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3E45C" w14:textId="26A515D9" w:rsidR="00194C73" w:rsidRDefault="00862F90" w:rsidP="00194C73">
      <w:pPr>
        <w:widowControl/>
        <w:autoSpaceDE w:val="0"/>
        <w:autoSpaceDN w:val="0"/>
        <w:snapToGrid w:val="0"/>
        <w:spacing w:line="300" w:lineRule="atLeast"/>
        <w:jc w:val="center"/>
        <w:textAlignment w:val="bottom"/>
        <w:rPr>
          <w:rFonts w:ascii="標楷體" w:eastAsia="標楷體" w:hAnsi="標楷體"/>
          <w:b/>
          <w:color w:val="000000"/>
          <w:sz w:val="44"/>
          <w:szCs w:val="44"/>
          <w:bdr w:val="single" w:sz="12" w:space="0" w:color="auto" w:shadow="1"/>
        </w:rPr>
      </w:pPr>
      <w:r w:rsidRPr="0086513F">
        <w:rPr>
          <w:rFonts w:ascii="新細明體" w:hAnsi="新細明體"/>
          <w:noProof/>
        </w:rPr>
        <w:drawing>
          <wp:inline distT="0" distB="0" distL="0" distR="0" wp14:anchorId="6E49A410" wp14:editId="196DDC31">
            <wp:extent cx="1685925" cy="323850"/>
            <wp:effectExtent l="0" t="0" r="0" b="0"/>
            <wp:docPr id="1" name="圖片 1" descr="中心LOGO確認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心LOGO確認版"/>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9833" t="39682" r="12256" b="39037"/>
                    <a:stretch>
                      <a:fillRect/>
                    </a:stretch>
                  </pic:blipFill>
                  <pic:spPr bwMode="auto">
                    <a:xfrm>
                      <a:off x="0" y="0"/>
                      <a:ext cx="1685925" cy="323850"/>
                    </a:xfrm>
                    <a:prstGeom prst="rect">
                      <a:avLst/>
                    </a:prstGeom>
                    <a:noFill/>
                    <a:ln>
                      <a:noFill/>
                    </a:ln>
                  </pic:spPr>
                </pic:pic>
              </a:graphicData>
            </a:graphic>
          </wp:inline>
        </w:drawing>
      </w:r>
      <w:r w:rsidR="00194C73" w:rsidRPr="00C369FE">
        <w:rPr>
          <w:rFonts w:ascii="標楷體" w:eastAsia="標楷體" w:hAnsi="標楷體" w:hint="eastAsia"/>
          <w:b/>
          <w:color w:val="000000"/>
          <w:sz w:val="44"/>
          <w:szCs w:val="44"/>
          <w:bdr w:val="single" w:sz="12" w:space="0" w:color="auto" w:shadow="1"/>
        </w:rPr>
        <w:t>公共工程品質管理</w:t>
      </w:r>
      <w:proofErr w:type="gramStart"/>
      <w:r w:rsidR="00194C73" w:rsidRPr="00C369FE">
        <w:rPr>
          <w:rFonts w:ascii="標楷體" w:eastAsia="標楷體" w:hAnsi="標楷體" w:hint="eastAsia"/>
          <w:b/>
          <w:color w:val="000000"/>
          <w:sz w:val="44"/>
          <w:szCs w:val="44"/>
          <w:bdr w:val="single" w:sz="12" w:space="0" w:color="auto" w:shadow="1"/>
        </w:rPr>
        <w:t>人員回訓班</w:t>
      </w:r>
      <w:proofErr w:type="gramEnd"/>
      <w:r w:rsidR="00194C73" w:rsidRPr="00C369FE">
        <w:rPr>
          <w:rFonts w:ascii="標楷體" w:eastAsia="標楷體" w:hAnsi="標楷體" w:hint="eastAsia"/>
          <w:b/>
          <w:color w:val="000000"/>
          <w:sz w:val="44"/>
          <w:szCs w:val="44"/>
          <w:bdr w:val="single" w:sz="12" w:space="0" w:color="auto" w:shadow="1"/>
        </w:rPr>
        <w:t>簡章</w:t>
      </w:r>
    </w:p>
    <w:p w14:paraId="435C5D30" w14:textId="77777777" w:rsidR="00194C73" w:rsidRPr="002510F4" w:rsidRDefault="00194C73" w:rsidP="00437A24">
      <w:pPr>
        <w:pStyle w:val="af0"/>
        <w:numPr>
          <w:ilvl w:val="0"/>
          <w:numId w:val="40"/>
        </w:numPr>
        <w:snapToGrid w:val="0"/>
        <w:spacing w:before="0" w:after="0" w:line="0" w:lineRule="atLeast"/>
        <w:ind w:left="482" w:hanging="482"/>
        <w:jc w:val="both"/>
        <w:rPr>
          <w:rFonts w:ascii="微軟正黑體" w:eastAsia="微軟正黑體" w:hAnsi="微軟正黑體"/>
          <w:color w:val="000000"/>
          <w:spacing w:val="0"/>
          <w:sz w:val="26"/>
          <w:szCs w:val="26"/>
        </w:rPr>
      </w:pPr>
      <w:r w:rsidRPr="002510F4">
        <w:rPr>
          <w:rFonts w:ascii="微軟正黑體" w:eastAsia="微軟正黑體" w:hAnsi="微軟正黑體" w:hint="eastAsia"/>
          <w:color w:val="000000"/>
          <w:spacing w:val="0"/>
          <w:sz w:val="24"/>
          <w:szCs w:val="26"/>
        </w:rPr>
        <w:t>依據：「公共工程施工品質管理作業要點」第五點規定：取得品管人員結業證書逾四年者，應再取得最近四年內</w:t>
      </w:r>
      <w:proofErr w:type="gramStart"/>
      <w:r w:rsidRPr="002510F4">
        <w:rPr>
          <w:rFonts w:ascii="微軟正黑體" w:eastAsia="微軟正黑體" w:hAnsi="微軟正黑體" w:hint="eastAsia"/>
          <w:color w:val="000000"/>
          <w:spacing w:val="0"/>
          <w:sz w:val="24"/>
          <w:szCs w:val="26"/>
        </w:rPr>
        <w:t>之回訓證明</w:t>
      </w:r>
      <w:proofErr w:type="gramEnd"/>
      <w:r w:rsidRPr="002510F4">
        <w:rPr>
          <w:rFonts w:ascii="微軟正黑體" w:eastAsia="微軟正黑體" w:hAnsi="微軟正黑體" w:hint="eastAsia"/>
          <w:color w:val="000000"/>
          <w:spacing w:val="0"/>
          <w:sz w:val="24"/>
          <w:szCs w:val="26"/>
        </w:rPr>
        <w:t>，始得擔任品管人員。依據</w:t>
      </w:r>
      <w:smartTag w:uri="urn:schemas-microsoft-com:office:smarttags" w:element="chsdate">
        <w:smartTagPr>
          <w:attr w:name="IsROCDate" w:val="False"/>
          <w:attr w:name="IsLunarDate" w:val="False"/>
          <w:attr w:name="Day" w:val="1"/>
          <w:attr w:name="Month" w:val="5"/>
          <w:attr w:name="Year" w:val="1998"/>
        </w:smartTagPr>
        <w:r w:rsidRPr="002510F4">
          <w:rPr>
            <w:rFonts w:ascii="微軟正黑體" w:eastAsia="微軟正黑體" w:hAnsi="微軟正黑體" w:hint="eastAsia"/>
            <w:color w:val="000000"/>
            <w:spacing w:val="0"/>
            <w:sz w:val="24"/>
            <w:szCs w:val="26"/>
          </w:rPr>
          <w:t>98年5月1日</w:t>
        </w:r>
      </w:smartTag>
      <w:r w:rsidRPr="002510F4">
        <w:rPr>
          <w:rFonts w:ascii="微軟正黑體" w:eastAsia="微軟正黑體" w:hAnsi="微軟正黑體" w:hint="eastAsia"/>
          <w:color w:val="000000"/>
          <w:spacing w:val="0"/>
          <w:sz w:val="24"/>
          <w:szCs w:val="26"/>
        </w:rPr>
        <w:t>『公共工程品質管理</w:t>
      </w:r>
      <w:proofErr w:type="gramStart"/>
      <w:r w:rsidRPr="002510F4">
        <w:rPr>
          <w:rFonts w:ascii="微軟正黑體" w:eastAsia="微軟正黑體" w:hAnsi="微軟正黑體" w:hint="eastAsia"/>
          <w:color w:val="000000"/>
          <w:spacing w:val="0"/>
          <w:sz w:val="24"/>
          <w:szCs w:val="26"/>
        </w:rPr>
        <w:t>人員回訓大綱</w:t>
      </w:r>
      <w:proofErr w:type="gramEnd"/>
      <w:r w:rsidRPr="002510F4">
        <w:rPr>
          <w:rFonts w:ascii="微軟正黑體" w:eastAsia="微軟正黑體" w:hAnsi="微軟正黑體" w:hint="eastAsia"/>
          <w:color w:val="000000"/>
          <w:spacing w:val="0"/>
          <w:sz w:val="24"/>
          <w:szCs w:val="26"/>
        </w:rPr>
        <w:t>』</w:t>
      </w:r>
      <w:proofErr w:type="gramStart"/>
      <w:r w:rsidRPr="002510F4">
        <w:rPr>
          <w:rFonts w:ascii="微軟正黑體" w:eastAsia="微軟正黑體" w:hAnsi="微軟正黑體" w:hint="eastAsia"/>
          <w:color w:val="000000"/>
          <w:spacing w:val="0"/>
          <w:sz w:val="24"/>
          <w:szCs w:val="26"/>
        </w:rPr>
        <w:t>回訓時</w:t>
      </w:r>
      <w:proofErr w:type="gramEnd"/>
      <w:r w:rsidRPr="002510F4">
        <w:rPr>
          <w:rFonts w:ascii="微軟正黑體" w:eastAsia="微軟正黑體" w:hAnsi="微軟正黑體" w:hint="eastAsia"/>
          <w:color w:val="000000"/>
          <w:spacing w:val="0"/>
          <w:sz w:val="24"/>
          <w:szCs w:val="26"/>
        </w:rPr>
        <w:t>數：以36小時為</w:t>
      </w:r>
      <w:proofErr w:type="gramStart"/>
      <w:r w:rsidRPr="002510F4">
        <w:rPr>
          <w:rFonts w:ascii="微軟正黑體" w:eastAsia="微軟正黑體" w:hAnsi="微軟正黑體" w:hint="eastAsia"/>
          <w:color w:val="000000"/>
          <w:spacing w:val="0"/>
          <w:sz w:val="24"/>
          <w:szCs w:val="26"/>
        </w:rPr>
        <w:t>一個回訓單元</w:t>
      </w:r>
      <w:proofErr w:type="gramEnd"/>
      <w:r w:rsidRPr="002510F4">
        <w:rPr>
          <w:rFonts w:ascii="微軟正黑體" w:eastAsia="微軟正黑體" w:hAnsi="微軟正黑體" w:hint="eastAsia"/>
          <w:color w:val="000000"/>
          <w:spacing w:val="0"/>
          <w:sz w:val="24"/>
          <w:szCs w:val="26"/>
        </w:rPr>
        <w:t>課程(</w:t>
      </w:r>
      <w:proofErr w:type="gramStart"/>
      <w:r w:rsidRPr="002510F4">
        <w:rPr>
          <w:rFonts w:ascii="微軟正黑體" w:eastAsia="微軟正黑體" w:hAnsi="微軟正黑體" w:hint="eastAsia"/>
          <w:color w:val="000000"/>
          <w:spacing w:val="0"/>
          <w:sz w:val="24"/>
          <w:szCs w:val="26"/>
        </w:rPr>
        <w:t>修正回訓大綱</w:t>
      </w:r>
      <w:proofErr w:type="gramEnd"/>
      <w:r w:rsidRPr="002510F4">
        <w:rPr>
          <w:rFonts w:ascii="微軟正黑體" w:eastAsia="微軟正黑體" w:hAnsi="微軟正黑體" w:hint="eastAsia"/>
          <w:color w:val="000000"/>
          <w:spacing w:val="0"/>
          <w:sz w:val="24"/>
          <w:szCs w:val="26"/>
        </w:rPr>
        <w:t>第八點)。</w:t>
      </w:r>
    </w:p>
    <w:p w14:paraId="496FC404" w14:textId="77777777" w:rsidR="00194C73" w:rsidRPr="002510F4" w:rsidRDefault="00194C73" w:rsidP="00437A24">
      <w:pPr>
        <w:pStyle w:val="af0"/>
        <w:snapToGrid w:val="0"/>
        <w:spacing w:before="0" w:after="0" w:line="0" w:lineRule="atLeast"/>
        <w:ind w:left="482" w:firstLine="0"/>
        <w:jc w:val="both"/>
        <w:rPr>
          <w:rFonts w:ascii="微軟正黑體" w:eastAsia="微軟正黑體" w:hAnsi="微軟正黑體"/>
          <w:color w:val="000000"/>
          <w:spacing w:val="0"/>
          <w:sz w:val="20"/>
        </w:rPr>
      </w:pPr>
      <w:r w:rsidRPr="002510F4">
        <w:rPr>
          <w:rFonts w:ascii="微軟正黑體" w:eastAsia="微軟正黑體" w:hAnsi="微軟正黑體" w:hint="eastAsia"/>
          <w:color w:val="000000"/>
          <w:spacing w:val="0"/>
          <w:sz w:val="18"/>
        </w:rPr>
        <w:t>備註：依0980501工程管字09800188580號函「回訓大綱」規定自</w:t>
      </w:r>
      <w:smartTag w:uri="urn:schemas-microsoft-com:office:smarttags" w:element="chsdate">
        <w:smartTagPr>
          <w:attr w:name="IsROCDate" w:val="False"/>
          <w:attr w:name="IsLunarDate" w:val="False"/>
          <w:attr w:name="Day" w:val="1"/>
          <w:attr w:name="Month" w:val="1"/>
          <w:attr w:name="Year" w:val="1999"/>
        </w:smartTagPr>
        <w:r w:rsidRPr="002510F4">
          <w:rPr>
            <w:rFonts w:ascii="微軟正黑體" w:eastAsia="微軟正黑體" w:hAnsi="微軟正黑體" w:hint="eastAsia"/>
            <w:color w:val="000000"/>
            <w:spacing w:val="0"/>
            <w:sz w:val="18"/>
          </w:rPr>
          <w:t>99年1月1日</w:t>
        </w:r>
      </w:smartTag>
      <w:r w:rsidRPr="002510F4">
        <w:rPr>
          <w:rFonts w:ascii="微軟正黑體" w:eastAsia="微軟正黑體" w:hAnsi="微軟正黑體" w:hint="eastAsia"/>
          <w:color w:val="000000"/>
          <w:spacing w:val="0"/>
          <w:sz w:val="18"/>
        </w:rPr>
        <w:t>起實施以36小時為一個回訓單元課程</w:t>
      </w:r>
      <w:r w:rsidR="00262F68" w:rsidRPr="002510F4">
        <w:rPr>
          <w:rFonts w:ascii="微軟正黑體" w:eastAsia="微軟正黑體" w:hAnsi="微軟正黑體" w:hint="eastAsia"/>
          <w:color w:val="000000"/>
          <w:spacing w:val="0"/>
          <w:sz w:val="18"/>
        </w:rPr>
        <w:t>。</w:t>
      </w:r>
    </w:p>
    <w:p w14:paraId="5FBFB587" w14:textId="77777777" w:rsidR="00194C73" w:rsidRPr="00675061" w:rsidRDefault="00194C73" w:rsidP="00437A24">
      <w:pPr>
        <w:pStyle w:val="af0"/>
        <w:numPr>
          <w:ilvl w:val="0"/>
          <w:numId w:val="40"/>
        </w:numPr>
        <w:snapToGrid w:val="0"/>
        <w:spacing w:before="0" w:after="0" w:line="0" w:lineRule="atLeast"/>
        <w:ind w:left="482" w:hanging="482"/>
        <w:jc w:val="both"/>
        <w:rPr>
          <w:rFonts w:ascii="微軟正黑體" w:eastAsia="微軟正黑體" w:hAnsi="微軟正黑體"/>
          <w:spacing w:val="0"/>
          <w:sz w:val="24"/>
          <w:szCs w:val="26"/>
        </w:rPr>
      </w:pPr>
      <w:r w:rsidRPr="00675061">
        <w:rPr>
          <w:rFonts w:ascii="微軟正黑體" w:eastAsia="微軟正黑體" w:hAnsi="微軟正黑體" w:hint="eastAsia"/>
          <w:spacing w:val="0"/>
          <w:sz w:val="24"/>
          <w:szCs w:val="26"/>
        </w:rPr>
        <w:t>主管機關：行政院公共工程委員會。</w:t>
      </w:r>
    </w:p>
    <w:p w14:paraId="58A3E158" w14:textId="77777777" w:rsidR="00194C73" w:rsidRPr="00675061" w:rsidRDefault="00194C73" w:rsidP="00437A24">
      <w:pPr>
        <w:pStyle w:val="af0"/>
        <w:numPr>
          <w:ilvl w:val="0"/>
          <w:numId w:val="40"/>
        </w:numPr>
        <w:snapToGrid w:val="0"/>
        <w:spacing w:before="0" w:after="0" w:line="0" w:lineRule="atLeast"/>
        <w:ind w:left="482" w:hanging="482"/>
        <w:jc w:val="both"/>
        <w:rPr>
          <w:rFonts w:ascii="微軟正黑體" w:eastAsia="微軟正黑體" w:hAnsi="微軟正黑體"/>
          <w:spacing w:val="0"/>
          <w:sz w:val="24"/>
          <w:szCs w:val="26"/>
        </w:rPr>
      </w:pPr>
      <w:r w:rsidRPr="00675061">
        <w:rPr>
          <w:rFonts w:ascii="微軟正黑體" w:eastAsia="微軟正黑體" w:hAnsi="微軟正黑體" w:hint="eastAsia"/>
          <w:spacing w:val="0"/>
          <w:sz w:val="24"/>
          <w:szCs w:val="26"/>
        </w:rPr>
        <w:t>主辦單位：財團法人中國生產力中心</w:t>
      </w:r>
      <w:r w:rsidRPr="00675061">
        <w:rPr>
          <w:rFonts w:ascii="微軟正黑體" w:eastAsia="微軟正黑體" w:hAnsi="微軟正黑體"/>
          <w:spacing w:val="0"/>
          <w:sz w:val="24"/>
          <w:szCs w:val="26"/>
        </w:rPr>
        <w:t>。</w:t>
      </w:r>
    </w:p>
    <w:p w14:paraId="2208DCFD" w14:textId="77777777" w:rsidR="00194C73" w:rsidRPr="00675061" w:rsidRDefault="00194C73" w:rsidP="00437A24">
      <w:pPr>
        <w:pStyle w:val="af0"/>
        <w:numPr>
          <w:ilvl w:val="0"/>
          <w:numId w:val="40"/>
        </w:numPr>
        <w:snapToGrid w:val="0"/>
        <w:spacing w:before="0" w:after="0" w:line="0" w:lineRule="atLeast"/>
        <w:ind w:left="482" w:hanging="482"/>
        <w:jc w:val="both"/>
        <w:rPr>
          <w:rFonts w:ascii="微軟正黑體" w:eastAsia="微軟正黑體" w:hAnsi="微軟正黑體"/>
          <w:spacing w:val="0"/>
          <w:sz w:val="24"/>
          <w:szCs w:val="26"/>
        </w:rPr>
      </w:pPr>
      <w:r w:rsidRPr="00675061">
        <w:rPr>
          <w:rFonts w:ascii="微軟正黑體" w:eastAsia="微軟正黑體" w:hAnsi="微軟正黑體" w:hint="eastAsia"/>
          <w:spacing w:val="0"/>
          <w:sz w:val="24"/>
          <w:szCs w:val="26"/>
        </w:rPr>
        <w:t>報名資格：取得</w:t>
      </w:r>
      <w:r w:rsidRPr="00675061">
        <w:rPr>
          <w:rFonts w:ascii="微軟正黑體" w:eastAsia="微軟正黑體" w:hAnsi="微軟正黑體"/>
          <w:spacing w:val="0"/>
          <w:sz w:val="24"/>
          <w:szCs w:val="26"/>
        </w:rPr>
        <w:t>「品管工程師班」或「公共工程品質管理訓練班」結業證書</w:t>
      </w:r>
      <w:r w:rsidRPr="00675061">
        <w:rPr>
          <w:rFonts w:ascii="微軟正黑體" w:eastAsia="微軟正黑體" w:hAnsi="微軟正黑體" w:hint="eastAsia"/>
          <w:spacing w:val="0"/>
          <w:sz w:val="24"/>
          <w:szCs w:val="26"/>
        </w:rPr>
        <w:t>者。</w:t>
      </w:r>
    </w:p>
    <w:p w14:paraId="49129E97" w14:textId="77777777" w:rsidR="00194C73" w:rsidRPr="00675061" w:rsidRDefault="00194C73" w:rsidP="00437A24">
      <w:pPr>
        <w:pStyle w:val="af0"/>
        <w:numPr>
          <w:ilvl w:val="0"/>
          <w:numId w:val="40"/>
        </w:numPr>
        <w:snapToGrid w:val="0"/>
        <w:spacing w:before="0" w:after="0" w:line="0" w:lineRule="atLeast"/>
        <w:ind w:left="482" w:hanging="482"/>
        <w:jc w:val="both"/>
        <w:rPr>
          <w:rFonts w:ascii="微軟正黑體" w:eastAsia="微軟正黑體" w:hAnsi="微軟正黑體"/>
          <w:spacing w:val="0"/>
          <w:sz w:val="24"/>
          <w:szCs w:val="26"/>
        </w:rPr>
      </w:pPr>
      <w:r w:rsidRPr="00675061">
        <w:rPr>
          <w:rFonts w:ascii="微軟正黑體" w:eastAsia="微軟正黑體" w:hAnsi="微軟正黑體" w:hint="eastAsia"/>
          <w:spacing w:val="0"/>
          <w:sz w:val="24"/>
          <w:szCs w:val="26"/>
        </w:rPr>
        <w:t>每班名額：每班</w:t>
      </w:r>
      <w:r w:rsidR="007648D4" w:rsidRPr="00675061">
        <w:rPr>
          <w:rFonts w:ascii="微軟正黑體" w:eastAsia="微軟正黑體" w:hAnsi="微軟正黑體" w:hint="eastAsia"/>
          <w:spacing w:val="0"/>
          <w:sz w:val="24"/>
          <w:szCs w:val="26"/>
        </w:rPr>
        <w:t>45</w:t>
      </w:r>
      <w:r w:rsidRPr="00675061">
        <w:rPr>
          <w:rFonts w:ascii="微軟正黑體" w:eastAsia="微軟正黑體" w:hAnsi="微軟正黑體" w:hint="eastAsia"/>
          <w:spacing w:val="0"/>
          <w:sz w:val="24"/>
          <w:szCs w:val="26"/>
        </w:rPr>
        <w:t>人（依傳真</w:t>
      </w:r>
      <w:r w:rsidR="00F1367B">
        <w:rPr>
          <w:rFonts w:ascii="微軟正黑體" w:eastAsia="微軟正黑體" w:hAnsi="微軟正黑體" w:hint="eastAsia"/>
          <w:spacing w:val="0"/>
          <w:sz w:val="24"/>
          <w:szCs w:val="26"/>
        </w:rPr>
        <w:t>或電郵</w:t>
      </w:r>
      <w:r w:rsidRPr="00675061">
        <w:rPr>
          <w:rFonts w:ascii="微軟正黑體" w:eastAsia="微軟正黑體" w:hAnsi="微軟正黑體" w:hint="eastAsia"/>
          <w:spacing w:val="0"/>
          <w:sz w:val="24"/>
          <w:szCs w:val="26"/>
        </w:rPr>
        <w:t>報名先後順序通知上課，額滿順延下一期）</w:t>
      </w:r>
    </w:p>
    <w:p w14:paraId="6A5AE809" w14:textId="77777777" w:rsidR="00670BB9" w:rsidRPr="001E50C2" w:rsidRDefault="00194C73" w:rsidP="001E50C2">
      <w:pPr>
        <w:pStyle w:val="af0"/>
        <w:numPr>
          <w:ilvl w:val="0"/>
          <w:numId w:val="40"/>
        </w:numPr>
        <w:snapToGrid w:val="0"/>
        <w:spacing w:before="0" w:after="0" w:line="0" w:lineRule="atLeast"/>
        <w:ind w:left="482" w:hanging="482"/>
        <w:jc w:val="both"/>
        <w:rPr>
          <w:rFonts w:ascii="微軟正黑體" w:eastAsia="微軟正黑體" w:hAnsi="微軟正黑體"/>
          <w:spacing w:val="0"/>
          <w:sz w:val="24"/>
          <w:szCs w:val="26"/>
        </w:rPr>
      </w:pPr>
      <w:r w:rsidRPr="00675061">
        <w:rPr>
          <w:rFonts w:ascii="微軟正黑體" w:eastAsia="微軟正黑體" w:hAnsi="微軟正黑體" w:hint="eastAsia"/>
          <w:spacing w:val="0"/>
          <w:sz w:val="24"/>
          <w:szCs w:val="26"/>
        </w:rPr>
        <w:t>上課時間與開課日期：</w:t>
      </w:r>
      <w:r w:rsidR="00670BB9" w:rsidRPr="006C2DB4">
        <w:rPr>
          <w:rFonts w:ascii="微軟正黑體" w:eastAsia="微軟正黑體" w:hAnsi="微軟正黑體" w:hint="eastAsia"/>
          <w:b/>
          <w:color w:val="FF0000"/>
          <w:spacing w:val="0"/>
          <w:sz w:val="24"/>
          <w:szCs w:val="26"/>
          <w:highlight w:val="yellow"/>
        </w:rPr>
        <w:t>每月開班</w:t>
      </w:r>
      <w:r w:rsidR="00670BB9" w:rsidRPr="006C2DB4">
        <w:rPr>
          <w:rFonts w:ascii="微軟正黑體" w:eastAsia="微軟正黑體" w:hAnsi="微軟正黑體" w:hint="eastAsia"/>
          <w:spacing w:val="0"/>
          <w:sz w:val="24"/>
          <w:szCs w:val="26"/>
          <w:highlight w:val="yellow"/>
        </w:rPr>
        <w:t>，</w:t>
      </w:r>
      <w:r w:rsidR="00670BB9" w:rsidRPr="006C2DB4">
        <w:rPr>
          <w:rFonts w:ascii="微軟正黑體" w:eastAsia="微軟正黑體" w:hAnsi="微軟正黑體" w:hint="eastAsia"/>
          <w:b/>
          <w:i/>
          <w:spacing w:val="0"/>
          <w:sz w:val="24"/>
          <w:szCs w:val="26"/>
          <w:highlight w:val="yellow"/>
        </w:rPr>
        <w:t>敬請提早報名(請先傳真或email報名表)</w:t>
      </w:r>
      <w:r w:rsidR="006C2DB4" w:rsidRPr="006C2DB4">
        <w:rPr>
          <w:rFonts w:ascii="微軟正黑體" w:eastAsia="微軟正黑體" w:hAnsi="微軟正黑體" w:hint="eastAsia"/>
          <w:b/>
          <w:i/>
          <w:spacing w:val="0"/>
          <w:sz w:val="24"/>
          <w:szCs w:val="26"/>
          <w:highlight w:val="yellow"/>
        </w:rPr>
        <w:t>，</w:t>
      </w:r>
      <w:r w:rsidR="006C2DB4" w:rsidRPr="006C2DB4">
        <w:rPr>
          <w:rFonts w:ascii="微軟正黑體" w:eastAsia="微軟正黑體" w:hAnsi="微軟正黑體" w:hint="eastAsia"/>
          <w:b/>
          <w:color w:val="00B050"/>
          <w:spacing w:val="0"/>
          <w:sz w:val="24"/>
          <w:szCs w:val="26"/>
          <w:highlight w:val="yellow"/>
        </w:rPr>
        <w:t>各班次報名期限若遇額滿，會提早結束招生</w:t>
      </w:r>
      <w:r w:rsidR="00670BB9" w:rsidRPr="001E50C2">
        <w:rPr>
          <w:rFonts w:ascii="微軟正黑體" w:eastAsia="微軟正黑體" w:hAnsi="微軟正黑體" w:hint="eastAsia"/>
          <w:b/>
          <w:i/>
          <w:color w:val="000000"/>
          <w:spacing w:val="0"/>
          <w:sz w:val="24"/>
          <w:szCs w:val="26"/>
        </w:rPr>
        <w:t>。</w:t>
      </w:r>
    </w:p>
    <w:tbl>
      <w:tblPr>
        <w:tblW w:w="10093" w:type="dxa"/>
        <w:tblInd w:w="56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124"/>
        <w:gridCol w:w="4395"/>
        <w:gridCol w:w="2292"/>
        <w:gridCol w:w="1141"/>
        <w:gridCol w:w="1141"/>
      </w:tblGrid>
      <w:tr w:rsidR="00594347" w:rsidRPr="00B34B1F" w14:paraId="17AF28C5" w14:textId="77777777" w:rsidTr="00E57E92">
        <w:tc>
          <w:tcPr>
            <w:tcW w:w="1124" w:type="dxa"/>
            <w:tcBorders>
              <w:right w:val="single" w:sz="8" w:space="0" w:color="DEEAF6"/>
            </w:tcBorders>
            <w:shd w:val="clear" w:color="auto" w:fill="4BACC6"/>
            <w:vAlign w:val="center"/>
          </w:tcPr>
          <w:p w14:paraId="3C8491AA" w14:textId="77777777" w:rsidR="00594347" w:rsidRPr="00B34B1F" w:rsidRDefault="00594347" w:rsidP="00B34B1F">
            <w:pPr>
              <w:pStyle w:val="af0"/>
              <w:snapToGrid w:val="0"/>
              <w:spacing w:before="0" w:after="0" w:line="0" w:lineRule="atLeast"/>
              <w:ind w:left="0" w:firstLine="0"/>
              <w:jc w:val="center"/>
              <w:rPr>
                <w:rFonts w:ascii="微軟正黑體" w:eastAsia="微軟正黑體" w:hAnsi="微軟正黑體"/>
                <w:b/>
                <w:bCs/>
                <w:color w:val="000000"/>
                <w:spacing w:val="0"/>
                <w:w w:val="90"/>
                <w:sz w:val="24"/>
                <w:szCs w:val="26"/>
              </w:rPr>
            </w:pPr>
            <w:r w:rsidRPr="00B34B1F">
              <w:rPr>
                <w:rFonts w:ascii="微軟正黑體" w:eastAsia="微軟正黑體" w:hAnsi="微軟正黑體" w:hint="eastAsia"/>
                <w:b/>
                <w:bCs/>
                <w:color w:val="000000"/>
                <w:spacing w:val="0"/>
                <w:w w:val="90"/>
                <w:sz w:val="24"/>
                <w:szCs w:val="26"/>
              </w:rPr>
              <w:t>班別</w:t>
            </w:r>
          </w:p>
        </w:tc>
        <w:tc>
          <w:tcPr>
            <w:tcW w:w="4395" w:type="dxa"/>
            <w:tcBorders>
              <w:left w:val="single" w:sz="8" w:space="0" w:color="DEEAF6"/>
              <w:right w:val="single" w:sz="8" w:space="0" w:color="DEEAF6"/>
            </w:tcBorders>
            <w:shd w:val="clear" w:color="auto" w:fill="4BACC6"/>
            <w:vAlign w:val="center"/>
          </w:tcPr>
          <w:p w14:paraId="44D4EBEB" w14:textId="77777777" w:rsidR="00594347" w:rsidRPr="00B34B1F" w:rsidRDefault="00594347" w:rsidP="00B34B1F">
            <w:pPr>
              <w:pStyle w:val="af0"/>
              <w:snapToGrid w:val="0"/>
              <w:spacing w:before="0" w:after="0" w:line="0" w:lineRule="atLeast"/>
              <w:ind w:left="0" w:firstLine="0"/>
              <w:jc w:val="center"/>
              <w:rPr>
                <w:rFonts w:ascii="微軟正黑體" w:eastAsia="微軟正黑體" w:hAnsi="微軟正黑體"/>
                <w:b/>
                <w:bCs/>
                <w:color w:val="000000"/>
                <w:spacing w:val="0"/>
                <w:w w:val="90"/>
                <w:sz w:val="24"/>
                <w:szCs w:val="26"/>
              </w:rPr>
            </w:pPr>
            <w:r w:rsidRPr="00B34B1F">
              <w:rPr>
                <w:rFonts w:ascii="微軟正黑體" w:eastAsia="微軟正黑體" w:hAnsi="微軟正黑體" w:hint="eastAsia"/>
                <w:b/>
                <w:bCs/>
                <w:color w:val="000000"/>
                <w:spacing w:val="0"/>
                <w:w w:val="90"/>
                <w:sz w:val="24"/>
                <w:szCs w:val="26"/>
              </w:rPr>
              <w:t>主題</w:t>
            </w:r>
          </w:p>
        </w:tc>
        <w:tc>
          <w:tcPr>
            <w:tcW w:w="2292" w:type="dxa"/>
            <w:tcBorders>
              <w:left w:val="single" w:sz="8" w:space="0" w:color="DEEAF6"/>
              <w:right w:val="single" w:sz="8" w:space="0" w:color="DEEAF6"/>
            </w:tcBorders>
            <w:shd w:val="clear" w:color="auto" w:fill="4BACC6"/>
            <w:vAlign w:val="center"/>
          </w:tcPr>
          <w:p w14:paraId="376B62F3" w14:textId="77777777" w:rsidR="00594347" w:rsidRPr="00B34B1F" w:rsidRDefault="00594347" w:rsidP="00594347">
            <w:pPr>
              <w:pStyle w:val="af0"/>
              <w:snapToGrid w:val="0"/>
              <w:spacing w:before="0" w:after="0" w:line="0" w:lineRule="atLeast"/>
              <w:ind w:left="0" w:firstLine="0"/>
              <w:jc w:val="center"/>
              <w:rPr>
                <w:rFonts w:ascii="微軟正黑體" w:eastAsia="微軟正黑體" w:hAnsi="微軟正黑體"/>
                <w:b/>
                <w:bCs/>
                <w:color w:val="000000"/>
                <w:spacing w:val="0"/>
                <w:w w:val="90"/>
                <w:sz w:val="24"/>
                <w:szCs w:val="26"/>
              </w:rPr>
            </w:pPr>
            <w:r w:rsidRPr="00B34B1F">
              <w:rPr>
                <w:rFonts w:ascii="微軟正黑體" w:eastAsia="微軟正黑體" w:hAnsi="微軟正黑體" w:hint="eastAsia"/>
                <w:b/>
                <w:bCs/>
                <w:color w:val="000000"/>
                <w:spacing w:val="0"/>
                <w:w w:val="90"/>
                <w:sz w:val="24"/>
                <w:szCs w:val="26"/>
              </w:rPr>
              <w:t>課程期間</w:t>
            </w:r>
          </w:p>
        </w:tc>
        <w:tc>
          <w:tcPr>
            <w:tcW w:w="1141" w:type="dxa"/>
            <w:tcBorders>
              <w:left w:val="single" w:sz="8" w:space="0" w:color="DEEAF6"/>
              <w:right w:val="single" w:sz="8" w:space="0" w:color="DEEAF6"/>
            </w:tcBorders>
            <w:shd w:val="clear" w:color="auto" w:fill="4BACC6"/>
            <w:vAlign w:val="center"/>
          </w:tcPr>
          <w:p w14:paraId="2DBFD02E" w14:textId="77777777" w:rsidR="00594347" w:rsidRPr="00B34B1F" w:rsidRDefault="00594347" w:rsidP="00594347">
            <w:pPr>
              <w:pStyle w:val="af0"/>
              <w:snapToGrid w:val="0"/>
              <w:spacing w:before="0" w:after="0" w:line="0" w:lineRule="atLeast"/>
              <w:ind w:left="0" w:firstLine="0"/>
              <w:jc w:val="center"/>
              <w:rPr>
                <w:rFonts w:ascii="微軟正黑體" w:eastAsia="微軟正黑體" w:hAnsi="微軟正黑體"/>
                <w:b/>
                <w:bCs/>
                <w:color w:val="000000"/>
                <w:spacing w:val="0"/>
                <w:w w:val="90"/>
                <w:sz w:val="24"/>
                <w:szCs w:val="26"/>
              </w:rPr>
            </w:pPr>
            <w:r w:rsidRPr="00B34B1F">
              <w:rPr>
                <w:rFonts w:ascii="微軟正黑體" w:eastAsia="微軟正黑體" w:hAnsi="微軟正黑體" w:hint="eastAsia"/>
                <w:b/>
                <w:bCs/>
                <w:color w:val="000000"/>
                <w:spacing w:val="0"/>
                <w:w w:val="90"/>
                <w:sz w:val="24"/>
                <w:szCs w:val="26"/>
              </w:rPr>
              <w:t>考試日期</w:t>
            </w:r>
          </w:p>
        </w:tc>
        <w:tc>
          <w:tcPr>
            <w:tcW w:w="1141" w:type="dxa"/>
            <w:tcBorders>
              <w:left w:val="single" w:sz="8" w:space="0" w:color="DEEAF6"/>
            </w:tcBorders>
            <w:shd w:val="clear" w:color="auto" w:fill="4BACC6"/>
            <w:vAlign w:val="center"/>
          </w:tcPr>
          <w:p w14:paraId="32A24EA0" w14:textId="77777777" w:rsidR="00594347" w:rsidRPr="00B34B1F" w:rsidRDefault="00594347" w:rsidP="00594347">
            <w:pPr>
              <w:pStyle w:val="af0"/>
              <w:snapToGrid w:val="0"/>
              <w:spacing w:before="0" w:after="0" w:line="0" w:lineRule="atLeast"/>
              <w:ind w:left="0" w:firstLine="0"/>
              <w:jc w:val="center"/>
              <w:rPr>
                <w:rFonts w:ascii="微軟正黑體" w:eastAsia="微軟正黑體" w:hAnsi="微軟正黑體"/>
                <w:b/>
                <w:bCs/>
                <w:color w:val="000000"/>
                <w:spacing w:val="0"/>
                <w:w w:val="90"/>
                <w:sz w:val="24"/>
                <w:szCs w:val="26"/>
              </w:rPr>
            </w:pPr>
            <w:r w:rsidRPr="00B34B1F">
              <w:rPr>
                <w:rFonts w:ascii="微軟正黑體" w:eastAsia="微軟正黑體" w:hAnsi="微軟正黑體" w:hint="eastAsia"/>
                <w:b/>
                <w:bCs/>
                <w:color w:val="000000"/>
                <w:spacing w:val="0"/>
                <w:w w:val="90"/>
                <w:sz w:val="24"/>
                <w:szCs w:val="26"/>
              </w:rPr>
              <w:t>報名期限</w:t>
            </w:r>
          </w:p>
        </w:tc>
      </w:tr>
      <w:tr w:rsidR="001673F0" w:rsidRPr="00B34B1F" w14:paraId="21C2E5B9" w14:textId="77777777" w:rsidTr="001673F0">
        <w:trPr>
          <w:trHeight w:val="737"/>
        </w:trPr>
        <w:tc>
          <w:tcPr>
            <w:tcW w:w="1124" w:type="dxa"/>
            <w:vMerge w:val="restart"/>
            <w:shd w:val="clear" w:color="auto" w:fill="auto"/>
            <w:vAlign w:val="center"/>
          </w:tcPr>
          <w:p w14:paraId="3FA2BA83" w14:textId="74DF9FC5" w:rsidR="001673F0" w:rsidRPr="00181B2B" w:rsidRDefault="001673F0" w:rsidP="002C42B1">
            <w:pPr>
              <w:pStyle w:val="af0"/>
              <w:snapToGrid w:val="0"/>
              <w:spacing w:before="0" w:after="0" w:line="0" w:lineRule="atLeast"/>
              <w:ind w:left="0" w:firstLine="0"/>
              <w:jc w:val="center"/>
              <w:rPr>
                <w:rFonts w:ascii="微軟正黑體" w:eastAsia="微軟正黑體" w:hAnsi="微軟正黑體"/>
                <w:b/>
                <w:bCs/>
                <w:color w:val="000000"/>
                <w:spacing w:val="0"/>
                <w:sz w:val="24"/>
                <w:szCs w:val="26"/>
              </w:rPr>
            </w:pPr>
            <w:r w:rsidRPr="00181B2B">
              <w:rPr>
                <w:rFonts w:ascii="微軟正黑體" w:eastAsia="微軟正黑體" w:hAnsi="微軟正黑體" w:hint="eastAsia"/>
                <w:b/>
                <w:bCs/>
                <w:color w:val="000000"/>
                <w:spacing w:val="0"/>
                <w:sz w:val="24"/>
                <w:szCs w:val="26"/>
              </w:rPr>
              <w:t>台南班</w:t>
            </w:r>
          </w:p>
        </w:tc>
        <w:tc>
          <w:tcPr>
            <w:tcW w:w="4395" w:type="dxa"/>
            <w:shd w:val="clear" w:color="auto" w:fill="auto"/>
            <w:vAlign w:val="center"/>
          </w:tcPr>
          <w:p w14:paraId="7F4574EC" w14:textId="77777777" w:rsidR="001673F0" w:rsidRDefault="001673F0" w:rsidP="002C42B1">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Pr>
                <w:rFonts w:ascii="微軟正黑體" w:eastAsia="微軟正黑體" w:hAnsi="微軟正黑體" w:hint="eastAsia"/>
                <w:bCs/>
                <w:color w:val="000000"/>
                <w:spacing w:val="0"/>
                <w:sz w:val="22"/>
                <w:szCs w:val="22"/>
              </w:rPr>
              <w:t>鋼結構施工品質管理實務</w:t>
            </w:r>
          </w:p>
          <w:p w14:paraId="60DA1BE3" w14:textId="32C9B585" w:rsidR="001673F0" w:rsidRPr="00721F55" w:rsidRDefault="001673F0" w:rsidP="002C42B1">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sidRPr="00E2789E">
              <w:rPr>
                <w:rFonts w:ascii="微軟正黑體" w:eastAsia="微軟正黑體" w:hAnsi="微軟正黑體" w:hint="eastAsia"/>
                <w:bCs/>
                <w:color w:val="0070C0"/>
                <w:spacing w:val="0"/>
                <w:sz w:val="22"/>
                <w:szCs w:val="22"/>
              </w:rPr>
              <w:t>【假日班-視訊授課】</w:t>
            </w:r>
          </w:p>
        </w:tc>
        <w:tc>
          <w:tcPr>
            <w:tcW w:w="2292" w:type="dxa"/>
            <w:shd w:val="clear" w:color="auto" w:fill="auto"/>
            <w:vAlign w:val="center"/>
          </w:tcPr>
          <w:p w14:paraId="2A6CCDAD" w14:textId="27D864A7" w:rsidR="001673F0" w:rsidRPr="007064BD" w:rsidRDefault="001673F0" w:rsidP="002C42B1">
            <w:pPr>
              <w:pStyle w:val="af0"/>
              <w:snapToGrid w:val="0"/>
              <w:spacing w:before="0" w:after="0" w:line="0" w:lineRule="atLeast"/>
              <w:ind w:left="0" w:firstLine="34"/>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1</w:t>
            </w:r>
            <w:r>
              <w:rPr>
                <w:rFonts w:ascii="微軟正黑體" w:eastAsia="微軟正黑體" w:hAnsi="微軟正黑體"/>
                <w:color w:val="000000"/>
                <w:spacing w:val="0"/>
                <w:sz w:val="24"/>
                <w:szCs w:val="26"/>
              </w:rPr>
              <w:t>13/4/27-5/18</w:t>
            </w:r>
          </w:p>
        </w:tc>
        <w:tc>
          <w:tcPr>
            <w:tcW w:w="1141" w:type="dxa"/>
            <w:vAlign w:val="center"/>
          </w:tcPr>
          <w:p w14:paraId="2B1B2324" w14:textId="36543AA3" w:rsidR="001673F0" w:rsidRDefault="001673F0" w:rsidP="002C42B1">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color w:val="000000"/>
                <w:spacing w:val="0"/>
                <w:sz w:val="24"/>
                <w:szCs w:val="26"/>
              </w:rPr>
              <w:t>5/19</w:t>
            </w:r>
          </w:p>
        </w:tc>
        <w:tc>
          <w:tcPr>
            <w:tcW w:w="1141" w:type="dxa"/>
            <w:vAlign w:val="center"/>
          </w:tcPr>
          <w:p w14:paraId="4B1FE5E2" w14:textId="7EB91B07" w:rsidR="001673F0" w:rsidRDefault="001673F0" w:rsidP="002C42B1">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color w:val="000000"/>
                <w:spacing w:val="0"/>
                <w:sz w:val="24"/>
                <w:szCs w:val="26"/>
              </w:rPr>
              <w:t>4/16</w:t>
            </w:r>
          </w:p>
        </w:tc>
      </w:tr>
      <w:tr w:rsidR="001673F0" w:rsidRPr="00B34B1F" w14:paraId="585583F6" w14:textId="77777777" w:rsidTr="001673F0">
        <w:trPr>
          <w:trHeight w:val="737"/>
        </w:trPr>
        <w:tc>
          <w:tcPr>
            <w:tcW w:w="1124" w:type="dxa"/>
            <w:vMerge/>
            <w:shd w:val="clear" w:color="auto" w:fill="auto"/>
            <w:vAlign w:val="center"/>
          </w:tcPr>
          <w:p w14:paraId="468F668E" w14:textId="77777777" w:rsidR="001673F0" w:rsidRPr="00181B2B" w:rsidRDefault="001673F0" w:rsidP="006E7D68">
            <w:pPr>
              <w:pStyle w:val="af0"/>
              <w:snapToGrid w:val="0"/>
              <w:spacing w:before="0" w:after="0" w:line="0" w:lineRule="atLeast"/>
              <w:ind w:left="0" w:firstLine="0"/>
              <w:jc w:val="center"/>
              <w:rPr>
                <w:rFonts w:ascii="微軟正黑體" w:eastAsia="微軟正黑體" w:hAnsi="微軟正黑體"/>
                <w:b/>
                <w:bCs/>
                <w:color w:val="000000"/>
                <w:spacing w:val="0"/>
                <w:sz w:val="24"/>
                <w:szCs w:val="26"/>
              </w:rPr>
            </w:pPr>
          </w:p>
        </w:tc>
        <w:tc>
          <w:tcPr>
            <w:tcW w:w="4395" w:type="dxa"/>
            <w:shd w:val="clear" w:color="auto" w:fill="auto"/>
            <w:vAlign w:val="center"/>
          </w:tcPr>
          <w:p w14:paraId="065E2A69" w14:textId="72314D3E" w:rsidR="001673F0" w:rsidRDefault="001673F0" w:rsidP="006E7D68">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Pr>
                <w:rFonts w:ascii="微軟正黑體" w:eastAsia="微軟正黑體" w:hAnsi="微軟正黑體" w:hint="eastAsia"/>
                <w:bCs/>
                <w:color w:val="000000"/>
                <w:spacing w:val="0"/>
                <w:sz w:val="22"/>
                <w:szCs w:val="22"/>
              </w:rPr>
              <w:t>機電設備(空調、消防)工程之介面整合與節能品管實務</w:t>
            </w:r>
            <w:r w:rsidRPr="00E2789E">
              <w:rPr>
                <w:rFonts w:ascii="微軟正黑體" w:eastAsia="微軟正黑體" w:hAnsi="微軟正黑體" w:hint="eastAsia"/>
                <w:bCs/>
                <w:color w:val="0070C0"/>
                <w:spacing w:val="0"/>
                <w:sz w:val="22"/>
                <w:szCs w:val="22"/>
              </w:rPr>
              <w:t>【假日班-視訊授課】</w:t>
            </w:r>
          </w:p>
        </w:tc>
        <w:tc>
          <w:tcPr>
            <w:tcW w:w="2292" w:type="dxa"/>
            <w:shd w:val="clear" w:color="auto" w:fill="auto"/>
            <w:vAlign w:val="center"/>
          </w:tcPr>
          <w:p w14:paraId="658DA2EF" w14:textId="5F5882A7" w:rsidR="001673F0" w:rsidRDefault="001673F0" w:rsidP="006E7D68">
            <w:pPr>
              <w:pStyle w:val="af0"/>
              <w:snapToGrid w:val="0"/>
              <w:spacing w:before="0" w:after="0" w:line="0" w:lineRule="atLeast"/>
              <w:ind w:left="0" w:firstLine="34"/>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1</w:t>
            </w:r>
            <w:r>
              <w:rPr>
                <w:rFonts w:ascii="微軟正黑體" w:eastAsia="微軟正黑體" w:hAnsi="微軟正黑體"/>
                <w:color w:val="000000"/>
                <w:spacing w:val="0"/>
                <w:sz w:val="24"/>
                <w:szCs w:val="26"/>
              </w:rPr>
              <w:t>13/4/27-5/18</w:t>
            </w:r>
          </w:p>
        </w:tc>
        <w:tc>
          <w:tcPr>
            <w:tcW w:w="1141" w:type="dxa"/>
            <w:vAlign w:val="center"/>
          </w:tcPr>
          <w:p w14:paraId="05B08BC9" w14:textId="61991F60" w:rsidR="001673F0" w:rsidRDefault="001673F0" w:rsidP="006E7D68">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color w:val="000000"/>
                <w:spacing w:val="0"/>
                <w:sz w:val="24"/>
                <w:szCs w:val="26"/>
              </w:rPr>
              <w:t>5/19</w:t>
            </w:r>
          </w:p>
        </w:tc>
        <w:tc>
          <w:tcPr>
            <w:tcW w:w="1141" w:type="dxa"/>
            <w:vAlign w:val="center"/>
          </w:tcPr>
          <w:p w14:paraId="60EF5324" w14:textId="4A55967E" w:rsidR="001673F0" w:rsidRDefault="001673F0" w:rsidP="006E7D68">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color w:val="000000"/>
                <w:spacing w:val="0"/>
                <w:sz w:val="24"/>
                <w:szCs w:val="26"/>
              </w:rPr>
              <w:t>4/16</w:t>
            </w:r>
          </w:p>
        </w:tc>
      </w:tr>
      <w:tr w:rsidR="001673F0" w:rsidRPr="00B34B1F" w14:paraId="58B57C80" w14:textId="77777777" w:rsidTr="001673F0">
        <w:trPr>
          <w:trHeight w:val="737"/>
        </w:trPr>
        <w:tc>
          <w:tcPr>
            <w:tcW w:w="1124" w:type="dxa"/>
            <w:vMerge/>
            <w:shd w:val="clear" w:color="auto" w:fill="auto"/>
            <w:vAlign w:val="center"/>
          </w:tcPr>
          <w:p w14:paraId="69E6A453" w14:textId="77777777" w:rsidR="001673F0" w:rsidRPr="00181B2B" w:rsidRDefault="001673F0" w:rsidP="006E7D68">
            <w:pPr>
              <w:pStyle w:val="af0"/>
              <w:snapToGrid w:val="0"/>
              <w:spacing w:before="0" w:after="0" w:line="0" w:lineRule="atLeast"/>
              <w:ind w:left="0" w:firstLine="0"/>
              <w:jc w:val="center"/>
              <w:rPr>
                <w:rFonts w:ascii="微軟正黑體" w:eastAsia="微軟正黑體" w:hAnsi="微軟正黑體"/>
                <w:b/>
                <w:bCs/>
                <w:color w:val="000000"/>
                <w:spacing w:val="0"/>
                <w:sz w:val="24"/>
                <w:szCs w:val="26"/>
              </w:rPr>
            </w:pPr>
          </w:p>
        </w:tc>
        <w:tc>
          <w:tcPr>
            <w:tcW w:w="4395" w:type="dxa"/>
            <w:shd w:val="clear" w:color="auto" w:fill="auto"/>
            <w:vAlign w:val="center"/>
          </w:tcPr>
          <w:p w14:paraId="503AE69C" w14:textId="6111EA6C" w:rsidR="001673F0" w:rsidRDefault="00C038B9" w:rsidP="006E7D68">
            <w:pPr>
              <w:pStyle w:val="af0"/>
              <w:snapToGrid w:val="0"/>
              <w:spacing w:before="0" w:after="0" w:line="0" w:lineRule="atLeast"/>
              <w:ind w:left="0" w:rightChars="-43" w:right="-103" w:firstLine="0"/>
              <w:rPr>
                <w:rFonts w:ascii="微軟正黑體" w:eastAsia="微軟正黑體" w:hAnsi="微軟正黑體" w:hint="eastAsia"/>
                <w:bCs/>
                <w:color w:val="000000"/>
                <w:spacing w:val="0"/>
                <w:sz w:val="22"/>
                <w:szCs w:val="22"/>
              </w:rPr>
            </w:pPr>
            <w:r>
              <w:rPr>
                <w:rFonts w:ascii="微軟正黑體" w:eastAsia="微軟正黑體" w:hAnsi="微軟正黑體" w:hint="eastAsia"/>
                <w:bCs/>
                <w:color w:val="000000"/>
                <w:spacing w:val="0"/>
                <w:sz w:val="22"/>
                <w:szCs w:val="22"/>
              </w:rPr>
              <w:t>邊坡工程品質管理實務</w:t>
            </w:r>
            <w:r w:rsidRPr="00E2789E">
              <w:rPr>
                <w:rFonts w:ascii="微軟正黑體" w:eastAsia="微軟正黑體" w:hAnsi="微軟正黑體" w:hint="eastAsia"/>
                <w:bCs/>
                <w:color w:val="0070C0"/>
                <w:spacing w:val="0"/>
                <w:sz w:val="22"/>
                <w:szCs w:val="22"/>
              </w:rPr>
              <w:t>【假日班-</w:t>
            </w:r>
            <w:r>
              <w:rPr>
                <w:rFonts w:ascii="微軟正黑體" w:eastAsia="微軟正黑體" w:hAnsi="微軟正黑體" w:hint="eastAsia"/>
                <w:bCs/>
                <w:color w:val="0070C0"/>
                <w:spacing w:val="0"/>
                <w:sz w:val="22"/>
                <w:szCs w:val="22"/>
              </w:rPr>
              <w:t>實體</w:t>
            </w:r>
            <w:r w:rsidRPr="00E2789E">
              <w:rPr>
                <w:rFonts w:ascii="微軟正黑體" w:eastAsia="微軟正黑體" w:hAnsi="微軟正黑體" w:hint="eastAsia"/>
                <w:bCs/>
                <w:color w:val="0070C0"/>
                <w:spacing w:val="0"/>
                <w:sz w:val="22"/>
                <w:szCs w:val="22"/>
              </w:rPr>
              <w:t>授課】</w:t>
            </w:r>
          </w:p>
        </w:tc>
        <w:tc>
          <w:tcPr>
            <w:tcW w:w="2292" w:type="dxa"/>
            <w:shd w:val="clear" w:color="auto" w:fill="auto"/>
            <w:vAlign w:val="center"/>
          </w:tcPr>
          <w:p w14:paraId="7EADBC12" w14:textId="2F32E688" w:rsidR="001673F0" w:rsidRDefault="00C038B9" w:rsidP="006E7D68">
            <w:pPr>
              <w:pStyle w:val="af0"/>
              <w:snapToGrid w:val="0"/>
              <w:spacing w:before="0" w:after="0" w:line="0" w:lineRule="atLeast"/>
              <w:ind w:left="0" w:firstLine="34"/>
              <w:jc w:val="center"/>
              <w:rPr>
                <w:rFonts w:ascii="微軟正黑體" w:eastAsia="微軟正黑體" w:hAnsi="微軟正黑體" w:hint="eastAsia"/>
                <w:color w:val="000000"/>
                <w:spacing w:val="0"/>
                <w:sz w:val="24"/>
                <w:szCs w:val="26"/>
              </w:rPr>
            </w:pPr>
            <w:r>
              <w:rPr>
                <w:rFonts w:ascii="微軟正黑體" w:eastAsia="微軟正黑體" w:hAnsi="微軟正黑體" w:hint="eastAsia"/>
                <w:color w:val="000000"/>
                <w:spacing w:val="0"/>
                <w:sz w:val="24"/>
                <w:szCs w:val="26"/>
              </w:rPr>
              <w:t>113/6/29-7/14</w:t>
            </w:r>
          </w:p>
        </w:tc>
        <w:tc>
          <w:tcPr>
            <w:tcW w:w="1141" w:type="dxa"/>
            <w:vAlign w:val="center"/>
          </w:tcPr>
          <w:p w14:paraId="6A14F0BA" w14:textId="53BB9197" w:rsidR="001673F0" w:rsidRDefault="00C038B9" w:rsidP="006E7D68">
            <w:pPr>
              <w:pStyle w:val="af0"/>
              <w:snapToGrid w:val="0"/>
              <w:spacing w:before="0" w:after="0" w:line="0" w:lineRule="atLeast"/>
              <w:ind w:left="0" w:firstLine="0"/>
              <w:jc w:val="center"/>
              <w:rPr>
                <w:rFonts w:ascii="微軟正黑體" w:eastAsia="微軟正黑體" w:hAnsi="微軟正黑體" w:hint="eastAsia"/>
                <w:color w:val="000000"/>
                <w:spacing w:val="0"/>
                <w:sz w:val="24"/>
                <w:szCs w:val="26"/>
              </w:rPr>
            </w:pPr>
            <w:r>
              <w:rPr>
                <w:rFonts w:ascii="微軟正黑體" w:eastAsia="微軟正黑體" w:hAnsi="微軟正黑體" w:hint="eastAsia"/>
                <w:color w:val="000000"/>
                <w:spacing w:val="0"/>
                <w:sz w:val="24"/>
                <w:szCs w:val="26"/>
              </w:rPr>
              <w:t>7/20</w:t>
            </w:r>
          </w:p>
        </w:tc>
        <w:tc>
          <w:tcPr>
            <w:tcW w:w="1141" w:type="dxa"/>
            <w:vAlign w:val="center"/>
          </w:tcPr>
          <w:p w14:paraId="406408E1" w14:textId="03C8B9CE" w:rsidR="001673F0" w:rsidRDefault="00C038B9" w:rsidP="006E7D68">
            <w:pPr>
              <w:pStyle w:val="af0"/>
              <w:snapToGrid w:val="0"/>
              <w:spacing w:before="0" w:after="0" w:line="0" w:lineRule="atLeast"/>
              <w:ind w:left="0" w:firstLine="0"/>
              <w:jc w:val="center"/>
              <w:rPr>
                <w:rFonts w:ascii="微軟正黑體" w:eastAsia="微軟正黑體" w:hAnsi="微軟正黑體" w:hint="eastAsia"/>
                <w:color w:val="000000"/>
                <w:spacing w:val="0"/>
                <w:sz w:val="24"/>
                <w:szCs w:val="26"/>
              </w:rPr>
            </w:pPr>
            <w:r>
              <w:rPr>
                <w:rFonts w:ascii="微軟正黑體" w:eastAsia="微軟正黑體" w:hAnsi="微軟正黑體" w:hint="eastAsia"/>
                <w:color w:val="000000"/>
                <w:spacing w:val="0"/>
                <w:sz w:val="24"/>
                <w:szCs w:val="26"/>
              </w:rPr>
              <w:t>6/18</w:t>
            </w:r>
          </w:p>
        </w:tc>
      </w:tr>
      <w:tr w:rsidR="006E7D68" w:rsidRPr="00B34B1F" w14:paraId="7F6266CC" w14:textId="77777777" w:rsidTr="001673F0">
        <w:trPr>
          <w:trHeight w:val="737"/>
        </w:trPr>
        <w:tc>
          <w:tcPr>
            <w:tcW w:w="1124" w:type="dxa"/>
            <w:vMerge w:val="restart"/>
            <w:shd w:val="clear" w:color="auto" w:fill="auto"/>
            <w:vAlign w:val="center"/>
          </w:tcPr>
          <w:p w14:paraId="4267C391" w14:textId="298814EC" w:rsidR="006E7D68" w:rsidRPr="00181B2B" w:rsidRDefault="006E7D68" w:rsidP="006E7D68">
            <w:pPr>
              <w:pStyle w:val="af0"/>
              <w:snapToGrid w:val="0"/>
              <w:spacing w:before="0" w:after="0" w:line="0" w:lineRule="atLeast"/>
              <w:ind w:left="0" w:firstLine="0"/>
              <w:jc w:val="center"/>
              <w:rPr>
                <w:rFonts w:ascii="微軟正黑體" w:eastAsia="微軟正黑體" w:hAnsi="微軟正黑體"/>
                <w:b/>
                <w:bCs/>
                <w:color w:val="000000"/>
                <w:spacing w:val="0"/>
                <w:sz w:val="24"/>
                <w:szCs w:val="26"/>
              </w:rPr>
            </w:pPr>
            <w:r w:rsidRPr="00181B2B">
              <w:rPr>
                <w:rFonts w:ascii="微軟正黑體" w:eastAsia="微軟正黑體" w:hAnsi="微軟正黑體" w:hint="eastAsia"/>
                <w:b/>
                <w:bCs/>
                <w:color w:val="000000"/>
                <w:spacing w:val="0"/>
                <w:sz w:val="24"/>
                <w:szCs w:val="26"/>
              </w:rPr>
              <w:t>台東班</w:t>
            </w:r>
          </w:p>
        </w:tc>
        <w:tc>
          <w:tcPr>
            <w:tcW w:w="4395" w:type="dxa"/>
            <w:shd w:val="clear" w:color="auto" w:fill="auto"/>
            <w:vAlign w:val="center"/>
          </w:tcPr>
          <w:p w14:paraId="00E7B0F6" w14:textId="77777777" w:rsidR="006E7D68" w:rsidRDefault="006E7D68" w:rsidP="006E7D68">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Pr>
                <w:rFonts w:ascii="微軟正黑體" w:eastAsia="微軟正黑體" w:hAnsi="微軟正黑體" w:hint="eastAsia"/>
                <w:bCs/>
                <w:color w:val="000000"/>
                <w:spacing w:val="0"/>
                <w:sz w:val="22"/>
                <w:szCs w:val="22"/>
              </w:rPr>
              <w:t>都市土木施工品質管理實務(</w:t>
            </w:r>
            <w:proofErr w:type="gramStart"/>
            <w:r>
              <w:rPr>
                <w:rFonts w:ascii="微軟正黑體" w:eastAsia="微軟正黑體" w:hAnsi="微軟正黑體" w:hint="eastAsia"/>
                <w:bCs/>
                <w:color w:val="000000"/>
                <w:spacing w:val="0"/>
                <w:sz w:val="22"/>
                <w:szCs w:val="22"/>
              </w:rPr>
              <w:t>一</w:t>
            </w:r>
            <w:proofErr w:type="gramEnd"/>
            <w:r>
              <w:rPr>
                <w:rFonts w:ascii="微軟正黑體" w:eastAsia="微軟正黑體" w:hAnsi="微軟正黑體" w:hint="eastAsia"/>
                <w:bCs/>
                <w:color w:val="000000"/>
                <w:spacing w:val="0"/>
                <w:sz w:val="22"/>
                <w:szCs w:val="22"/>
              </w:rPr>
              <w:t>)</w:t>
            </w:r>
            <w:r>
              <w:rPr>
                <w:rFonts w:ascii="微軟正黑體" w:eastAsia="微軟正黑體" w:hAnsi="微軟正黑體"/>
                <w:bCs/>
                <w:color w:val="000000"/>
                <w:spacing w:val="0"/>
                <w:sz w:val="22"/>
                <w:szCs w:val="22"/>
              </w:rPr>
              <w:t>(</w:t>
            </w:r>
            <w:r>
              <w:rPr>
                <w:rFonts w:ascii="微軟正黑體" w:eastAsia="微軟正黑體" w:hAnsi="微軟正黑體" w:hint="eastAsia"/>
                <w:bCs/>
                <w:color w:val="000000"/>
                <w:spacing w:val="0"/>
                <w:sz w:val="22"/>
                <w:szCs w:val="22"/>
              </w:rPr>
              <w:t>二)</w:t>
            </w:r>
          </w:p>
          <w:p w14:paraId="21C67555" w14:textId="6F1CA0D3" w:rsidR="006E7D68" w:rsidRDefault="006E7D68" w:rsidP="006E7D68">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sidRPr="00E2789E">
              <w:rPr>
                <w:rFonts w:ascii="微軟正黑體" w:eastAsia="微軟正黑體" w:hAnsi="微軟正黑體" w:hint="eastAsia"/>
                <w:bCs/>
                <w:color w:val="0070C0"/>
                <w:spacing w:val="0"/>
                <w:sz w:val="22"/>
                <w:szCs w:val="22"/>
              </w:rPr>
              <w:t>【假日班-</w:t>
            </w:r>
            <w:r>
              <w:rPr>
                <w:rFonts w:ascii="微軟正黑體" w:eastAsia="微軟正黑體" w:hAnsi="微軟正黑體" w:hint="eastAsia"/>
                <w:bCs/>
                <w:color w:val="0070C0"/>
                <w:spacing w:val="0"/>
                <w:sz w:val="22"/>
                <w:szCs w:val="22"/>
              </w:rPr>
              <w:t>實體</w:t>
            </w:r>
            <w:r w:rsidRPr="00E2789E">
              <w:rPr>
                <w:rFonts w:ascii="微軟正黑體" w:eastAsia="微軟正黑體" w:hAnsi="微軟正黑體" w:hint="eastAsia"/>
                <w:bCs/>
                <w:color w:val="0070C0"/>
                <w:spacing w:val="0"/>
                <w:sz w:val="22"/>
                <w:szCs w:val="22"/>
              </w:rPr>
              <w:t>授課】</w:t>
            </w:r>
          </w:p>
        </w:tc>
        <w:tc>
          <w:tcPr>
            <w:tcW w:w="2292" w:type="dxa"/>
            <w:shd w:val="clear" w:color="auto" w:fill="auto"/>
            <w:vAlign w:val="center"/>
          </w:tcPr>
          <w:p w14:paraId="559007AF" w14:textId="63B60C9D" w:rsidR="006E7D68" w:rsidRDefault="006E7D68" w:rsidP="006E7D68">
            <w:pPr>
              <w:pStyle w:val="af0"/>
              <w:snapToGrid w:val="0"/>
              <w:spacing w:before="0" w:after="0" w:line="0" w:lineRule="atLeast"/>
              <w:ind w:left="0" w:firstLine="34"/>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1</w:t>
            </w:r>
            <w:r>
              <w:rPr>
                <w:rFonts w:ascii="微軟正黑體" w:eastAsia="微軟正黑體" w:hAnsi="微軟正黑體"/>
                <w:color w:val="000000"/>
                <w:spacing w:val="0"/>
                <w:sz w:val="24"/>
                <w:szCs w:val="26"/>
              </w:rPr>
              <w:t>13/5/4-5/25</w:t>
            </w:r>
          </w:p>
        </w:tc>
        <w:tc>
          <w:tcPr>
            <w:tcW w:w="1141" w:type="dxa"/>
            <w:vAlign w:val="center"/>
          </w:tcPr>
          <w:p w14:paraId="11839B32" w14:textId="02E9699F" w:rsidR="006E7D68" w:rsidRDefault="006E7D68" w:rsidP="006E7D68">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5</w:t>
            </w:r>
            <w:r>
              <w:rPr>
                <w:rFonts w:ascii="微軟正黑體" w:eastAsia="微軟正黑體" w:hAnsi="微軟正黑體"/>
                <w:color w:val="000000"/>
                <w:spacing w:val="0"/>
                <w:sz w:val="24"/>
                <w:szCs w:val="26"/>
              </w:rPr>
              <w:t>/26</w:t>
            </w:r>
          </w:p>
        </w:tc>
        <w:tc>
          <w:tcPr>
            <w:tcW w:w="1141" w:type="dxa"/>
            <w:vAlign w:val="center"/>
          </w:tcPr>
          <w:p w14:paraId="00E57FBF" w14:textId="532B147E" w:rsidR="006E7D68" w:rsidRDefault="006E7D68" w:rsidP="006E7D68">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4</w:t>
            </w:r>
            <w:r>
              <w:rPr>
                <w:rFonts w:ascii="微軟正黑體" w:eastAsia="微軟正黑體" w:hAnsi="微軟正黑體"/>
                <w:color w:val="000000"/>
                <w:spacing w:val="0"/>
                <w:sz w:val="24"/>
                <w:szCs w:val="26"/>
              </w:rPr>
              <w:t>/23</w:t>
            </w:r>
          </w:p>
        </w:tc>
      </w:tr>
      <w:tr w:rsidR="006E7D68" w:rsidRPr="00B34B1F" w14:paraId="3A6E7BB1" w14:textId="77777777" w:rsidTr="001673F0">
        <w:trPr>
          <w:trHeight w:val="737"/>
        </w:trPr>
        <w:tc>
          <w:tcPr>
            <w:tcW w:w="1124" w:type="dxa"/>
            <w:vMerge/>
            <w:shd w:val="clear" w:color="auto" w:fill="auto"/>
            <w:vAlign w:val="center"/>
          </w:tcPr>
          <w:p w14:paraId="4CA566C9" w14:textId="77777777" w:rsidR="006E7D68" w:rsidRPr="00181B2B" w:rsidRDefault="006E7D68" w:rsidP="006E7D68">
            <w:pPr>
              <w:pStyle w:val="af0"/>
              <w:snapToGrid w:val="0"/>
              <w:spacing w:before="0" w:after="0" w:line="0" w:lineRule="atLeast"/>
              <w:ind w:left="0" w:firstLine="0"/>
              <w:jc w:val="center"/>
              <w:rPr>
                <w:rFonts w:ascii="微軟正黑體" w:eastAsia="微軟正黑體" w:hAnsi="微軟正黑體"/>
                <w:b/>
                <w:bCs/>
                <w:color w:val="000000"/>
                <w:spacing w:val="0"/>
                <w:sz w:val="24"/>
                <w:szCs w:val="26"/>
              </w:rPr>
            </w:pPr>
          </w:p>
        </w:tc>
        <w:tc>
          <w:tcPr>
            <w:tcW w:w="4395" w:type="dxa"/>
            <w:shd w:val="clear" w:color="auto" w:fill="auto"/>
            <w:vAlign w:val="center"/>
          </w:tcPr>
          <w:p w14:paraId="2857CFF2" w14:textId="77777777" w:rsidR="006E7D68" w:rsidRDefault="006E7D68" w:rsidP="006E7D68">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Pr>
                <w:rFonts w:ascii="微軟正黑體" w:eastAsia="微軟正黑體" w:hAnsi="微軟正黑體" w:hint="eastAsia"/>
                <w:bCs/>
                <w:color w:val="000000"/>
                <w:spacing w:val="0"/>
                <w:sz w:val="22"/>
                <w:szCs w:val="22"/>
              </w:rPr>
              <w:t>都市土木施工品質管理實務(</w:t>
            </w:r>
            <w:proofErr w:type="gramStart"/>
            <w:r>
              <w:rPr>
                <w:rFonts w:ascii="微軟正黑體" w:eastAsia="微軟正黑體" w:hAnsi="微軟正黑體" w:hint="eastAsia"/>
                <w:bCs/>
                <w:color w:val="000000"/>
                <w:spacing w:val="0"/>
                <w:sz w:val="22"/>
                <w:szCs w:val="22"/>
              </w:rPr>
              <w:t>一</w:t>
            </w:r>
            <w:proofErr w:type="gramEnd"/>
            <w:r>
              <w:rPr>
                <w:rFonts w:ascii="微軟正黑體" w:eastAsia="微軟正黑體" w:hAnsi="微軟正黑體" w:hint="eastAsia"/>
                <w:bCs/>
                <w:color w:val="000000"/>
                <w:spacing w:val="0"/>
                <w:sz w:val="22"/>
                <w:szCs w:val="22"/>
              </w:rPr>
              <w:t>)</w:t>
            </w:r>
            <w:r>
              <w:rPr>
                <w:rFonts w:ascii="微軟正黑體" w:eastAsia="微軟正黑體" w:hAnsi="微軟正黑體"/>
                <w:bCs/>
                <w:color w:val="000000"/>
                <w:spacing w:val="0"/>
                <w:sz w:val="22"/>
                <w:szCs w:val="22"/>
              </w:rPr>
              <w:t>(</w:t>
            </w:r>
            <w:r>
              <w:rPr>
                <w:rFonts w:ascii="微軟正黑體" w:eastAsia="微軟正黑體" w:hAnsi="微軟正黑體" w:hint="eastAsia"/>
                <w:bCs/>
                <w:color w:val="000000"/>
                <w:spacing w:val="0"/>
                <w:sz w:val="22"/>
                <w:szCs w:val="22"/>
              </w:rPr>
              <w:t>二)</w:t>
            </w:r>
          </w:p>
          <w:p w14:paraId="0064FD59" w14:textId="5A5AF959" w:rsidR="006E7D68" w:rsidRDefault="006E7D68" w:rsidP="006E7D68">
            <w:pPr>
              <w:pStyle w:val="af0"/>
              <w:snapToGrid w:val="0"/>
              <w:spacing w:before="0" w:after="0" w:line="0" w:lineRule="atLeast"/>
              <w:ind w:left="0" w:rightChars="-43" w:right="-103" w:firstLine="0"/>
              <w:rPr>
                <w:rFonts w:ascii="微軟正黑體" w:eastAsia="微軟正黑體" w:hAnsi="微軟正黑體"/>
                <w:bCs/>
                <w:color w:val="000000"/>
                <w:spacing w:val="0"/>
                <w:sz w:val="22"/>
                <w:szCs w:val="22"/>
              </w:rPr>
            </w:pPr>
            <w:r w:rsidRPr="00E2789E">
              <w:rPr>
                <w:rFonts w:ascii="微軟正黑體" w:eastAsia="微軟正黑體" w:hAnsi="微軟正黑體" w:hint="eastAsia"/>
                <w:bCs/>
                <w:color w:val="0070C0"/>
                <w:spacing w:val="0"/>
                <w:sz w:val="22"/>
                <w:szCs w:val="22"/>
              </w:rPr>
              <w:t>【假日班-視訊授課】</w:t>
            </w:r>
          </w:p>
        </w:tc>
        <w:tc>
          <w:tcPr>
            <w:tcW w:w="2292" w:type="dxa"/>
            <w:shd w:val="clear" w:color="auto" w:fill="auto"/>
            <w:vAlign w:val="center"/>
          </w:tcPr>
          <w:p w14:paraId="3D57E805" w14:textId="2CA0FF8E" w:rsidR="006E7D68" w:rsidRDefault="006E7D68" w:rsidP="006E7D68">
            <w:pPr>
              <w:pStyle w:val="af0"/>
              <w:snapToGrid w:val="0"/>
              <w:spacing w:before="0" w:after="0" w:line="0" w:lineRule="atLeast"/>
              <w:ind w:left="0" w:firstLine="34"/>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預計9月</w:t>
            </w:r>
            <w:r w:rsidR="00855FC7">
              <w:rPr>
                <w:rFonts w:ascii="微軟正黑體" w:eastAsia="微軟正黑體" w:hAnsi="微軟正黑體" w:hint="eastAsia"/>
                <w:color w:val="000000"/>
                <w:spacing w:val="0"/>
                <w:sz w:val="24"/>
                <w:szCs w:val="26"/>
              </w:rPr>
              <w:t>開課</w:t>
            </w:r>
          </w:p>
        </w:tc>
        <w:tc>
          <w:tcPr>
            <w:tcW w:w="1141" w:type="dxa"/>
            <w:vAlign w:val="center"/>
          </w:tcPr>
          <w:p w14:paraId="706CD37E" w14:textId="2AF67B38" w:rsidR="006E7D68" w:rsidRDefault="006E7D68" w:rsidP="006E7D68">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w:t>
            </w:r>
          </w:p>
        </w:tc>
        <w:tc>
          <w:tcPr>
            <w:tcW w:w="1141" w:type="dxa"/>
            <w:vAlign w:val="center"/>
          </w:tcPr>
          <w:p w14:paraId="19FA8289" w14:textId="4CE1DA73" w:rsidR="006E7D68" w:rsidRDefault="006E7D68" w:rsidP="006E7D68">
            <w:pPr>
              <w:pStyle w:val="af0"/>
              <w:snapToGrid w:val="0"/>
              <w:spacing w:before="0" w:after="0" w:line="0" w:lineRule="atLeast"/>
              <w:ind w:left="0" w:firstLine="0"/>
              <w:jc w:val="center"/>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w:t>
            </w:r>
          </w:p>
        </w:tc>
      </w:tr>
    </w:tbl>
    <w:p w14:paraId="36C3723F" w14:textId="77777777" w:rsidR="00670BB9" w:rsidRPr="00764F27" w:rsidRDefault="00670BB9" w:rsidP="00764F27">
      <w:pPr>
        <w:pStyle w:val="af0"/>
        <w:snapToGrid w:val="0"/>
        <w:spacing w:before="0" w:after="0" w:line="0" w:lineRule="atLeast"/>
        <w:ind w:left="482" w:firstLine="0"/>
        <w:rPr>
          <w:rFonts w:ascii="微軟正黑體" w:eastAsia="微軟正黑體" w:hAnsi="微軟正黑體"/>
          <w:color w:val="800000"/>
          <w:spacing w:val="0"/>
          <w:sz w:val="16"/>
          <w:szCs w:val="18"/>
        </w:rPr>
      </w:pPr>
      <w:r w:rsidRPr="00764F27">
        <w:rPr>
          <w:rFonts w:ascii="微軟正黑體" w:eastAsia="微軟正黑體" w:hAnsi="微軟正黑體" w:hint="eastAsia"/>
          <w:spacing w:val="0"/>
          <w:sz w:val="16"/>
          <w:szCs w:val="18"/>
        </w:rPr>
        <w:t>(開課日期及</w:t>
      </w:r>
      <w:r w:rsidRPr="00764F27">
        <w:rPr>
          <w:rFonts w:ascii="微軟正黑體" w:eastAsia="微軟正黑體" w:hAnsi="微軟正黑體" w:hint="eastAsia"/>
          <w:color w:val="0000FF"/>
          <w:spacing w:val="0"/>
          <w:sz w:val="16"/>
          <w:szCs w:val="18"/>
        </w:rPr>
        <w:t>課程單元</w:t>
      </w:r>
      <w:r w:rsidRPr="00764F27">
        <w:rPr>
          <w:rFonts w:ascii="微軟正黑體" w:eastAsia="微軟正黑體" w:hAnsi="微軟正黑體" w:hint="eastAsia"/>
          <w:spacing w:val="0"/>
          <w:sz w:val="16"/>
          <w:szCs w:val="18"/>
        </w:rPr>
        <w:t>以上課通知為</w:t>
      </w:r>
      <w:proofErr w:type="gramStart"/>
      <w:r w:rsidRPr="00764F27">
        <w:rPr>
          <w:rFonts w:ascii="微軟正黑體" w:eastAsia="微軟正黑體" w:hAnsi="微軟正黑體" w:hint="eastAsia"/>
          <w:spacing w:val="0"/>
          <w:sz w:val="16"/>
          <w:szCs w:val="18"/>
        </w:rPr>
        <w:t>準</w:t>
      </w:r>
      <w:proofErr w:type="gramEnd"/>
      <w:r w:rsidRPr="00764F27">
        <w:rPr>
          <w:rFonts w:ascii="微軟正黑體" w:eastAsia="微軟正黑體" w:hAnsi="微軟正黑體" w:hint="eastAsia"/>
          <w:spacing w:val="0"/>
          <w:sz w:val="16"/>
          <w:szCs w:val="18"/>
        </w:rPr>
        <w:t>)_</w:t>
      </w:r>
      <w:r w:rsidRPr="00764F27">
        <w:rPr>
          <w:rFonts w:ascii="微軟正黑體" w:eastAsia="微軟正黑體" w:hAnsi="微軟正黑體" w:hint="eastAsia"/>
          <w:b/>
          <w:color w:val="800000"/>
          <w:spacing w:val="0"/>
          <w:sz w:val="16"/>
          <w:szCs w:val="18"/>
        </w:rPr>
        <w:t>每</w:t>
      </w:r>
      <w:proofErr w:type="gramStart"/>
      <w:r w:rsidRPr="00764F27">
        <w:rPr>
          <w:rFonts w:ascii="微軟正黑體" w:eastAsia="微軟正黑體" w:hAnsi="微軟正黑體" w:hint="eastAsia"/>
          <w:b/>
          <w:color w:val="800000"/>
          <w:spacing w:val="0"/>
          <w:sz w:val="16"/>
          <w:szCs w:val="18"/>
        </w:rPr>
        <w:t>個月乙班</w:t>
      </w:r>
      <w:r w:rsidRPr="00764F27">
        <w:rPr>
          <w:rFonts w:ascii="微軟正黑體" w:eastAsia="微軟正黑體" w:hAnsi="微軟正黑體" w:hint="eastAsia"/>
          <w:color w:val="800000"/>
          <w:spacing w:val="0"/>
          <w:sz w:val="16"/>
          <w:szCs w:val="18"/>
        </w:rPr>
        <w:t>請</w:t>
      </w:r>
      <w:proofErr w:type="gramEnd"/>
      <w:r w:rsidRPr="00764F27">
        <w:rPr>
          <w:rFonts w:ascii="微軟正黑體" w:eastAsia="微軟正黑體" w:hAnsi="微軟正黑體" w:hint="eastAsia"/>
          <w:color w:val="800000"/>
          <w:spacing w:val="0"/>
          <w:sz w:val="16"/>
          <w:szCs w:val="18"/>
        </w:rPr>
        <w:t>事先傳真</w:t>
      </w:r>
      <w:r w:rsidR="00764F27" w:rsidRPr="00764F27">
        <w:rPr>
          <w:rFonts w:ascii="微軟正黑體" w:eastAsia="微軟正黑體" w:hAnsi="微軟正黑體" w:hint="eastAsia"/>
          <w:color w:val="800000"/>
          <w:spacing w:val="0"/>
          <w:sz w:val="16"/>
          <w:szCs w:val="18"/>
        </w:rPr>
        <w:t>或mail</w:t>
      </w:r>
      <w:r w:rsidRPr="00764F27">
        <w:rPr>
          <w:rFonts w:ascii="微軟正黑體" w:eastAsia="微軟正黑體" w:hAnsi="微軟正黑體" w:hint="eastAsia"/>
          <w:color w:val="800000"/>
          <w:spacing w:val="0"/>
          <w:sz w:val="16"/>
          <w:szCs w:val="18"/>
        </w:rPr>
        <w:t>報名表以確認開課班別。</w:t>
      </w:r>
    </w:p>
    <w:p w14:paraId="0302A824" w14:textId="77777777" w:rsidR="00670BB9" w:rsidRPr="00957F1F" w:rsidRDefault="00764F27" w:rsidP="00764F27">
      <w:pPr>
        <w:pStyle w:val="af0"/>
        <w:snapToGrid w:val="0"/>
        <w:spacing w:before="0" w:after="0" w:line="0" w:lineRule="atLeast"/>
        <w:ind w:left="482" w:firstLine="0"/>
        <w:jc w:val="both"/>
        <w:rPr>
          <w:rFonts w:ascii="微軟正黑體" w:eastAsia="微軟正黑體" w:hAnsi="微軟正黑體"/>
          <w:color w:val="FF0000"/>
          <w:spacing w:val="-10"/>
          <w:sz w:val="16"/>
          <w:szCs w:val="16"/>
        </w:rPr>
      </w:pPr>
      <w:r w:rsidRPr="00957F1F">
        <w:rPr>
          <w:rFonts w:ascii="微軟正黑體" w:eastAsia="微軟正黑體" w:hAnsi="微軟正黑體" w:hint="eastAsia"/>
          <w:color w:val="FF0000"/>
          <w:spacing w:val="-10"/>
          <w:sz w:val="16"/>
          <w:szCs w:val="16"/>
        </w:rPr>
        <w:t>[註1]</w:t>
      </w:r>
      <w:r w:rsidR="00670BB9" w:rsidRPr="00957F1F">
        <w:rPr>
          <w:rFonts w:ascii="微軟正黑體" w:eastAsia="微軟正黑體" w:hAnsi="微軟正黑體" w:hint="eastAsia"/>
          <w:color w:val="FF0000"/>
          <w:spacing w:val="-10"/>
          <w:sz w:val="16"/>
          <w:szCs w:val="16"/>
        </w:rPr>
        <w:t>依1020809工程管字</w:t>
      </w:r>
      <w:r w:rsidR="00C34CAB">
        <w:rPr>
          <w:rFonts w:ascii="微軟正黑體" w:eastAsia="微軟正黑體" w:hAnsi="微軟正黑體" w:hint="eastAsia"/>
          <w:color w:val="FF0000"/>
          <w:spacing w:val="-10"/>
          <w:sz w:val="16"/>
          <w:szCs w:val="16"/>
        </w:rPr>
        <w:t>第</w:t>
      </w:r>
      <w:r w:rsidR="00670BB9" w:rsidRPr="00957F1F">
        <w:rPr>
          <w:rFonts w:ascii="微軟正黑體" w:eastAsia="微軟正黑體" w:hAnsi="微軟正黑體" w:hint="eastAsia"/>
          <w:color w:val="FF0000"/>
          <w:spacing w:val="-10"/>
          <w:sz w:val="16"/>
          <w:szCs w:val="16"/>
        </w:rPr>
        <w:t>10200286650號函「回訓大綱」修正『</w:t>
      </w:r>
      <w:r w:rsidR="00670BB9" w:rsidRPr="00957F1F">
        <w:rPr>
          <w:rFonts w:ascii="微軟正黑體" w:eastAsia="微軟正黑體" w:hAnsi="微軟正黑體" w:hint="eastAsia"/>
          <w:color w:val="0000FF"/>
          <w:spacing w:val="-10"/>
          <w:sz w:val="16"/>
          <w:szCs w:val="16"/>
        </w:rPr>
        <w:t>學員報名資料冊</w:t>
      </w:r>
      <w:r w:rsidR="00670BB9" w:rsidRPr="00957F1F">
        <w:rPr>
          <w:rFonts w:ascii="微軟正黑體" w:eastAsia="微軟正黑體" w:hAnsi="微軟正黑體" w:hint="eastAsia"/>
          <w:color w:val="FF0000"/>
          <w:spacing w:val="-10"/>
          <w:sz w:val="16"/>
          <w:szCs w:val="16"/>
        </w:rPr>
        <w:t>』上課前一周提送報備。</w:t>
      </w:r>
      <w:r w:rsidR="00670BB9" w:rsidRPr="00957F1F">
        <w:rPr>
          <w:rFonts w:ascii="微軟正黑體" w:eastAsia="微軟正黑體" w:hAnsi="微軟正黑體"/>
          <w:color w:val="FF0000"/>
          <w:spacing w:val="-10"/>
          <w:sz w:val="16"/>
          <w:szCs w:val="16"/>
        </w:rPr>
        <w:t>名單報備工程會後不得增補名額</w:t>
      </w:r>
      <w:r w:rsidRPr="00957F1F">
        <w:rPr>
          <w:rFonts w:ascii="微軟正黑體" w:eastAsia="微軟正黑體" w:hAnsi="微軟正黑體" w:hint="eastAsia"/>
          <w:color w:val="FF0000"/>
          <w:spacing w:val="-10"/>
          <w:sz w:val="16"/>
          <w:szCs w:val="16"/>
        </w:rPr>
        <w:t>。</w:t>
      </w:r>
    </w:p>
    <w:p w14:paraId="17F92AF9" w14:textId="77777777" w:rsidR="00764F27" w:rsidRDefault="00764F27" w:rsidP="00C34CAB">
      <w:pPr>
        <w:pStyle w:val="af0"/>
        <w:snapToGrid w:val="0"/>
        <w:spacing w:before="0" w:after="0" w:line="0" w:lineRule="atLeast"/>
        <w:ind w:left="482" w:firstLine="0"/>
        <w:jc w:val="both"/>
        <w:rPr>
          <w:rFonts w:ascii="微軟正黑體" w:eastAsia="微軟正黑體" w:hAnsi="微軟正黑體"/>
          <w:color w:val="000000"/>
          <w:spacing w:val="-10"/>
          <w:sz w:val="16"/>
          <w:szCs w:val="16"/>
        </w:rPr>
      </w:pPr>
      <w:r w:rsidRPr="00957F1F">
        <w:rPr>
          <w:rFonts w:ascii="微軟正黑體" w:eastAsia="微軟正黑體" w:hAnsi="微軟正黑體" w:hint="eastAsia"/>
          <w:color w:val="000000"/>
          <w:spacing w:val="-10"/>
          <w:sz w:val="16"/>
          <w:szCs w:val="16"/>
        </w:rPr>
        <w:t>[註2]</w:t>
      </w:r>
      <w:r w:rsidRPr="00957F1F">
        <w:rPr>
          <w:rFonts w:ascii="微軟正黑體" w:eastAsia="微軟正黑體" w:hAnsi="微軟正黑體"/>
          <w:color w:val="000000"/>
          <w:spacing w:val="-10"/>
          <w:sz w:val="16"/>
          <w:szCs w:val="16"/>
        </w:rPr>
        <w:t>依1080326工程管字</w:t>
      </w:r>
      <w:r w:rsidR="00C34CAB">
        <w:rPr>
          <w:rFonts w:ascii="微軟正黑體" w:eastAsia="微軟正黑體" w:hAnsi="微軟正黑體" w:hint="eastAsia"/>
          <w:color w:val="000000"/>
          <w:spacing w:val="-10"/>
          <w:sz w:val="16"/>
          <w:szCs w:val="16"/>
        </w:rPr>
        <w:t>第</w:t>
      </w:r>
      <w:r w:rsidRPr="00957F1F">
        <w:rPr>
          <w:rFonts w:ascii="微軟正黑體" w:eastAsia="微軟正黑體" w:hAnsi="微軟正黑體"/>
          <w:color w:val="000000"/>
          <w:spacing w:val="-10"/>
          <w:sz w:val="16"/>
          <w:szCs w:val="16"/>
        </w:rPr>
        <w:t>1080300194號函示，為避免擔任品管人員有效期間重疊致不足4年影響品管人員權益情形</w:t>
      </w:r>
      <w:r w:rsidRPr="00957F1F">
        <w:rPr>
          <w:rFonts w:ascii="微軟正黑體" w:eastAsia="微軟正黑體" w:hAnsi="微軟正黑體" w:hint="eastAsia"/>
          <w:color w:val="000000"/>
          <w:spacing w:val="-10"/>
          <w:sz w:val="16"/>
          <w:szCs w:val="16"/>
        </w:rPr>
        <w:t>，訂定品管人員結業證書或最近一次取得回訓證明可擔任品管人員之期限前1年為</w:t>
      </w:r>
      <w:r w:rsidR="0035539C">
        <w:rPr>
          <w:rFonts w:ascii="微軟正黑體" w:eastAsia="微軟正黑體" w:hAnsi="微軟正黑體" w:hint="eastAsia"/>
          <w:color w:val="000000"/>
          <w:spacing w:val="-10"/>
          <w:sz w:val="16"/>
          <w:szCs w:val="16"/>
        </w:rPr>
        <w:t>回</w:t>
      </w:r>
      <w:r w:rsidRPr="00957F1F">
        <w:rPr>
          <w:rFonts w:ascii="微軟正黑體" w:eastAsia="微軟正黑體" w:hAnsi="微軟正黑體" w:hint="eastAsia"/>
          <w:color w:val="000000"/>
          <w:spacing w:val="-10"/>
          <w:sz w:val="16"/>
          <w:szCs w:val="16"/>
        </w:rPr>
        <w:t>訓時間緩衝期，於緩衝期內取得回訓證明者，其擔任品管人員時間將從原有證書或前一次取得回訓證明之擔任品管人員的時間截止日後起算4年。故品管人員可彈性運用時間於合理時程內回訓。</w:t>
      </w:r>
    </w:p>
    <w:p w14:paraId="4CF24749" w14:textId="77777777" w:rsidR="00EA1639" w:rsidRDefault="00EA1639" w:rsidP="00C34CAB">
      <w:pPr>
        <w:pStyle w:val="af0"/>
        <w:snapToGrid w:val="0"/>
        <w:spacing w:before="0" w:after="0" w:line="0" w:lineRule="atLeast"/>
        <w:ind w:left="482" w:firstLine="0"/>
        <w:jc w:val="both"/>
        <w:rPr>
          <w:rFonts w:ascii="微軟正黑體" w:eastAsia="微軟正黑體" w:hAnsi="微軟正黑體"/>
          <w:b/>
          <w:bCs/>
          <w:color w:val="000000"/>
          <w:spacing w:val="-10"/>
          <w:sz w:val="16"/>
          <w:szCs w:val="16"/>
        </w:rPr>
      </w:pPr>
      <w:r>
        <w:rPr>
          <w:rFonts w:ascii="微軟正黑體" w:eastAsia="微軟正黑體" w:hAnsi="微軟正黑體" w:hint="eastAsia"/>
          <w:color w:val="000000"/>
          <w:spacing w:val="-10"/>
          <w:sz w:val="16"/>
          <w:szCs w:val="16"/>
        </w:rPr>
        <w:t>[註3]依</w:t>
      </w:r>
      <w:r w:rsidR="00C34CAB">
        <w:rPr>
          <w:rFonts w:ascii="微軟正黑體" w:eastAsia="微軟正黑體" w:hAnsi="微軟正黑體" w:hint="eastAsia"/>
          <w:color w:val="000000"/>
          <w:spacing w:val="-10"/>
          <w:sz w:val="16"/>
          <w:szCs w:val="16"/>
        </w:rPr>
        <w:t>1100511工程管字 第1100300464號函示，</w:t>
      </w:r>
      <w:r w:rsidR="00C34CAB" w:rsidRPr="00C34CAB">
        <w:rPr>
          <w:rFonts w:ascii="微軟正黑體" w:eastAsia="微軟正黑體" w:hAnsi="微軟正黑體" w:hint="eastAsia"/>
          <w:b/>
          <w:bCs/>
          <w:color w:val="000000"/>
          <w:spacing w:val="-10"/>
          <w:sz w:val="16"/>
          <w:szCs w:val="16"/>
        </w:rPr>
        <w:t>回訓班期末綜合測驗由工程會統一出題及監考。</w:t>
      </w:r>
      <w:r w:rsidR="00C34CAB">
        <w:rPr>
          <w:rFonts w:ascii="微軟正黑體" w:eastAsia="微軟正黑體" w:hAnsi="微軟正黑體" w:hint="eastAsia"/>
          <w:b/>
          <w:bCs/>
          <w:color w:val="000000"/>
          <w:spacing w:val="-10"/>
          <w:sz w:val="16"/>
          <w:szCs w:val="16"/>
        </w:rPr>
        <w:t>故每期課程結束後另安排實體考試時間。</w:t>
      </w:r>
    </w:p>
    <w:p w14:paraId="05A5882D" w14:textId="77777777" w:rsidR="00F606E7" w:rsidRPr="00F606E7" w:rsidRDefault="00F606E7" w:rsidP="00F606E7">
      <w:pPr>
        <w:pStyle w:val="af0"/>
        <w:snapToGrid w:val="0"/>
        <w:spacing w:before="0" w:after="0" w:line="0" w:lineRule="atLeast"/>
        <w:ind w:left="482" w:firstLine="0"/>
        <w:jc w:val="both"/>
        <w:rPr>
          <w:rFonts w:ascii="微軟正黑體" w:eastAsia="微軟正黑體" w:hAnsi="微軟正黑體"/>
          <w:b/>
          <w:bCs/>
          <w:color w:val="000000"/>
          <w:spacing w:val="-10"/>
          <w:sz w:val="16"/>
          <w:szCs w:val="16"/>
        </w:rPr>
      </w:pPr>
      <w:r w:rsidRPr="00A644FC">
        <w:rPr>
          <w:rFonts w:ascii="微軟正黑體" w:eastAsia="微軟正黑體" w:hAnsi="微軟正黑體" w:hint="eastAsia"/>
          <w:color w:val="FF0000"/>
          <w:spacing w:val="-10"/>
          <w:sz w:val="16"/>
          <w:szCs w:val="16"/>
        </w:rPr>
        <w:t>[註4]</w:t>
      </w:r>
      <w:r w:rsidRPr="00A644FC">
        <w:rPr>
          <w:rFonts w:ascii="微軟正黑體" w:eastAsia="微軟正黑體" w:hAnsi="微軟正黑體" w:hint="eastAsia"/>
          <w:b/>
          <w:bCs/>
          <w:color w:val="FF0000"/>
          <w:spacing w:val="-10"/>
          <w:sz w:val="16"/>
          <w:szCs w:val="16"/>
        </w:rPr>
        <w:t>依112</w:t>
      </w:r>
      <w:r>
        <w:rPr>
          <w:rFonts w:ascii="微軟正黑體" w:eastAsia="微軟正黑體" w:hAnsi="微軟正黑體" w:hint="eastAsia"/>
          <w:b/>
          <w:bCs/>
          <w:color w:val="FF0000"/>
          <w:spacing w:val="-10"/>
          <w:sz w:val="16"/>
          <w:szCs w:val="16"/>
        </w:rPr>
        <w:t>0</w:t>
      </w:r>
      <w:r>
        <w:rPr>
          <w:rFonts w:ascii="微軟正黑體" w:eastAsia="微軟正黑體" w:hAnsi="微軟正黑體"/>
          <w:b/>
          <w:bCs/>
          <w:color w:val="FF0000"/>
          <w:spacing w:val="-10"/>
          <w:sz w:val="16"/>
          <w:szCs w:val="16"/>
        </w:rPr>
        <w:t>602</w:t>
      </w:r>
      <w:r w:rsidRPr="00A644FC">
        <w:rPr>
          <w:rFonts w:ascii="微軟正黑體" w:eastAsia="微軟正黑體" w:hAnsi="微軟正黑體" w:hint="eastAsia"/>
          <w:b/>
          <w:bCs/>
          <w:color w:val="FF0000"/>
          <w:spacing w:val="-10"/>
          <w:sz w:val="16"/>
          <w:szCs w:val="16"/>
        </w:rPr>
        <w:t>工程管字第1120300521號函示，「公共工程品質管理訓練班」及「公共工程品質管理人員回訓班」之合格結業證書及回訓證明全面電子化。</w:t>
      </w:r>
    </w:p>
    <w:p w14:paraId="3A65D2DB" w14:textId="77777777" w:rsidR="00437A24" w:rsidRPr="00675061" w:rsidRDefault="00F01D46" w:rsidP="00194C73">
      <w:pPr>
        <w:pStyle w:val="af0"/>
        <w:numPr>
          <w:ilvl w:val="0"/>
          <w:numId w:val="40"/>
        </w:numPr>
        <w:snapToGrid w:val="0"/>
        <w:spacing w:before="0" w:after="0" w:line="0" w:lineRule="atLeast"/>
        <w:ind w:left="482" w:hanging="482"/>
        <w:rPr>
          <w:rFonts w:ascii="微軟正黑體" w:eastAsia="微軟正黑體" w:hAnsi="微軟正黑體"/>
          <w:spacing w:val="0"/>
          <w:sz w:val="24"/>
          <w:szCs w:val="26"/>
        </w:rPr>
      </w:pPr>
      <w:r>
        <w:rPr>
          <w:rFonts w:ascii="微軟正黑體" w:eastAsia="微軟正黑體" w:hAnsi="微軟正黑體" w:hint="eastAsia"/>
          <w:spacing w:val="0"/>
          <w:sz w:val="24"/>
          <w:szCs w:val="26"/>
        </w:rPr>
        <w:t>考試</w:t>
      </w:r>
      <w:r w:rsidR="00670BB9" w:rsidRPr="00675061">
        <w:rPr>
          <w:rFonts w:ascii="微軟正黑體" w:eastAsia="微軟正黑體" w:hAnsi="微軟正黑體" w:hint="eastAsia"/>
          <w:spacing w:val="0"/>
          <w:sz w:val="24"/>
          <w:szCs w:val="26"/>
        </w:rPr>
        <w:t>地點：</w:t>
      </w:r>
    </w:p>
    <w:p w14:paraId="6F56F159" w14:textId="77777777" w:rsidR="00194C73" w:rsidRDefault="009C7DCF" w:rsidP="007E059D">
      <w:pPr>
        <w:pStyle w:val="af0"/>
        <w:snapToGrid w:val="0"/>
        <w:spacing w:before="0" w:after="0" w:line="0" w:lineRule="atLeast"/>
        <w:ind w:left="482" w:firstLine="0"/>
        <w:rPr>
          <w:rFonts w:ascii="微軟正黑體" w:eastAsia="微軟正黑體" w:hAnsi="微軟正黑體"/>
          <w:color w:val="000000"/>
          <w:spacing w:val="0"/>
          <w:sz w:val="24"/>
          <w:szCs w:val="26"/>
        </w:rPr>
      </w:pPr>
      <w:r w:rsidRPr="00047AAB">
        <w:rPr>
          <w:rFonts w:ascii="微軟正黑體" w:eastAsia="微軟正黑體" w:hAnsi="微軟正黑體" w:hint="eastAsia"/>
          <w:color w:val="000000"/>
          <w:spacing w:val="0"/>
          <w:sz w:val="24"/>
          <w:szCs w:val="26"/>
        </w:rPr>
        <w:t>台南地區：</w:t>
      </w:r>
      <w:r w:rsidR="00670BB9" w:rsidRPr="00047AAB">
        <w:rPr>
          <w:rFonts w:ascii="微軟正黑體" w:eastAsia="微軟正黑體" w:hAnsi="微軟正黑體" w:hint="eastAsia"/>
          <w:color w:val="000000"/>
          <w:spacing w:val="0"/>
          <w:sz w:val="24"/>
          <w:szCs w:val="26"/>
        </w:rPr>
        <w:t>中國生產力中心台南服務處</w:t>
      </w:r>
      <w:r w:rsidRPr="00047AAB">
        <w:rPr>
          <w:rFonts w:ascii="微軟正黑體" w:eastAsia="微軟正黑體" w:hAnsi="微軟正黑體" w:hint="eastAsia"/>
          <w:color w:val="000000"/>
          <w:spacing w:val="0"/>
          <w:sz w:val="24"/>
          <w:szCs w:val="26"/>
        </w:rPr>
        <w:t>(</w:t>
      </w:r>
      <w:r w:rsidR="00437A24" w:rsidRPr="00047AAB">
        <w:rPr>
          <w:rFonts w:ascii="微軟正黑體" w:eastAsia="微軟正黑體" w:hAnsi="微軟正黑體" w:hint="eastAsia"/>
          <w:color w:val="000000"/>
          <w:spacing w:val="0"/>
          <w:sz w:val="24"/>
          <w:szCs w:val="26"/>
        </w:rPr>
        <w:t>台南市</w:t>
      </w:r>
      <w:r w:rsidRPr="00047AAB">
        <w:rPr>
          <w:rFonts w:ascii="微軟正黑體" w:eastAsia="微軟正黑體" w:hAnsi="微軟正黑體" w:hint="eastAsia"/>
          <w:color w:val="000000"/>
          <w:spacing w:val="0"/>
          <w:sz w:val="24"/>
          <w:szCs w:val="26"/>
        </w:rPr>
        <w:t>中西區</w:t>
      </w:r>
      <w:r w:rsidR="00437A24" w:rsidRPr="00047AAB">
        <w:rPr>
          <w:rFonts w:ascii="微軟正黑體" w:eastAsia="微軟正黑體" w:hAnsi="微軟正黑體" w:hint="eastAsia"/>
          <w:color w:val="000000"/>
          <w:spacing w:val="0"/>
          <w:sz w:val="24"/>
          <w:szCs w:val="26"/>
        </w:rPr>
        <w:t>大埔街52號</w:t>
      </w:r>
      <w:r w:rsidRPr="00047AAB">
        <w:rPr>
          <w:rFonts w:ascii="微軟正黑體" w:eastAsia="微軟正黑體" w:hAnsi="微軟正黑體" w:hint="eastAsia"/>
          <w:color w:val="000000"/>
          <w:spacing w:val="0"/>
          <w:sz w:val="24"/>
          <w:szCs w:val="26"/>
        </w:rPr>
        <w:t>)_國</w:t>
      </w:r>
      <w:r w:rsidR="00437A24" w:rsidRPr="00047AAB">
        <w:rPr>
          <w:rFonts w:ascii="微軟正黑體" w:eastAsia="微軟正黑體" w:hAnsi="微軟正黑體" w:hint="eastAsia"/>
          <w:color w:val="000000"/>
          <w:spacing w:val="0"/>
          <w:sz w:val="24"/>
          <w:szCs w:val="26"/>
        </w:rPr>
        <w:t>立台南女中對面</w:t>
      </w:r>
    </w:p>
    <w:p w14:paraId="473ACC53" w14:textId="0E35D63A" w:rsidR="00E354E2" w:rsidRPr="00047AAB" w:rsidRDefault="00E354E2" w:rsidP="007E059D">
      <w:pPr>
        <w:pStyle w:val="af0"/>
        <w:snapToGrid w:val="0"/>
        <w:spacing w:before="0" w:after="0" w:line="0" w:lineRule="atLeast"/>
        <w:ind w:left="482" w:firstLine="0"/>
        <w:rPr>
          <w:rFonts w:ascii="微軟正黑體" w:eastAsia="微軟正黑體" w:hAnsi="微軟正黑體"/>
          <w:color w:val="000000"/>
          <w:spacing w:val="0"/>
          <w:sz w:val="24"/>
          <w:szCs w:val="26"/>
        </w:rPr>
      </w:pPr>
      <w:r>
        <w:rPr>
          <w:rFonts w:ascii="微軟正黑體" w:eastAsia="微軟正黑體" w:hAnsi="微軟正黑體" w:hint="eastAsia"/>
          <w:color w:val="000000"/>
          <w:spacing w:val="0"/>
          <w:sz w:val="24"/>
          <w:szCs w:val="26"/>
        </w:rPr>
        <w:t>台東地區：</w:t>
      </w:r>
      <w:r w:rsidR="00473347" w:rsidRPr="00473347">
        <w:rPr>
          <w:rFonts w:ascii="微軟正黑體" w:eastAsia="微軟正黑體" w:hAnsi="微軟正黑體"/>
          <w:spacing w:val="0"/>
          <w:sz w:val="24"/>
          <w:szCs w:val="24"/>
        </w:rPr>
        <w:t>台東大學教學大樓4樓</w:t>
      </w:r>
      <w:r w:rsidR="00473347">
        <w:rPr>
          <w:rFonts w:ascii="微軟正黑體" w:eastAsia="微軟正黑體" w:hAnsi="微軟正黑體" w:hint="eastAsia"/>
          <w:spacing w:val="0"/>
          <w:sz w:val="24"/>
          <w:szCs w:val="24"/>
        </w:rPr>
        <w:t>教室</w:t>
      </w:r>
      <w:r w:rsidR="00473347" w:rsidRPr="00473347">
        <w:rPr>
          <w:rFonts w:ascii="微軟正黑體" w:eastAsia="微軟正黑體" w:hAnsi="微軟正黑體"/>
          <w:spacing w:val="0"/>
          <w:sz w:val="24"/>
          <w:szCs w:val="24"/>
        </w:rPr>
        <w:t>(台東市中華路一段684號)</w:t>
      </w:r>
    </w:p>
    <w:p w14:paraId="468731DD" w14:textId="77777777" w:rsidR="00262F68" w:rsidRPr="00675061" w:rsidRDefault="00262F68" w:rsidP="00194C73">
      <w:pPr>
        <w:pStyle w:val="af0"/>
        <w:numPr>
          <w:ilvl w:val="0"/>
          <w:numId w:val="40"/>
        </w:numPr>
        <w:snapToGrid w:val="0"/>
        <w:spacing w:before="0" w:after="0" w:line="0" w:lineRule="atLeast"/>
        <w:ind w:left="482" w:hanging="482"/>
        <w:rPr>
          <w:rFonts w:ascii="微軟正黑體" w:eastAsia="微軟正黑體" w:hAnsi="微軟正黑體"/>
          <w:spacing w:val="0"/>
          <w:sz w:val="24"/>
          <w:szCs w:val="26"/>
        </w:rPr>
      </w:pPr>
      <w:r w:rsidRPr="00675061">
        <w:rPr>
          <w:rFonts w:ascii="微軟正黑體" w:eastAsia="微軟正黑體" w:hAnsi="微軟正黑體" w:hint="eastAsia"/>
          <w:spacing w:val="0"/>
          <w:sz w:val="24"/>
          <w:szCs w:val="26"/>
        </w:rPr>
        <w:t>報名方式：</w:t>
      </w:r>
    </w:p>
    <w:p w14:paraId="4B90CBB8" w14:textId="77777777" w:rsidR="00262F68" w:rsidRPr="00675061" w:rsidRDefault="00262F68" w:rsidP="007E059D">
      <w:pPr>
        <w:pStyle w:val="af0"/>
        <w:numPr>
          <w:ilvl w:val="0"/>
          <w:numId w:val="44"/>
        </w:numPr>
        <w:snapToGrid w:val="0"/>
        <w:spacing w:before="0" w:after="0" w:line="0" w:lineRule="atLeast"/>
        <w:ind w:left="839" w:hanging="357"/>
        <w:rPr>
          <w:rFonts w:ascii="微軟正黑體" w:eastAsia="微軟正黑體" w:hAnsi="微軟正黑體"/>
          <w:bCs/>
          <w:color w:val="000000"/>
          <w:spacing w:val="0"/>
          <w:sz w:val="24"/>
          <w:szCs w:val="26"/>
        </w:rPr>
      </w:pPr>
      <w:r w:rsidRPr="00675061">
        <w:rPr>
          <w:rFonts w:ascii="微軟正黑體" w:eastAsia="微軟正黑體" w:hAnsi="微軟正黑體"/>
          <w:bCs/>
          <w:color w:val="000000"/>
          <w:spacing w:val="0"/>
          <w:sz w:val="24"/>
          <w:szCs w:val="26"/>
        </w:rPr>
        <w:t>報名時請繳</w:t>
      </w:r>
      <w:r w:rsidRPr="00675061">
        <w:rPr>
          <w:rFonts w:ascii="微軟正黑體" w:eastAsia="微軟正黑體" w:hAnsi="微軟正黑體" w:hint="eastAsia"/>
          <w:bCs/>
          <w:color w:val="000000"/>
          <w:spacing w:val="0"/>
          <w:sz w:val="24"/>
          <w:szCs w:val="26"/>
        </w:rPr>
        <w:t>驗「品管工程師」或</w:t>
      </w:r>
      <w:r w:rsidRPr="00675061">
        <w:rPr>
          <w:rFonts w:ascii="微軟正黑體" w:eastAsia="微軟正黑體" w:hAnsi="微軟正黑體"/>
          <w:bCs/>
          <w:color w:val="000000"/>
          <w:spacing w:val="0"/>
          <w:sz w:val="24"/>
          <w:szCs w:val="26"/>
        </w:rPr>
        <w:t>「公共工程品質管理訓練班」結業證書</w:t>
      </w:r>
      <w:r w:rsidRPr="00675061">
        <w:rPr>
          <w:rFonts w:ascii="微軟正黑體" w:eastAsia="微軟正黑體" w:hAnsi="微軟正黑體" w:hint="eastAsia"/>
          <w:bCs/>
          <w:color w:val="000000"/>
          <w:spacing w:val="0"/>
          <w:sz w:val="24"/>
          <w:szCs w:val="26"/>
        </w:rPr>
        <w:t>正</w:t>
      </w:r>
      <w:r w:rsidRPr="00675061">
        <w:rPr>
          <w:rFonts w:ascii="微軟正黑體" w:eastAsia="微軟正黑體" w:hAnsi="微軟正黑體"/>
          <w:bCs/>
          <w:color w:val="000000"/>
          <w:spacing w:val="0"/>
          <w:sz w:val="24"/>
          <w:szCs w:val="26"/>
        </w:rPr>
        <w:t>本</w:t>
      </w:r>
      <w:r w:rsidRPr="00675061">
        <w:rPr>
          <w:rFonts w:ascii="微軟正黑體" w:eastAsia="微軟正黑體" w:hAnsi="微軟正黑體" w:hint="eastAsia"/>
          <w:bCs/>
          <w:color w:val="000000"/>
          <w:spacing w:val="0"/>
          <w:sz w:val="24"/>
          <w:szCs w:val="26"/>
        </w:rPr>
        <w:t>，及</w:t>
      </w:r>
      <w:r w:rsidRPr="00675061">
        <w:rPr>
          <w:rFonts w:ascii="微軟正黑體" w:eastAsia="微軟正黑體" w:hAnsi="微軟正黑體" w:hint="eastAsia"/>
          <w:bCs/>
          <w:color w:val="FF0000"/>
          <w:spacing w:val="0"/>
          <w:sz w:val="24"/>
          <w:szCs w:val="26"/>
        </w:rPr>
        <w:t>加蓋個人私章</w:t>
      </w:r>
      <w:r w:rsidR="00EC6A56">
        <w:rPr>
          <w:rFonts w:ascii="微軟正黑體" w:eastAsia="微軟正黑體" w:hAnsi="微軟正黑體" w:hint="eastAsia"/>
          <w:bCs/>
          <w:color w:val="FF0000"/>
          <w:spacing w:val="0"/>
          <w:sz w:val="24"/>
          <w:szCs w:val="26"/>
        </w:rPr>
        <w:t>或簽名</w:t>
      </w:r>
      <w:r w:rsidR="00EC6A56" w:rsidRPr="003F53B2">
        <w:rPr>
          <w:rFonts w:ascii="微軟正黑體" w:eastAsia="微軟正黑體" w:hAnsi="微軟正黑體" w:hint="eastAsia"/>
          <w:bCs/>
          <w:color w:val="000000"/>
          <w:spacing w:val="0"/>
          <w:sz w:val="24"/>
          <w:szCs w:val="26"/>
        </w:rPr>
        <w:t>結業證書</w:t>
      </w:r>
      <w:r w:rsidRPr="003F53B2">
        <w:rPr>
          <w:rFonts w:ascii="微軟正黑體" w:eastAsia="微軟正黑體" w:hAnsi="微軟正黑體" w:hint="eastAsia"/>
          <w:bCs/>
          <w:color w:val="000000"/>
          <w:spacing w:val="0"/>
          <w:sz w:val="24"/>
          <w:szCs w:val="26"/>
        </w:rPr>
        <w:t>之</w:t>
      </w:r>
      <w:r w:rsidRPr="00675061">
        <w:rPr>
          <w:rFonts w:ascii="微軟正黑體" w:eastAsia="微軟正黑體" w:hAnsi="微軟正黑體" w:hint="eastAsia"/>
          <w:bCs/>
          <w:color w:val="000000"/>
          <w:spacing w:val="0"/>
          <w:sz w:val="24"/>
          <w:szCs w:val="26"/>
        </w:rPr>
        <w:t>影本。</w:t>
      </w:r>
      <w:r w:rsidRPr="00675061">
        <w:rPr>
          <w:rFonts w:ascii="微軟正黑體" w:eastAsia="微軟正黑體" w:hAnsi="微軟正黑體"/>
          <w:bCs/>
          <w:color w:val="000000"/>
          <w:spacing w:val="0"/>
          <w:sz w:val="24"/>
          <w:szCs w:val="26"/>
        </w:rPr>
        <w:t>（請以“</w:t>
      </w:r>
      <w:r w:rsidRPr="00675061">
        <w:rPr>
          <w:rFonts w:ascii="微軟正黑體" w:eastAsia="微軟正黑體" w:hAnsi="微軟正黑體"/>
          <w:bCs/>
          <w:color w:val="000000"/>
          <w:spacing w:val="0"/>
          <w:sz w:val="24"/>
          <w:szCs w:val="26"/>
          <w:u w:val="single"/>
        </w:rPr>
        <w:t>A4紙張格式</w:t>
      </w:r>
      <w:r w:rsidRPr="00675061">
        <w:rPr>
          <w:rFonts w:ascii="微軟正黑體" w:eastAsia="微軟正黑體" w:hAnsi="微軟正黑體"/>
          <w:bCs/>
          <w:color w:val="000000"/>
          <w:spacing w:val="0"/>
          <w:sz w:val="24"/>
          <w:szCs w:val="26"/>
        </w:rPr>
        <w:t>”繳交）</w:t>
      </w:r>
    </w:p>
    <w:p w14:paraId="0CE422EB" w14:textId="77777777" w:rsidR="00262F68" w:rsidRPr="00675061" w:rsidRDefault="00DC4368" w:rsidP="007E059D">
      <w:pPr>
        <w:pStyle w:val="af0"/>
        <w:numPr>
          <w:ilvl w:val="0"/>
          <w:numId w:val="44"/>
        </w:numPr>
        <w:snapToGrid w:val="0"/>
        <w:spacing w:before="0" w:after="0" w:line="0" w:lineRule="atLeast"/>
        <w:rPr>
          <w:rFonts w:ascii="微軟正黑體" w:eastAsia="微軟正黑體" w:hAnsi="微軟正黑體"/>
          <w:spacing w:val="0"/>
          <w:sz w:val="24"/>
          <w:szCs w:val="26"/>
        </w:rPr>
      </w:pPr>
      <w:r w:rsidRPr="00EB413B">
        <w:rPr>
          <w:rFonts w:ascii="微軟正黑體" w:eastAsia="微軟正黑體" w:hAnsi="微軟正黑體" w:hint="eastAsia"/>
          <w:bCs/>
          <w:color w:val="000000"/>
          <w:sz w:val="24"/>
          <w:szCs w:val="28"/>
        </w:rPr>
        <w:t>照片3張最近1年彩色照片【同護照規格】</w:t>
      </w:r>
      <w:r w:rsidR="00262F68" w:rsidRPr="00675061">
        <w:rPr>
          <w:rFonts w:ascii="微軟正黑體" w:eastAsia="微軟正黑體" w:hAnsi="微軟正黑體"/>
          <w:bCs/>
          <w:color w:val="000000"/>
          <w:spacing w:val="0"/>
          <w:sz w:val="24"/>
          <w:szCs w:val="26"/>
        </w:rPr>
        <w:t>。</w:t>
      </w:r>
    </w:p>
    <w:p w14:paraId="271C5961" w14:textId="77777777" w:rsidR="00262F68" w:rsidRPr="00675061" w:rsidRDefault="00262F68" w:rsidP="007E059D">
      <w:pPr>
        <w:pStyle w:val="af0"/>
        <w:numPr>
          <w:ilvl w:val="0"/>
          <w:numId w:val="44"/>
        </w:numPr>
        <w:snapToGrid w:val="0"/>
        <w:spacing w:before="0" w:after="0" w:line="0" w:lineRule="atLeast"/>
        <w:rPr>
          <w:rFonts w:ascii="微軟正黑體" w:eastAsia="微軟正黑體" w:hAnsi="微軟正黑體"/>
          <w:spacing w:val="0"/>
          <w:sz w:val="24"/>
          <w:szCs w:val="26"/>
        </w:rPr>
      </w:pPr>
      <w:r w:rsidRPr="00675061">
        <w:rPr>
          <w:rFonts w:ascii="微軟正黑體" w:eastAsia="微軟正黑體" w:hAnsi="微軟正黑體" w:hint="eastAsia"/>
          <w:bCs/>
          <w:color w:val="000000"/>
          <w:spacing w:val="0"/>
          <w:sz w:val="24"/>
          <w:szCs w:val="26"/>
        </w:rPr>
        <w:t>填妥報名表並簽名，且貼妥身分證正反面影印本</w:t>
      </w:r>
      <w:r w:rsidRPr="00675061">
        <w:rPr>
          <w:rFonts w:ascii="微軟正黑體" w:eastAsia="微軟正黑體" w:hAnsi="微軟正黑體"/>
          <w:bCs/>
          <w:color w:val="000000"/>
          <w:spacing w:val="0"/>
          <w:sz w:val="24"/>
          <w:szCs w:val="26"/>
        </w:rPr>
        <w:t>。</w:t>
      </w:r>
    </w:p>
    <w:p w14:paraId="059DA713" w14:textId="77777777" w:rsidR="00675061" w:rsidRPr="00675061" w:rsidRDefault="00262F68" w:rsidP="007648D4">
      <w:pPr>
        <w:pStyle w:val="af0"/>
        <w:numPr>
          <w:ilvl w:val="0"/>
          <w:numId w:val="44"/>
        </w:numPr>
        <w:snapToGrid w:val="0"/>
        <w:spacing w:before="0" w:after="0" w:line="0" w:lineRule="atLeast"/>
        <w:jc w:val="both"/>
        <w:rPr>
          <w:rFonts w:ascii="微軟正黑體" w:eastAsia="微軟正黑體" w:hAnsi="微軟正黑體"/>
          <w:bCs/>
          <w:color w:val="000000"/>
          <w:spacing w:val="-18"/>
          <w:sz w:val="24"/>
          <w:szCs w:val="26"/>
        </w:rPr>
      </w:pPr>
      <w:r w:rsidRPr="00675061">
        <w:rPr>
          <w:rFonts w:ascii="微軟正黑體" w:eastAsia="微軟正黑體" w:hAnsi="微軟正黑體" w:hint="eastAsia"/>
          <w:spacing w:val="-18"/>
          <w:sz w:val="24"/>
          <w:szCs w:val="26"/>
        </w:rPr>
        <w:t>請將報名表填妥簽名先傳真或email保留名額後，連同繳交證件，</w:t>
      </w:r>
      <w:r w:rsidRPr="00675061">
        <w:rPr>
          <w:rFonts w:ascii="微軟正黑體" w:eastAsia="微軟正黑體" w:hAnsi="微軟正黑體" w:hint="eastAsia"/>
          <w:spacing w:val="-18"/>
          <w:sz w:val="24"/>
          <w:szCs w:val="26"/>
          <w:u w:val="single"/>
        </w:rPr>
        <w:t>親送</w:t>
      </w:r>
      <w:r w:rsidRPr="00675061">
        <w:rPr>
          <w:rFonts w:ascii="微軟正黑體" w:eastAsia="微軟正黑體" w:hAnsi="微軟正黑體" w:hint="eastAsia"/>
          <w:spacing w:val="-18"/>
          <w:sz w:val="24"/>
          <w:szCs w:val="26"/>
        </w:rPr>
        <w:t>或</w:t>
      </w:r>
      <w:r w:rsidRPr="00675061">
        <w:rPr>
          <w:rFonts w:ascii="微軟正黑體" w:eastAsia="微軟正黑體" w:hAnsi="微軟正黑體" w:hint="eastAsia"/>
          <w:bCs/>
          <w:color w:val="000000"/>
          <w:spacing w:val="-18"/>
          <w:sz w:val="24"/>
          <w:szCs w:val="26"/>
          <w:u w:val="single"/>
        </w:rPr>
        <w:t>掛號</w:t>
      </w:r>
      <w:r w:rsidRPr="00675061">
        <w:rPr>
          <w:rFonts w:ascii="微軟正黑體" w:eastAsia="微軟正黑體" w:hAnsi="微軟正黑體" w:hint="eastAsia"/>
          <w:spacing w:val="-18"/>
          <w:sz w:val="24"/>
          <w:szCs w:val="26"/>
          <w:u w:val="single"/>
        </w:rPr>
        <w:t>郵寄</w:t>
      </w:r>
      <w:r w:rsidRPr="00675061">
        <w:rPr>
          <w:rFonts w:ascii="微軟正黑體" w:eastAsia="微軟正黑體" w:hAnsi="微軟正黑體" w:hint="eastAsia"/>
          <w:bCs/>
          <w:color w:val="000000"/>
          <w:spacing w:val="-18"/>
          <w:sz w:val="24"/>
          <w:szCs w:val="26"/>
        </w:rPr>
        <w:t>至</w:t>
      </w:r>
      <w:r w:rsidRPr="00675061">
        <w:rPr>
          <w:rFonts w:ascii="微軟正黑體" w:eastAsia="微軟正黑體" w:hAnsi="微軟正黑體" w:hint="eastAsia"/>
          <w:spacing w:val="-18"/>
          <w:sz w:val="24"/>
          <w:szCs w:val="26"/>
        </w:rPr>
        <w:t>本中心。</w:t>
      </w:r>
    </w:p>
    <w:p w14:paraId="0C1F264C" w14:textId="789C987D" w:rsidR="00262F68" w:rsidRPr="00675061" w:rsidRDefault="00262F68" w:rsidP="00675061">
      <w:pPr>
        <w:pStyle w:val="af0"/>
        <w:snapToGrid w:val="0"/>
        <w:spacing w:before="0" w:after="0" w:line="0" w:lineRule="atLeast"/>
        <w:ind w:left="842" w:firstLine="0"/>
        <w:jc w:val="both"/>
        <w:rPr>
          <w:rFonts w:ascii="微軟正黑體" w:eastAsia="微軟正黑體" w:hAnsi="微軟正黑體"/>
          <w:bCs/>
          <w:color w:val="000000"/>
          <w:spacing w:val="-18"/>
          <w:sz w:val="24"/>
          <w:szCs w:val="26"/>
        </w:rPr>
      </w:pPr>
      <w:r w:rsidRPr="00675061">
        <w:rPr>
          <w:rFonts w:ascii="微軟正黑體" w:eastAsia="微軟正黑體" w:hAnsi="微軟正黑體" w:hint="eastAsia"/>
          <w:bCs/>
          <w:color w:val="000000"/>
          <w:spacing w:val="0"/>
          <w:sz w:val="24"/>
          <w:szCs w:val="26"/>
        </w:rPr>
        <w:t>地址700台南市中西區大埔街52號     中國生產力中心台南服務處</w:t>
      </w:r>
      <w:proofErr w:type="gramStart"/>
      <w:r w:rsidRPr="00675061">
        <w:rPr>
          <w:rFonts w:ascii="微軟正黑體" w:eastAsia="微軟正黑體" w:hAnsi="微軟正黑體" w:hint="eastAsia"/>
          <w:bCs/>
          <w:color w:val="000000"/>
          <w:spacing w:val="0"/>
          <w:sz w:val="24"/>
          <w:szCs w:val="26"/>
        </w:rPr>
        <w:t>廖</w:t>
      </w:r>
      <w:proofErr w:type="gramEnd"/>
      <w:r w:rsidR="00CA4183">
        <w:rPr>
          <w:rFonts w:ascii="微軟正黑體" w:eastAsia="微軟正黑體" w:hAnsi="微軟正黑體" w:hint="eastAsia"/>
          <w:bCs/>
          <w:color w:val="000000"/>
          <w:spacing w:val="0"/>
          <w:sz w:val="24"/>
          <w:szCs w:val="26"/>
        </w:rPr>
        <w:t>/高</w:t>
      </w:r>
      <w:r w:rsidR="00E1385A">
        <w:rPr>
          <w:rFonts w:ascii="微軟正黑體" w:eastAsia="微軟正黑體" w:hAnsi="微軟正黑體" w:hint="eastAsia"/>
          <w:bCs/>
          <w:color w:val="000000"/>
          <w:spacing w:val="0"/>
          <w:sz w:val="24"/>
          <w:szCs w:val="26"/>
        </w:rPr>
        <w:t>小</w:t>
      </w:r>
      <w:r w:rsidRPr="00675061">
        <w:rPr>
          <w:rFonts w:ascii="微軟正黑體" w:eastAsia="微軟正黑體" w:hAnsi="微軟正黑體" w:hint="eastAsia"/>
          <w:bCs/>
          <w:color w:val="000000"/>
          <w:spacing w:val="0"/>
          <w:sz w:val="24"/>
          <w:szCs w:val="26"/>
        </w:rPr>
        <w:t>姐收</w:t>
      </w:r>
    </w:p>
    <w:p w14:paraId="220CF366" w14:textId="77777777" w:rsidR="00675061" w:rsidRPr="00516B97" w:rsidRDefault="00675061" w:rsidP="007E059D">
      <w:pPr>
        <w:pStyle w:val="af0"/>
        <w:numPr>
          <w:ilvl w:val="0"/>
          <w:numId w:val="40"/>
        </w:numPr>
        <w:snapToGrid w:val="0"/>
        <w:spacing w:before="0" w:after="0" w:line="0" w:lineRule="atLeast"/>
        <w:ind w:left="482" w:hanging="482"/>
        <w:rPr>
          <w:rFonts w:ascii="微軟正黑體" w:eastAsia="微軟正黑體" w:hAnsi="微軟正黑體"/>
          <w:spacing w:val="0"/>
          <w:sz w:val="26"/>
          <w:szCs w:val="26"/>
        </w:rPr>
      </w:pPr>
      <w:r>
        <w:rPr>
          <w:rFonts w:ascii="微軟正黑體" w:eastAsia="微軟正黑體" w:hAnsi="微軟正黑體"/>
          <w:color w:val="000000"/>
          <w:sz w:val="26"/>
          <w:szCs w:val="26"/>
        </w:rPr>
        <w:br w:type="page"/>
      </w:r>
      <w:r w:rsidRPr="00675061">
        <w:rPr>
          <w:rFonts w:ascii="微軟正黑體" w:eastAsia="微軟正黑體" w:hAnsi="微軟正黑體" w:hint="eastAsia"/>
          <w:color w:val="000000"/>
          <w:spacing w:val="0"/>
          <w:sz w:val="24"/>
          <w:szCs w:val="26"/>
        </w:rPr>
        <w:lastRenderedPageBreak/>
        <w:t>課程內容、時數及費用</w:t>
      </w:r>
      <w:r w:rsidRPr="00675061">
        <w:rPr>
          <w:rFonts w:ascii="微軟正黑體" w:eastAsia="微軟正黑體" w:hAnsi="微軟正黑體"/>
          <w:color w:val="000000"/>
          <w:sz w:val="24"/>
          <w:szCs w:val="26"/>
        </w:rPr>
        <w:t>(含稅及講義)</w:t>
      </w:r>
      <w:r w:rsidRPr="00675061">
        <w:rPr>
          <w:rFonts w:ascii="微軟正黑體" w:eastAsia="微軟正黑體" w:hAnsi="微軟正黑體" w:hint="eastAsia"/>
          <w:color w:val="000000"/>
          <w:spacing w:val="0"/>
          <w:sz w:val="24"/>
          <w:szCs w:val="26"/>
        </w:rPr>
        <w:t>：</w:t>
      </w:r>
      <w:r w:rsidRPr="00675061">
        <w:rPr>
          <w:rFonts w:ascii="微軟正黑體" w:eastAsia="微軟正黑體" w:hAnsi="微軟正黑體" w:hint="eastAsia"/>
          <w:color w:val="000000"/>
          <w:sz w:val="24"/>
          <w:szCs w:val="26"/>
        </w:rPr>
        <w:t>回訓時數，每四年回訓時數為36小時。</w:t>
      </w:r>
    </w:p>
    <w:p w14:paraId="65E255F6" w14:textId="77777777" w:rsidR="00516B97" w:rsidRPr="00516B97" w:rsidRDefault="00516B97" w:rsidP="0076260C">
      <w:pPr>
        <w:pStyle w:val="af0"/>
        <w:snapToGrid w:val="0"/>
        <w:spacing w:before="0" w:after="0" w:line="0" w:lineRule="atLeast"/>
        <w:ind w:left="482" w:firstLine="0"/>
        <w:rPr>
          <w:rFonts w:ascii="微軟正黑體" w:eastAsia="微軟正黑體" w:hAnsi="微軟正黑體"/>
          <w:color w:val="0000FF"/>
          <w:spacing w:val="0"/>
          <w:sz w:val="26"/>
          <w:szCs w:val="26"/>
        </w:rPr>
      </w:pPr>
      <w:r w:rsidRPr="00516B97">
        <w:rPr>
          <w:rFonts w:ascii="微軟正黑體" w:eastAsia="微軟正黑體" w:hAnsi="微軟正黑體"/>
          <w:color w:val="0000FF"/>
          <w:spacing w:val="0"/>
          <w:sz w:val="18"/>
          <w:szCs w:val="18"/>
        </w:rPr>
        <w:t>依10</w:t>
      </w:r>
      <w:r w:rsidRPr="00516B97">
        <w:rPr>
          <w:rFonts w:ascii="微軟正黑體" w:eastAsia="微軟正黑體" w:hAnsi="微軟正黑體" w:hint="eastAsia"/>
          <w:color w:val="0000FF"/>
          <w:spacing w:val="0"/>
          <w:sz w:val="18"/>
          <w:szCs w:val="18"/>
        </w:rPr>
        <w:t>90320</w:t>
      </w:r>
      <w:r w:rsidRPr="00516B97">
        <w:rPr>
          <w:rFonts w:ascii="微軟正黑體" w:eastAsia="微軟正黑體" w:hAnsi="微軟正黑體"/>
          <w:color w:val="0000FF"/>
          <w:spacing w:val="0"/>
          <w:sz w:val="18"/>
          <w:szCs w:val="18"/>
        </w:rPr>
        <w:t>工程管字10</w:t>
      </w:r>
      <w:r w:rsidRPr="00516B97">
        <w:rPr>
          <w:rFonts w:ascii="微軟正黑體" w:eastAsia="微軟正黑體" w:hAnsi="微軟正黑體" w:hint="eastAsia"/>
          <w:color w:val="0000FF"/>
          <w:spacing w:val="0"/>
          <w:sz w:val="18"/>
          <w:szCs w:val="18"/>
        </w:rPr>
        <w:t>90300241</w:t>
      </w:r>
      <w:r w:rsidRPr="00516B97">
        <w:rPr>
          <w:rFonts w:ascii="微軟正黑體" w:eastAsia="微軟正黑體" w:hAnsi="微軟正黑體"/>
          <w:color w:val="0000FF"/>
          <w:spacing w:val="0"/>
          <w:sz w:val="18"/>
          <w:szCs w:val="18"/>
        </w:rPr>
        <w:t>號函示</w:t>
      </w:r>
      <w:r w:rsidRPr="00516B97">
        <w:rPr>
          <w:rFonts w:ascii="微軟正黑體" w:eastAsia="微軟正黑體" w:hAnsi="微軟正黑體" w:hint="eastAsia"/>
          <w:color w:val="0000FF"/>
          <w:spacing w:val="0"/>
          <w:sz w:val="18"/>
          <w:szCs w:val="18"/>
        </w:rPr>
        <w:t>，課程增訂「政府採購全生命週期概論」及「最新政策與法規」各1小時</w:t>
      </w:r>
      <w:r w:rsidR="00607734">
        <w:rPr>
          <w:rFonts w:ascii="微軟正黑體" w:eastAsia="微軟正黑體" w:hAnsi="微軟正黑體" w:hint="eastAsia"/>
          <w:color w:val="0000FF"/>
          <w:spacing w:val="0"/>
          <w:sz w:val="18"/>
          <w:szCs w:val="18"/>
        </w:rPr>
        <w:t>，再加各專業單元34小時，共計36小時</w:t>
      </w:r>
    </w:p>
    <w:tbl>
      <w:tblPr>
        <w:tblW w:w="1054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465"/>
        <w:gridCol w:w="1081"/>
      </w:tblGrid>
      <w:tr w:rsidR="00675061" w:rsidRPr="0060012C" w14:paraId="4CC7DF23" w14:textId="77777777" w:rsidTr="0094086C">
        <w:trPr>
          <w:trHeight w:val="510"/>
          <w:jc w:val="center"/>
        </w:trPr>
        <w:tc>
          <w:tcPr>
            <w:tcW w:w="946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708AA44"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b/>
                <w:bCs/>
                <w:color w:val="000000"/>
                <w:spacing w:val="0"/>
                <w:sz w:val="22"/>
                <w:szCs w:val="22"/>
              </w:rPr>
              <w:t>機電設備工程品質管理實務(一)(二)</w:t>
            </w:r>
            <w:r w:rsidRPr="00A30347">
              <w:rPr>
                <w:rFonts w:ascii="微軟正黑體" w:eastAsia="微軟正黑體" w:hAnsi="微軟正黑體" w:hint="eastAsia"/>
                <w:b/>
                <w:bCs/>
                <w:color w:val="000000"/>
                <w:spacing w:val="0"/>
                <w:sz w:val="22"/>
                <w:szCs w:val="22"/>
              </w:rPr>
              <w:t>：</w:t>
            </w:r>
          </w:p>
        </w:tc>
        <w:tc>
          <w:tcPr>
            <w:tcW w:w="108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278BBC2"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bCs/>
                <w:spacing w:val="0"/>
                <w:sz w:val="22"/>
                <w:szCs w:val="22"/>
              </w:rPr>
            </w:pPr>
            <w:r w:rsidRPr="0076260C">
              <w:rPr>
                <w:rFonts w:ascii="微軟正黑體" w:eastAsia="微軟正黑體" w:hAnsi="微軟正黑體" w:hint="eastAsia"/>
                <w:b/>
                <w:bCs/>
                <w:spacing w:val="0"/>
                <w:sz w:val="22"/>
                <w:szCs w:val="22"/>
              </w:rPr>
              <w:t>費用</w:t>
            </w:r>
          </w:p>
        </w:tc>
      </w:tr>
      <w:tr w:rsidR="00675061" w:rsidRPr="0060012C" w14:paraId="0FC08B09"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2AC81D81" w14:textId="77777777" w:rsidR="00675061" w:rsidRPr="00A30347" w:rsidRDefault="00675061" w:rsidP="008E7C42">
            <w:pPr>
              <w:pStyle w:val="Web"/>
              <w:snapToGrid w:val="0"/>
              <w:spacing w:before="0" w:beforeAutospacing="0" w:after="0" w:afterAutospacing="0" w:line="0" w:lineRule="atLeast"/>
              <w:jc w:val="both"/>
              <w:rPr>
                <w:rFonts w:ascii="微軟正黑體" w:eastAsia="微軟正黑體" w:hAnsi="微軟正黑體"/>
                <w:bCs/>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管路工程品質管理實務</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消防設備工程品質管理實務</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中央監控系統及控制設備工程品質管理實務</w:t>
            </w:r>
          </w:p>
          <w:p w14:paraId="5A20A4E5" w14:textId="77777777" w:rsidR="00675061" w:rsidRPr="00A30347" w:rsidRDefault="00675061" w:rsidP="008E7C42">
            <w:pPr>
              <w:pStyle w:val="Web"/>
              <w:snapToGrid w:val="0"/>
              <w:spacing w:before="0" w:beforeAutospacing="0" w:after="0" w:afterAutospacing="0" w:line="0" w:lineRule="atLeast"/>
              <w:jc w:val="both"/>
              <w:rPr>
                <w:rFonts w:ascii="微軟正黑體" w:eastAsia="微軟正黑體" w:hAnsi="微軟正黑體"/>
                <w:bCs/>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緊急供電設備工程品質管理實務</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升降設備工程品質管理實務</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電氣設備工程品質管理實務</w:t>
            </w:r>
          </w:p>
          <w:p w14:paraId="3162C686" w14:textId="77777777" w:rsidR="00675061" w:rsidRPr="00A30347" w:rsidRDefault="00675061" w:rsidP="008E7C42">
            <w:pPr>
              <w:pStyle w:val="Web"/>
              <w:snapToGrid w:val="0"/>
              <w:spacing w:before="0" w:beforeAutospacing="0" w:after="0" w:afterAutospacing="0" w:line="0" w:lineRule="atLeast"/>
              <w:jc w:val="both"/>
              <w:rPr>
                <w:rFonts w:ascii="微軟正黑體" w:eastAsia="微軟正黑體" w:hAnsi="微軟正黑體"/>
                <w:bCs/>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電線電纜工程品質管理實務</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照明、弱電、接地、避雷設備及吊重工程品質管理實務</w:t>
            </w:r>
          </w:p>
          <w:p w14:paraId="3566DAA5"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
                <w:bCs/>
                <w:color w:val="000000"/>
                <w:spacing w:val="0"/>
                <w:sz w:val="22"/>
                <w:szCs w:val="24"/>
              </w:rPr>
            </w:pP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空調設備工程品質管理實務</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45DECF39"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7200</w:t>
            </w:r>
          </w:p>
        </w:tc>
      </w:tr>
      <w:tr w:rsidR="00675061" w:rsidRPr="0060012C" w14:paraId="6CF13F78"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68A29D20"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b/>
                <w:bCs/>
                <w:color w:val="000000"/>
                <w:spacing w:val="0"/>
                <w:sz w:val="22"/>
                <w:szCs w:val="22"/>
              </w:rPr>
              <w:t>地下管道工程品質管理實務(一)(二)</w:t>
            </w:r>
            <w:r w:rsidRPr="00A30347">
              <w:rPr>
                <w:rFonts w:ascii="微軟正黑體" w:eastAsia="微軟正黑體" w:hAnsi="微軟正黑體" w:hint="eastAsia"/>
                <w:b/>
                <w:bCs/>
                <w:color w:val="000000"/>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4172D20E"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675061" w:rsidRPr="0060012C" w14:paraId="31F63B33"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7E1CDD5E"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Cs/>
                <w:color w:val="000000"/>
                <w:spacing w:val="0"/>
                <w:sz w:val="20"/>
                <w:szCs w:val="18"/>
              </w:rPr>
            </w:pP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潛盾施工品質管理</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推進施工品質管理</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工作井施工品質管理</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維修工法施工品質管理</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34656C3D"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675061" w:rsidRPr="0060012C" w14:paraId="301160D8"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4E49E19A"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b/>
                <w:bCs/>
                <w:color w:val="000000"/>
                <w:spacing w:val="0"/>
                <w:sz w:val="22"/>
                <w:szCs w:val="22"/>
              </w:rPr>
              <w:t>路面工程品質管理實務(一)(二)</w:t>
            </w:r>
            <w:r w:rsidRPr="00A30347">
              <w:rPr>
                <w:rFonts w:ascii="微軟正黑體" w:eastAsia="微軟正黑體" w:hAnsi="微軟正黑體" w:hint="eastAsia"/>
                <w:b/>
                <w:bCs/>
                <w:color w:val="000000"/>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0360B521"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675061" w:rsidRPr="0060012C" w14:paraId="4AA39B30"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25BD1E9B" w14:textId="77777777" w:rsidR="00675061" w:rsidRPr="00A30347" w:rsidRDefault="00675061" w:rsidP="008E7C42">
            <w:pPr>
              <w:pStyle w:val="Web"/>
              <w:snapToGrid w:val="0"/>
              <w:spacing w:before="0" w:beforeAutospacing="0" w:after="0" w:afterAutospacing="0"/>
              <w:jc w:val="both"/>
              <w:rPr>
                <w:rFonts w:ascii="微軟正黑體" w:eastAsia="微軟正黑體" w:hAnsi="微軟正黑體"/>
                <w:bCs/>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路面工程概論</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路基及基底層工程品管</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瀝青混凝土材料品管</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瀝青混凝土路面施工品管</w:t>
            </w:r>
          </w:p>
          <w:p w14:paraId="634BD581" w14:textId="77777777" w:rsidR="00675061" w:rsidRPr="00A30347" w:rsidRDefault="00675061" w:rsidP="008E7C42">
            <w:pPr>
              <w:pStyle w:val="Web"/>
              <w:snapToGrid w:val="0"/>
              <w:spacing w:before="0" w:beforeAutospacing="0" w:after="0" w:afterAutospacing="0"/>
              <w:jc w:val="both"/>
              <w:rPr>
                <w:rFonts w:ascii="微軟正黑體" w:eastAsia="微軟正黑體" w:hAnsi="微軟正黑體"/>
                <w:bCs/>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瀝青混凝土路面維護品管</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特殊瀝青混凝土路面品管</w:t>
            </w:r>
            <w:r w:rsidRPr="00A30347">
              <w:rPr>
                <w:rFonts w:ascii="微軟正黑體" w:eastAsia="微軟正黑體" w:hAnsi="微軟正黑體" w:hint="eastAsia"/>
                <w:bCs/>
                <w:color w:val="000000"/>
                <w:sz w:val="20"/>
                <w:szCs w:val="18"/>
              </w:rPr>
              <w:t xml:space="preserve">　</w:t>
            </w:r>
            <w:r w:rsidRPr="00A30347">
              <w:rPr>
                <w:rFonts w:ascii="標楷體" w:eastAsia="標楷體" w:hAnsi="標楷體"/>
                <w:bCs/>
                <w:color w:val="000000"/>
                <w:sz w:val="20"/>
                <w:szCs w:val="18"/>
              </w:rPr>
              <w:t>◎</w:t>
            </w:r>
            <w:r w:rsidRPr="00A30347">
              <w:rPr>
                <w:rFonts w:ascii="微軟正黑體" w:eastAsia="微軟正黑體" w:hAnsi="微軟正黑體"/>
                <w:bCs/>
                <w:color w:val="000000"/>
                <w:sz w:val="20"/>
                <w:szCs w:val="18"/>
              </w:rPr>
              <w:t>再生瀝青混凝土工程品管</w:t>
            </w:r>
          </w:p>
          <w:p w14:paraId="6F4AB4B7"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
                <w:bCs/>
                <w:color w:val="000000"/>
                <w:spacing w:val="0"/>
                <w:sz w:val="20"/>
                <w:szCs w:val="24"/>
              </w:rPr>
            </w:pP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剛性路面工程品管</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交通標誌標線工程品管</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路面工程統計品管</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2003BE2E"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675061" w:rsidRPr="0060012C" w14:paraId="3C984A6E"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01856E49"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hint="eastAsia"/>
                <w:b/>
                <w:bCs/>
                <w:color w:val="000000"/>
                <w:spacing w:val="0"/>
                <w:sz w:val="22"/>
                <w:szCs w:val="22"/>
              </w:rPr>
              <w:t>都市土木施工品質管理實務</w:t>
            </w:r>
            <w:r w:rsidRPr="00A30347">
              <w:rPr>
                <w:rFonts w:ascii="微軟正黑體" w:eastAsia="微軟正黑體" w:hAnsi="微軟正黑體"/>
                <w:b/>
                <w:bCs/>
                <w:color w:val="000000"/>
                <w:spacing w:val="0"/>
                <w:sz w:val="22"/>
                <w:szCs w:val="22"/>
              </w:rPr>
              <w:t>(</w:t>
            </w:r>
            <w:r w:rsidRPr="00A30347">
              <w:rPr>
                <w:rFonts w:ascii="微軟正黑體" w:eastAsia="微軟正黑體" w:hAnsi="微軟正黑體" w:hint="eastAsia"/>
                <w:b/>
                <w:bCs/>
                <w:color w:val="000000"/>
                <w:spacing w:val="0"/>
                <w:sz w:val="22"/>
                <w:szCs w:val="22"/>
              </w:rPr>
              <w:t>一</w:t>
            </w:r>
            <w:r w:rsidRPr="00A30347">
              <w:rPr>
                <w:rFonts w:ascii="微軟正黑體" w:eastAsia="微軟正黑體" w:hAnsi="微軟正黑體"/>
                <w:b/>
                <w:bCs/>
                <w:color w:val="000000"/>
                <w:spacing w:val="0"/>
                <w:sz w:val="22"/>
                <w:szCs w:val="22"/>
              </w:rPr>
              <w:t>)(二)</w:t>
            </w:r>
            <w:r w:rsidRPr="00A30347">
              <w:rPr>
                <w:rFonts w:ascii="微軟正黑體" w:eastAsia="微軟正黑體" w:hAnsi="微軟正黑體" w:hint="eastAsia"/>
                <w:b/>
                <w:bCs/>
                <w:color w:val="000000"/>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76E4A4EF"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675061" w:rsidRPr="0060012C" w14:paraId="00A231A6"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396C28AA" w14:textId="77777777" w:rsidR="00675061" w:rsidRPr="00A30347" w:rsidRDefault="00675061" w:rsidP="008E7C42">
            <w:pPr>
              <w:autoSpaceDE w:val="0"/>
              <w:autoSpaceDN w:val="0"/>
              <w:adjustRightInd w:val="0"/>
              <w:jc w:val="both"/>
              <w:rPr>
                <w:rFonts w:ascii="微軟正黑體" w:eastAsia="微軟正黑體" w:hAnsi="微軟正黑體"/>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 xml:space="preserve">都市土木工程特性與技術　</w:t>
            </w: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 xml:space="preserve">地質改良　</w:t>
            </w: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工地現場監測技術與分析</w:t>
            </w:r>
          </w:p>
          <w:p w14:paraId="0560DF46" w14:textId="77777777" w:rsidR="00675061" w:rsidRPr="00A30347" w:rsidRDefault="00675061" w:rsidP="008E7C42">
            <w:pPr>
              <w:autoSpaceDE w:val="0"/>
              <w:autoSpaceDN w:val="0"/>
              <w:adjustRightInd w:val="0"/>
              <w:jc w:val="both"/>
              <w:rPr>
                <w:rFonts w:ascii="微軟正黑體" w:eastAsia="微軟正黑體" w:hAnsi="微軟正黑體"/>
                <w:b/>
                <w:bCs/>
                <w:color w:val="000000"/>
              </w:rPr>
            </w:pPr>
            <w:r w:rsidRPr="00A30347">
              <w:rPr>
                <w:rFonts w:ascii="標楷體" w:eastAsia="標楷體" w:hAnsi="標楷體"/>
                <w:bCs/>
                <w:color w:val="000000"/>
                <w:sz w:val="20"/>
                <w:szCs w:val="18"/>
              </w:rPr>
              <w:t>◎</w:t>
            </w:r>
            <w:r w:rsidRPr="00A30347">
              <w:rPr>
                <w:rFonts w:ascii="微軟正黑體" w:eastAsia="微軟正黑體" w:hAnsi="微軟正黑體" w:hint="eastAsia"/>
                <w:color w:val="000000"/>
                <w:sz w:val="20"/>
                <w:szCs w:val="18"/>
              </w:rPr>
              <w:t xml:space="preserve">近接工程規劃設計品質管理　</w:t>
            </w: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 xml:space="preserve">都市施工交通維持計畫　</w:t>
            </w: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營建工程污染防治技術</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706227EA"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675061" w:rsidRPr="0060012C" w14:paraId="4C694B4F"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695767AC"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b/>
                <w:bCs/>
                <w:color w:val="000000"/>
                <w:spacing w:val="0"/>
                <w:sz w:val="22"/>
                <w:szCs w:val="22"/>
              </w:rPr>
              <w:t>機電設備</w:t>
            </w:r>
            <w:r w:rsidRPr="00A30347">
              <w:rPr>
                <w:rFonts w:ascii="微軟正黑體" w:eastAsia="微軟正黑體" w:hAnsi="微軟正黑體" w:hint="eastAsia"/>
                <w:b/>
                <w:bCs/>
                <w:color w:val="000000"/>
                <w:spacing w:val="0"/>
                <w:sz w:val="22"/>
                <w:szCs w:val="22"/>
              </w:rPr>
              <w:t>(</w:t>
            </w:r>
            <w:r w:rsidRPr="00A30347">
              <w:rPr>
                <w:rFonts w:ascii="微軟正黑體" w:eastAsia="微軟正黑體" w:hAnsi="微軟正黑體"/>
                <w:b/>
                <w:bCs/>
                <w:color w:val="000000"/>
                <w:spacing w:val="0"/>
                <w:sz w:val="22"/>
                <w:szCs w:val="22"/>
              </w:rPr>
              <w:t>空調、消防</w:t>
            </w:r>
            <w:r w:rsidRPr="00A30347">
              <w:rPr>
                <w:rFonts w:ascii="微軟正黑體" w:eastAsia="微軟正黑體" w:hAnsi="微軟正黑體" w:hint="eastAsia"/>
                <w:b/>
                <w:bCs/>
                <w:color w:val="000000"/>
                <w:spacing w:val="0"/>
                <w:sz w:val="22"/>
                <w:szCs w:val="22"/>
              </w:rPr>
              <w:t>)</w:t>
            </w:r>
            <w:r w:rsidRPr="00A30347">
              <w:rPr>
                <w:rFonts w:ascii="微軟正黑體" w:eastAsia="微軟正黑體" w:hAnsi="微軟正黑體"/>
                <w:b/>
                <w:bCs/>
                <w:color w:val="000000"/>
                <w:spacing w:val="0"/>
                <w:sz w:val="22"/>
                <w:szCs w:val="22"/>
              </w:rPr>
              <w:t>工程之介面整合與節能品管實務</w:t>
            </w:r>
            <w:r w:rsidRPr="00A30347">
              <w:rPr>
                <w:rFonts w:ascii="微軟正黑體" w:eastAsia="微軟正黑體" w:hAnsi="微軟正黑體" w:hint="eastAsia"/>
                <w:b/>
                <w:bCs/>
                <w:color w:val="000000"/>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59311E6E"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675061" w:rsidRPr="0060012C" w14:paraId="4D7BC171"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7E7AFE5F"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Cs/>
                <w:color w:val="000000"/>
                <w:spacing w:val="0"/>
                <w:sz w:val="20"/>
                <w:szCs w:val="18"/>
              </w:rPr>
            </w:pP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通風、空調系統工程品質管理實務</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消防系統工程品質管理實務</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綠建築</w:t>
            </w:r>
            <w:r w:rsidRPr="00A30347">
              <w:rPr>
                <w:rFonts w:ascii="微軟正黑體" w:eastAsia="微軟正黑體" w:hAnsi="微軟正黑體" w:hint="eastAsia"/>
                <w:bCs/>
                <w:color w:val="000000"/>
                <w:spacing w:val="0"/>
                <w:sz w:val="20"/>
                <w:szCs w:val="18"/>
              </w:rPr>
              <w:t>(</w:t>
            </w:r>
            <w:r w:rsidRPr="00A30347">
              <w:rPr>
                <w:rFonts w:ascii="微軟正黑體" w:eastAsia="微軟正黑體" w:hAnsi="微軟正黑體"/>
                <w:bCs/>
                <w:color w:val="000000"/>
                <w:spacing w:val="0"/>
                <w:sz w:val="20"/>
                <w:szCs w:val="18"/>
              </w:rPr>
              <w:t>規劃</w:t>
            </w:r>
            <w:r w:rsidRPr="00A30347">
              <w:rPr>
                <w:rFonts w:ascii="微軟正黑體" w:eastAsia="微軟正黑體" w:hAnsi="微軟正黑體" w:hint="eastAsia"/>
                <w:bCs/>
                <w:color w:val="000000"/>
                <w:spacing w:val="0"/>
                <w:sz w:val="20"/>
                <w:szCs w:val="18"/>
              </w:rPr>
              <w:t>.</w:t>
            </w:r>
            <w:r w:rsidRPr="00A30347">
              <w:rPr>
                <w:rFonts w:ascii="微軟正黑體" w:eastAsia="微軟正黑體" w:hAnsi="微軟正黑體"/>
                <w:bCs/>
                <w:color w:val="000000"/>
                <w:spacing w:val="0"/>
                <w:sz w:val="20"/>
                <w:szCs w:val="18"/>
              </w:rPr>
              <w:t>設計</w:t>
            </w:r>
            <w:r w:rsidRPr="00A30347">
              <w:rPr>
                <w:rFonts w:ascii="微軟正黑體" w:eastAsia="微軟正黑體" w:hAnsi="微軟正黑體" w:hint="eastAsia"/>
                <w:bCs/>
                <w:color w:val="000000"/>
                <w:spacing w:val="0"/>
                <w:sz w:val="20"/>
                <w:szCs w:val="18"/>
              </w:rPr>
              <w:t>.</w:t>
            </w:r>
            <w:r w:rsidRPr="00A30347">
              <w:rPr>
                <w:rFonts w:ascii="微軟正黑體" w:eastAsia="微軟正黑體" w:hAnsi="微軟正黑體"/>
                <w:bCs/>
                <w:color w:val="000000"/>
                <w:spacing w:val="0"/>
                <w:sz w:val="20"/>
                <w:szCs w:val="18"/>
              </w:rPr>
              <w:t>材料工法</w:t>
            </w:r>
            <w:r w:rsidRPr="00A30347">
              <w:rPr>
                <w:rFonts w:ascii="微軟正黑體" w:eastAsia="微軟正黑體" w:hAnsi="微軟正黑體" w:hint="eastAsia"/>
                <w:bCs/>
                <w:color w:val="000000"/>
                <w:spacing w:val="0"/>
                <w:sz w:val="20"/>
                <w:szCs w:val="18"/>
              </w:rPr>
              <w:t>)</w:t>
            </w:r>
          </w:p>
          <w:p w14:paraId="4F7D7933"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Cs/>
                <w:color w:val="000000"/>
                <w:spacing w:val="0"/>
                <w:sz w:val="22"/>
                <w:szCs w:val="24"/>
              </w:rPr>
            </w:pP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建築與機水電設備管線介面整合品質管理實務</w:t>
            </w:r>
            <w:r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bCs/>
                <w:color w:val="000000"/>
                <w:spacing w:val="0"/>
                <w:sz w:val="20"/>
                <w:szCs w:val="18"/>
              </w:rPr>
              <w:t>設備功能運轉檢測程序及標準訂定</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1B9F6894"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675061" w:rsidRPr="0060012C" w14:paraId="05332B4F"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1FB8F76D"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b/>
                <w:bCs/>
                <w:color w:val="000000"/>
                <w:spacing w:val="0"/>
                <w:sz w:val="22"/>
                <w:szCs w:val="22"/>
              </w:rPr>
              <w:t>景觀工程品質管理實務</w:t>
            </w:r>
            <w:r w:rsidRPr="00A30347">
              <w:rPr>
                <w:rFonts w:ascii="微軟正黑體" w:eastAsia="微軟正黑體" w:hAnsi="微軟正黑體" w:hint="eastAsia"/>
                <w:b/>
                <w:bCs/>
                <w:color w:val="000000"/>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15F8CF3E"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675061" w:rsidRPr="0060012C" w14:paraId="20165FA8"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17112881"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Cs/>
                <w:color w:val="000000"/>
                <w:spacing w:val="0"/>
                <w:sz w:val="20"/>
                <w:szCs w:val="18"/>
              </w:rPr>
            </w:pP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 xml:space="preserve">景觀工程概論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 xml:space="preserve">景觀植栽工程實務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 xml:space="preserve">景觀植栽維護管理實務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景觀整地與排水實務</w:t>
            </w:r>
          </w:p>
          <w:p w14:paraId="084B9630" w14:textId="77777777" w:rsidR="00675061" w:rsidRPr="00A30347" w:rsidRDefault="00675061" w:rsidP="008E7C42">
            <w:pPr>
              <w:pStyle w:val="af0"/>
              <w:snapToGrid w:val="0"/>
              <w:spacing w:before="0" w:after="0" w:line="0" w:lineRule="atLeast"/>
              <w:ind w:left="0" w:firstLine="0"/>
              <w:jc w:val="both"/>
              <w:rPr>
                <w:rFonts w:ascii="微軟正黑體" w:eastAsia="微軟正黑體" w:hAnsi="微軟正黑體"/>
                <w:bCs/>
                <w:color w:val="000000"/>
                <w:spacing w:val="0"/>
                <w:sz w:val="20"/>
                <w:szCs w:val="24"/>
              </w:rPr>
            </w:pP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 xml:space="preserve">景觀鋪裝工程品質管理實務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 xml:space="preserve">景觀木作工程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景觀水電工程實務</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56CD6130"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675061" w:rsidRPr="0060012C" w14:paraId="4A9ADC40"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1560751E" w14:textId="77777777" w:rsidR="00675061" w:rsidRPr="00A30347" w:rsidRDefault="00675061" w:rsidP="008F7062">
            <w:pPr>
              <w:pStyle w:val="af0"/>
              <w:snapToGrid w:val="0"/>
              <w:spacing w:before="0" w:after="0" w:line="0" w:lineRule="atLeast"/>
              <w:ind w:left="0" w:firstLine="0"/>
              <w:jc w:val="both"/>
              <w:rPr>
                <w:rFonts w:ascii="微軟正黑體" w:eastAsia="微軟正黑體" w:hAnsi="微軟正黑體"/>
                <w:b/>
                <w:bCs/>
                <w:color w:val="000000"/>
                <w:spacing w:val="0"/>
                <w:sz w:val="22"/>
                <w:szCs w:val="22"/>
              </w:rPr>
            </w:pPr>
            <w:r w:rsidRPr="00A30347">
              <w:rPr>
                <w:rFonts w:ascii="微軟正黑體" w:eastAsia="微軟正黑體" w:hAnsi="微軟正黑體"/>
                <w:b/>
                <w:bCs/>
                <w:color w:val="000000"/>
                <w:spacing w:val="0"/>
                <w:sz w:val="22"/>
                <w:szCs w:val="22"/>
              </w:rPr>
              <w:t>邊坡工程品質管理實務</w:t>
            </w:r>
            <w:r w:rsidRPr="00A30347">
              <w:rPr>
                <w:rFonts w:ascii="微軟正黑體" w:eastAsia="微軟正黑體" w:hAnsi="微軟正黑體" w:hint="eastAsia"/>
                <w:b/>
                <w:bCs/>
                <w:color w:val="000000"/>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3079C582"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675061" w:rsidRPr="0060012C" w14:paraId="59ACC43D"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32005CCA" w14:textId="77777777" w:rsidR="00675061" w:rsidRPr="00A30347" w:rsidRDefault="00675061" w:rsidP="008E7C42">
            <w:pPr>
              <w:jc w:val="both"/>
              <w:rPr>
                <w:rFonts w:ascii="微軟正黑體" w:eastAsia="微軟正黑體" w:hAnsi="微軟正黑體"/>
                <w:bCs/>
                <w:color w:val="000000"/>
                <w:sz w:val="20"/>
                <w:szCs w:val="18"/>
              </w:rPr>
            </w:pP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 xml:space="preserve">坡地災害、破壞機制與調查方法　</w:t>
            </w: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 xml:space="preserve">邊坡穩定之分析、設計、施工與案例　</w:t>
            </w:r>
            <w:r w:rsidRPr="00A30347">
              <w:rPr>
                <w:rFonts w:ascii="標楷體" w:eastAsia="標楷體" w:hAnsi="標楷體"/>
                <w:bCs/>
                <w:color w:val="000000"/>
                <w:sz w:val="20"/>
                <w:szCs w:val="18"/>
              </w:rPr>
              <w:t>◎</w:t>
            </w:r>
            <w:r w:rsidRPr="00A30347">
              <w:rPr>
                <w:rFonts w:ascii="微軟正黑體" w:eastAsia="微軟正黑體" w:hAnsi="微軟正黑體" w:hint="eastAsia"/>
                <w:bCs/>
                <w:color w:val="000000"/>
                <w:sz w:val="20"/>
                <w:szCs w:val="18"/>
              </w:rPr>
              <w:t>坡地監測與巡勘</w:t>
            </w:r>
          </w:p>
          <w:p w14:paraId="52F48D8B" w14:textId="77777777" w:rsidR="00675061" w:rsidRPr="00A30347" w:rsidRDefault="00675061" w:rsidP="0094086C">
            <w:pPr>
              <w:pStyle w:val="af0"/>
              <w:snapToGrid w:val="0"/>
              <w:spacing w:before="0" w:after="0" w:line="0" w:lineRule="atLeast"/>
              <w:ind w:left="0" w:firstLine="0"/>
              <w:jc w:val="both"/>
              <w:rPr>
                <w:rFonts w:ascii="微軟正黑體" w:eastAsia="微軟正黑體" w:hAnsi="微軟正黑體"/>
                <w:b/>
                <w:bCs/>
                <w:color w:val="000000"/>
                <w:spacing w:val="0"/>
                <w:sz w:val="22"/>
                <w:szCs w:val="24"/>
              </w:rPr>
            </w:pP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落石邊坡整治之設計、施工與案例</w:t>
            </w:r>
            <w:r w:rsidR="0094086C"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地錨之防蝕、施工、試驗與檢測維護</w:t>
            </w:r>
            <w:r w:rsidR="0094086C" w:rsidRPr="00A30347">
              <w:rPr>
                <w:rFonts w:ascii="微軟正黑體" w:eastAsia="微軟正黑體" w:hAnsi="微軟正黑體" w:hint="eastAsia"/>
                <w:bCs/>
                <w:color w:val="000000"/>
                <w:spacing w:val="0"/>
                <w:sz w:val="20"/>
                <w:szCs w:val="18"/>
              </w:rPr>
              <w:t xml:space="preserve"> </w:t>
            </w:r>
            <w:r w:rsidRPr="00A30347">
              <w:rPr>
                <w:rFonts w:ascii="標楷體" w:eastAsia="標楷體" w:hAnsi="標楷體"/>
                <w:bCs/>
                <w:color w:val="000000"/>
                <w:spacing w:val="0"/>
                <w:sz w:val="20"/>
                <w:szCs w:val="18"/>
              </w:rPr>
              <w:t>◎</w:t>
            </w:r>
            <w:r w:rsidRPr="00A30347">
              <w:rPr>
                <w:rFonts w:ascii="微軟正黑體" w:eastAsia="微軟正黑體" w:hAnsi="微軟正黑體" w:hint="eastAsia"/>
                <w:bCs/>
                <w:color w:val="000000"/>
                <w:spacing w:val="0"/>
                <w:sz w:val="20"/>
                <w:szCs w:val="18"/>
              </w:rPr>
              <w:t>坡地集排水與土石流防治</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0AE6F760" w14:textId="77777777" w:rsidR="00675061" w:rsidRPr="0076260C" w:rsidRDefault="00675061" w:rsidP="008E7C42">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76260C" w:rsidRPr="0060012C" w14:paraId="1E1ECEE0"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53F13200" w14:textId="77777777" w:rsidR="0076260C" w:rsidRPr="0094086C" w:rsidRDefault="0076260C" w:rsidP="0076260C">
            <w:pPr>
              <w:jc w:val="both"/>
              <w:rPr>
                <w:rFonts w:ascii="微軟正黑體" w:eastAsia="微軟正黑體" w:hAnsi="微軟正黑體"/>
                <w:b/>
                <w:bCs/>
                <w:sz w:val="22"/>
                <w:szCs w:val="22"/>
              </w:rPr>
            </w:pPr>
            <w:r w:rsidRPr="0094086C">
              <w:rPr>
                <w:rFonts w:ascii="微軟正黑體" w:eastAsia="微軟正黑體" w:hAnsi="微軟正黑體" w:hint="eastAsia"/>
                <w:b/>
                <w:bCs/>
                <w:sz w:val="22"/>
                <w:szCs w:val="22"/>
              </w:rPr>
              <w:t>建築鋼構工程與混凝土品質檢測技術：</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6717FBAB" w14:textId="77777777" w:rsidR="0076260C" w:rsidRPr="0076260C" w:rsidRDefault="0076260C" w:rsidP="0076260C">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76260C" w:rsidRPr="0060012C" w14:paraId="5100EA65"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tcPr>
          <w:p w14:paraId="1EF3359A" w14:textId="77777777" w:rsidR="0076260C" w:rsidRPr="0094086C" w:rsidRDefault="0076260C" w:rsidP="0076260C">
            <w:pPr>
              <w:pStyle w:val="af0"/>
              <w:snapToGrid w:val="0"/>
              <w:spacing w:before="0" w:after="0" w:line="0" w:lineRule="atLeast"/>
              <w:ind w:left="0" w:firstLine="0"/>
              <w:jc w:val="both"/>
              <w:rPr>
                <w:rFonts w:ascii="微軟正黑體" w:eastAsia="微軟正黑體" w:hAnsi="微軟正黑體"/>
                <w:color w:val="000000"/>
                <w:spacing w:val="0"/>
                <w:sz w:val="20"/>
                <w:szCs w:val="18"/>
              </w:rPr>
            </w:pP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 xml:space="preserve">混凝土材料發展與應用　</w:t>
            </w: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 xml:space="preserve">新拌混凝土檢測技術　</w:t>
            </w: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硬固混凝土品質檢測技術</w:t>
            </w:r>
          </w:p>
          <w:p w14:paraId="735C20B2" w14:textId="77777777" w:rsidR="0076260C" w:rsidRPr="0094086C" w:rsidRDefault="0076260C" w:rsidP="0076260C">
            <w:pPr>
              <w:pStyle w:val="af0"/>
              <w:snapToGrid w:val="0"/>
              <w:spacing w:before="0" w:after="0" w:line="0" w:lineRule="atLeast"/>
              <w:ind w:left="0" w:firstLine="0"/>
              <w:jc w:val="both"/>
              <w:rPr>
                <w:rFonts w:ascii="微軟正黑體" w:eastAsia="微軟正黑體" w:hAnsi="微軟正黑體"/>
                <w:color w:val="000000"/>
                <w:spacing w:val="0"/>
                <w:sz w:val="20"/>
                <w:szCs w:val="18"/>
              </w:rPr>
            </w:pP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 xml:space="preserve">鋼結構非破壞檢測　</w:t>
            </w: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鋼構大樓工程品質管理(1</w:t>
            </w:r>
            <w:r w:rsidRPr="0094086C">
              <w:rPr>
                <w:rFonts w:ascii="微軟正黑體" w:eastAsia="微軟正黑體" w:hAnsi="微軟正黑體"/>
                <w:color w:val="000000"/>
                <w:spacing w:val="0"/>
                <w:sz w:val="20"/>
                <w:szCs w:val="18"/>
              </w:rPr>
              <w:t>)(2)(3)</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305F3F02" w14:textId="77777777" w:rsidR="0076260C" w:rsidRPr="0076260C" w:rsidRDefault="0076260C" w:rsidP="0076260C">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76260C" w:rsidRPr="0060012C" w14:paraId="0D2C5F16"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2B2D0726" w14:textId="77777777" w:rsidR="0076260C" w:rsidRPr="0094086C" w:rsidRDefault="0076260C" w:rsidP="0076260C">
            <w:pPr>
              <w:pStyle w:val="af0"/>
              <w:snapToGrid w:val="0"/>
              <w:spacing w:before="0" w:after="0" w:line="0" w:lineRule="atLeast"/>
              <w:ind w:left="0" w:firstLine="0"/>
              <w:jc w:val="both"/>
              <w:rPr>
                <w:rFonts w:ascii="微軟正黑體" w:eastAsia="微軟正黑體" w:hAnsi="微軟正黑體"/>
                <w:b/>
                <w:spacing w:val="0"/>
                <w:sz w:val="22"/>
                <w:szCs w:val="22"/>
              </w:rPr>
            </w:pPr>
            <w:r w:rsidRPr="0094086C">
              <w:rPr>
                <w:rFonts w:ascii="微軟正黑體" w:eastAsia="微軟正黑體" w:hAnsi="微軟正黑體"/>
                <w:b/>
                <w:color w:val="000000"/>
                <w:spacing w:val="0"/>
                <w:sz w:val="22"/>
                <w:szCs w:val="22"/>
              </w:rPr>
              <w:t>景觀工程施工技術實務</w:t>
            </w:r>
            <w:r w:rsidRPr="0094086C">
              <w:rPr>
                <w:rFonts w:ascii="微軟正黑體" w:eastAsia="微軟正黑體" w:hAnsi="微軟正黑體" w:hint="eastAsia"/>
                <w:b/>
                <w:bCs/>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79780A34" w14:textId="77777777" w:rsidR="0076260C" w:rsidRPr="0076260C" w:rsidRDefault="0076260C" w:rsidP="0076260C">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76260C" w:rsidRPr="0060012C" w14:paraId="59067508"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7A487B92" w14:textId="77777777" w:rsidR="0076260C" w:rsidRPr="0094086C" w:rsidRDefault="0076260C" w:rsidP="0076260C">
            <w:pPr>
              <w:pStyle w:val="af0"/>
              <w:snapToGrid w:val="0"/>
              <w:spacing w:before="0" w:after="0" w:line="0" w:lineRule="atLeast"/>
              <w:ind w:left="0" w:firstLine="0"/>
              <w:jc w:val="both"/>
              <w:rPr>
                <w:rFonts w:ascii="微軟正黑體" w:eastAsia="微軟正黑體" w:hAnsi="微軟正黑體"/>
                <w:spacing w:val="0"/>
                <w:sz w:val="20"/>
                <w:szCs w:val="18"/>
              </w:rPr>
            </w:pP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 xml:space="preserve">景觀工程相關法令概論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 xml:space="preserve">植栽與景觀工程錯誤樣態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景觀施工與規範</w:t>
            </w:r>
          </w:p>
          <w:p w14:paraId="49B9932A" w14:textId="77777777" w:rsidR="0076260C" w:rsidRPr="0094086C" w:rsidRDefault="0076260C" w:rsidP="0076260C">
            <w:pPr>
              <w:pStyle w:val="af0"/>
              <w:snapToGrid w:val="0"/>
              <w:spacing w:before="0" w:after="0" w:line="0" w:lineRule="atLeast"/>
              <w:ind w:left="0" w:firstLine="0"/>
              <w:jc w:val="both"/>
              <w:rPr>
                <w:rFonts w:ascii="微軟正黑體" w:eastAsia="微軟正黑體" w:hAnsi="微軟正黑體"/>
                <w:spacing w:val="0"/>
                <w:sz w:val="20"/>
                <w:szCs w:val="18"/>
              </w:rPr>
            </w:pP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 xml:space="preserve">景觀設施工程技術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景觀工程人工地盤技術</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6F4F874D" w14:textId="77777777" w:rsidR="0076260C" w:rsidRPr="0076260C" w:rsidRDefault="0076260C" w:rsidP="0076260C">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76260C" w:rsidRPr="0060012C" w14:paraId="1D9ABA47"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67C488A6" w14:textId="77777777" w:rsidR="0076260C" w:rsidRPr="0094086C" w:rsidRDefault="0076260C" w:rsidP="0076260C">
            <w:pPr>
              <w:pStyle w:val="af0"/>
              <w:snapToGrid w:val="0"/>
              <w:spacing w:before="0" w:after="0" w:line="0" w:lineRule="atLeast"/>
              <w:ind w:left="0" w:firstLine="0"/>
              <w:jc w:val="both"/>
              <w:rPr>
                <w:rFonts w:ascii="微軟正黑體" w:eastAsia="微軟正黑體" w:hAnsi="微軟正黑體"/>
                <w:b/>
                <w:spacing w:val="0"/>
                <w:sz w:val="22"/>
                <w:szCs w:val="22"/>
              </w:rPr>
            </w:pPr>
            <w:r w:rsidRPr="0094086C">
              <w:rPr>
                <w:rFonts w:ascii="微軟正黑體" w:eastAsia="微軟正黑體" w:hAnsi="微軟正黑體"/>
                <w:b/>
                <w:color w:val="000000"/>
                <w:spacing w:val="0"/>
                <w:sz w:val="22"/>
                <w:szCs w:val="22"/>
              </w:rPr>
              <w:t>鋼結構施工品質管理實務</w:t>
            </w:r>
            <w:r w:rsidRPr="0094086C">
              <w:rPr>
                <w:rFonts w:ascii="微軟正黑體" w:eastAsia="微軟正黑體" w:hAnsi="微軟正黑體" w:hint="eastAsia"/>
                <w:b/>
                <w:bCs/>
                <w:spacing w:val="0"/>
                <w:sz w:val="22"/>
                <w:szCs w:val="22"/>
              </w:rPr>
              <w:t>：</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79BB32D9" w14:textId="77777777" w:rsidR="0076260C" w:rsidRPr="0076260C" w:rsidRDefault="0076260C" w:rsidP="0076260C">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76260C" w:rsidRPr="0060012C" w14:paraId="505A1715"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53E8EA9E" w14:textId="77777777" w:rsidR="0076260C" w:rsidRPr="0094086C" w:rsidRDefault="00EC4BEB" w:rsidP="0076260C">
            <w:pPr>
              <w:pStyle w:val="af0"/>
              <w:snapToGrid w:val="0"/>
              <w:spacing w:before="0" w:after="0" w:line="0" w:lineRule="atLeast"/>
              <w:ind w:left="0" w:firstLine="0"/>
              <w:jc w:val="both"/>
              <w:rPr>
                <w:rFonts w:ascii="微軟正黑體" w:eastAsia="微軟正黑體" w:hAnsi="微軟正黑體"/>
                <w:spacing w:val="0"/>
                <w:sz w:val="20"/>
                <w:szCs w:val="18"/>
              </w:rPr>
            </w:pPr>
            <w:r w:rsidRPr="0094086C">
              <w:rPr>
                <w:rFonts w:ascii="標楷體" w:eastAsia="標楷體" w:hAnsi="標楷體"/>
                <w:spacing w:val="0"/>
                <w:sz w:val="20"/>
                <w:szCs w:val="18"/>
              </w:rPr>
              <w:t>◎</w:t>
            </w:r>
            <w:r w:rsidR="0076260C" w:rsidRPr="0094086C">
              <w:rPr>
                <w:rFonts w:ascii="微軟正黑體" w:eastAsia="微軟正黑體" w:hAnsi="微軟正黑體" w:hint="eastAsia"/>
                <w:spacing w:val="0"/>
                <w:sz w:val="20"/>
                <w:szCs w:val="18"/>
              </w:rPr>
              <w:t xml:space="preserve">鋼結構概述　</w:t>
            </w:r>
            <w:r w:rsidRPr="0094086C">
              <w:rPr>
                <w:rFonts w:ascii="標楷體" w:eastAsia="標楷體" w:hAnsi="標楷體"/>
                <w:spacing w:val="0"/>
                <w:sz w:val="20"/>
                <w:szCs w:val="18"/>
              </w:rPr>
              <w:t>◎</w:t>
            </w:r>
            <w:r w:rsidR="0076260C" w:rsidRPr="0094086C">
              <w:rPr>
                <w:rFonts w:ascii="微軟正黑體" w:eastAsia="微軟正黑體" w:hAnsi="微軟正黑體" w:hint="eastAsia"/>
                <w:spacing w:val="0"/>
                <w:sz w:val="20"/>
                <w:szCs w:val="18"/>
              </w:rPr>
              <w:t xml:space="preserve">鋼結構施工計畫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 xml:space="preserve">銲接施工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 xml:space="preserve">工廠製造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 xml:space="preserve">工地安裝　</w:t>
            </w:r>
            <w:r w:rsidRPr="0094086C">
              <w:rPr>
                <w:rFonts w:ascii="標楷體" w:eastAsia="標楷體" w:hAnsi="標楷體"/>
                <w:spacing w:val="0"/>
                <w:sz w:val="20"/>
                <w:szCs w:val="18"/>
              </w:rPr>
              <w:t>◎</w:t>
            </w:r>
            <w:r w:rsidRPr="0094086C">
              <w:rPr>
                <w:rFonts w:ascii="微軟正黑體" w:eastAsia="微軟正黑體" w:hAnsi="微軟正黑體" w:hint="eastAsia"/>
                <w:spacing w:val="0"/>
                <w:sz w:val="20"/>
                <w:szCs w:val="18"/>
              </w:rPr>
              <w:t>非破壞檢驗</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297D8B69" w14:textId="77777777" w:rsidR="0076260C" w:rsidRPr="0076260C" w:rsidRDefault="0076260C" w:rsidP="0076260C">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r w:rsidR="00C84FDB" w:rsidRPr="0060012C" w14:paraId="40614A33" w14:textId="77777777" w:rsidTr="0094086C">
        <w:trPr>
          <w:trHeight w:val="510"/>
          <w:jc w:val="center"/>
        </w:trPr>
        <w:tc>
          <w:tcPr>
            <w:tcW w:w="9465"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2B345599" w14:textId="77777777" w:rsidR="00C84FDB" w:rsidRPr="0094086C" w:rsidRDefault="0094086C" w:rsidP="00C84FDB">
            <w:pPr>
              <w:pStyle w:val="af0"/>
              <w:snapToGrid w:val="0"/>
              <w:spacing w:before="0" w:after="0" w:line="0" w:lineRule="atLeast"/>
              <w:ind w:left="0" w:firstLine="0"/>
              <w:jc w:val="both"/>
              <w:rPr>
                <w:rFonts w:ascii="標楷體" w:eastAsia="標楷體" w:hAnsi="標楷體"/>
                <w:spacing w:val="0"/>
                <w:sz w:val="20"/>
                <w:szCs w:val="18"/>
              </w:rPr>
            </w:pPr>
            <w:r w:rsidRPr="0094086C">
              <w:rPr>
                <w:rFonts w:ascii="微軟正黑體" w:eastAsia="微軟正黑體" w:hAnsi="微軟正黑體" w:hint="eastAsia"/>
                <w:b/>
                <w:bCs/>
                <w:spacing w:val="0"/>
                <w:sz w:val="22"/>
                <w:szCs w:val="22"/>
              </w:rPr>
              <w:t>建築鋼構工程與山岳隧道施工與品管：</w:t>
            </w:r>
          </w:p>
        </w:tc>
        <w:tc>
          <w:tcPr>
            <w:tcW w:w="1081" w:type="dxa"/>
            <w:tcBorders>
              <w:top w:val="single" w:sz="18" w:space="0" w:color="4F81BD"/>
              <w:left w:val="single" w:sz="8" w:space="0" w:color="4F81BD"/>
              <w:bottom w:val="single" w:sz="8" w:space="0" w:color="4F81BD"/>
              <w:right w:val="single" w:sz="8" w:space="0" w:color="4F81BD"/>
            </w:tcBorders>
            <w:shd w:val="clear" w:color="auto" w:fill="auto"/>
            <w:vAlign w:val="center"/>
          </w:tcPr>
          <w:p w14:paraId="11C4A7AD" w14:textId="77777777" w:rsidR="00C84FDB" w:rsidRPr="0076260C" w:rsidRDefault="00C84FDB" w:rsidP="00C84FDB">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費用</w:t>
            </w:r>
          </w:p>
        </w:tc>
      </w:tr>
      <w:tr w:rsidR="00C84FDB" w:rsidRPr="0060012C" w14:paraId="4D8A53AA" w14:textId="77777777" w:rsidTr="0094086C">
        <w:trPr>
          <w:trHeight w:val="510"/>
          <w:jc w:val="center"/>
        </w:trPr>
        <w:tc>
          <w:tcPr>
            <w:tcW w:w="9465"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6F6862C3" w14:textId="77777777" w:rsidR="00C84FDB" w:rsidRPr="0094086C" w:rsidRDefault="0094086C" w:rsidP="00C84FDB">
            <w:pPr>
              <w:pStyle w:val="af0"/>
              <w:snapToGrid w:val="0"/>
              <w:spacing w:before="0" w:after="0" w:line="0" w:lineRule="atLeast"/>
              <w:ind w:left="0" w:firstLine="0"/>
              <w:jc w:val="both"/>
              <w:rPr>
                <w:rFonts w:ascii="微軟正黑體" w:eastAsia="微軟正黑體" w:hAnsi="微軟正黑體"/>
                <w:color w:val="000000"/>
                <w:spacing w:val="0"/>
                <w:sz w:val="20"/>
                <w:szCs w:val="18"/>
              </w:rPr>
            </w:pP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 xml:space="preserve">鋼結構非破壞檢測　</w:t>
            </w:r>
            <w:r w:rsidRPr="0094086C">
              <w:rPr>
                <w:rFonts w:ascii="標楷體" w:eastAsia="標楷體" w:hAnsi="標楷體"/>
                <w:spacing w:val="0"/>
                <w:sz w:val="20"/>
                <w:szCs w:val="18"/>
              </w:rPr>
              <w:t>◎</w:t>
            </w:r>
            <w:r w:rsidRPr="0094086C">
              <w:rPr>
                <w:rFonts w:ascii="微軟正黑體" w:eastAsia="微軟正黑體" w:hAnsi="微軟正黑體" w:hint="eastAsia"/>
                <w:color w:val="000000"/>
                <w:spacing w:val="0"/>
                <w:sz w:val="20"/>
                <w:szCs w:val="18"/>
              </w:rPr>
              <w:t>鋼構大樓工程品質管理(1</w:t>
            </w:r>
            <w:r w:rsidRPr="0094086C">
              <w:rPr>
                <w:rFonts w:ascii="微軟正黑體" w:eastAsia="微軟正黑體" w:hAnsi="微軟正黑體"/>
                <w:color w:val="000000"/>
                <w:spacing w:val="0"/>
                <w:sz w:val="20"/>
                <w:szCs w:val="18"/>
              </w:rPr>
              <w:t>)(2)(3)</w:t>
            </w:r>
          </w:p>
          <w:p w14:paraId="12A1C3AF" w14:textId="77777777" w:rsidR="0094086C" w:rsidRPr="0094086C" w:rsidRDefault="0094086C" w:rsidP="0094086C">
            <w:pPr>
              <w:pStyle w:val="af0"/>
              <w:snapToGrid w:val="0"/>
              <w:spacing w:before="0" w:after="0" w:line="0" w:lineRule="atLeast"/>
              <w:ind w:left="0" w:firstLine="0"/>
              <w:jc w:val="both"/>
              <w:rPr>
                <w:rFonts w:ascii="微軟正黑體" w:eastAsia="微軟正黑體" w:hAnsi="微軟正黑體"/>
                <w:bCs/>
                <w:color w:val="000000"/>
                <w:spacing w:val="0"/>
                <w:sz w:val="20"/>
                <w:szCs w:val="18"/>
              </w:rPr>
            </w:pPr>
            <w:r w:rsidRPr="0094086C">
              <w:rPr>
                <w:rFonts w:ascii="標楷體" w:eastAsia="標楷體" w:hAnsi="標楷體"/>
                <w:bCs/>
                <w:spacing w:val="0"/>
                <w:sz w:val="20"/>
                <w:szCs w:val="18"/>
              </w:rPr>
              <w:t>◎</w:t>
            </w:r>
            <w:r w:rsidRPr="0094086C">
              <w:rPr>
                <w:rFonts w:ascii="微軟正黑體" w:eastAsia="微軟正黑體" w:hAnsi="微軟正黑體"/>
                <w:bCs/>
                <w:color w:val="000000"/>
                <w:spacing w:val="0"/>
                <w:sz w:val="20"/>
                <w:szCs w:val="18"/>
              </w:rPr>
              <w:t>隧道工程概論</w:t>
            </w:r>
            <w:r w:rsidRPr="0094086C">
              <w:rPr>
                <w:rFonts w:ascii="微軟正黑體" w:eastAsia="微軟正黑體" w:hAnsi="微軟正黑體" w:hint="eastAsia"/>
                <w:bCs/>
                <w:color w:val="000000"/>
                <w:spacing w:val="0"/>
                <w:sz w:val="20"/>
                <w:szCs w:val="18"/>
              </w:rPr>
              <w:t xml:space="preserve">　</w:t>
            </w:r>
            <w:r w:rsidRPr="0094086C">
              <w:rPr>
                <w:rFonts w:ascii="標楷體" w:eastAsia="標楷體" w:hAnsi="標楷體"/>
                <w:bCs/>
                <w:spacing w:val="0"/>
                <w:sz w:val="20"/>
                <w:szCs w:val="18"/>
              </w:rPr>
              <w:t>◎</w:t>
            </w:r>
            <w:r w:rsidRPr="0094086C">
              <w:rPr>
                <w:rFonts w:ascii="微軟正黑體" w:eastAsia="微軟正黑體" w:hAnsi="微軟正黑體"/>
                <w:bCs/>
                <w:color w:val="000000"/>
                <w:spacing w:val="0"/>
                <w:sz w:val="20"/>
                <w:szCs w:val="18"/>
              </w:rPr>
              <w:t>山岳隧道工程施工與品管要領</w:t>
            </w:r>
            <w:r w:rsidRPr="0094086C">
              <w:rPr>
                <w:rFonts w:ascii="微軟正黑體" w:eastAsia="微軟正黑體" w:hAnsi="微軟正黑體" w:hint="eastAsia"/>
                <w:bCs/>
                <w:color w:val="000000"/>
                <w:spacing w:val="0"/>
                <w:sz w:val="20"/>
                <w:szCs w:val="18"/>
              </w:rPr>
              <w:t xml:space="preserve">　</w:t>
            </w:r>
            <w:r w:rsidRPr="0094086C">
              <w:rPr>
                <w:rFonts w:ascii="標楷體" w:eastAsia="標楷體" w:hAnsi="標楷體"/>
                <w:bCs/>
                <w:spacing w:val="0"/>
                <w:sz w:val="20"/>
                <w:szCs w:val="18"/>
              </w:rPr>
              <w:t>◎</w:t>
            </w:r>
            <w:r w:rsidRPr="0094086C">
              <w:rPr>
                <w:rFonts w:ascii="微軟正黑體" w:eastAsia="微軟正黑體" w:hAnsi="微軟正黑體"/>
                <w:bCs/>
                <w:color w:val="000000"/>
                <w:spacing w:val="0"/>
                <w:sz w:val="20"/>
                <w:szCs w:val="18"/>
              </w:rPr>
              <w:t>隧道計測與回饋分析</w:t>
            </w:r>
            <w:r w:rsidRPr="0094086C">
              <w:rPr>
                <w:rFonts w:ascii="微軟正黑體" w:eastAsia="微軟正黑體" w:hAnsi="微軟正黑體" w:hint="eastAsia"/>
                <w:bCs/>
                <w:color w:val="000000"/>
                <w:spacing w:val="0"/>
                <w:sz w:val="20"/>
                <w:szCs w:val="18"/>
              </w:rPr>
              <w:t xml:space="preserve">　</w:t>
            </w:r>
            <w:r w:rsidRPr="0094086C">
              <w:rPr>
                <w:rFonts w:ascii="標楷體" w:eastAsia="標楷體" w:hAnsi="標楷體"/>
                <w:bCs/>
                <w:spacing w:val="0"/>
                <w:sz w:val="20"/>
                <w:szCs w:val="18"/>
              </w:rPr>
              <w:t>◎</w:t>
            </w:r>
            <w:r w:rsidRPr="0094086C">
              <w:rPr>
                <w:rFonts w:ascii="微軟正黑體" w:eastAsia="微軟正黑體" w:hAnsi="微軟正黑體"/>
                <w:bCs/>
                <w:color w:val="000000"/>
                <w:spacing w:val="0"/>
                <w:sz w:val="20"/>
                <w:szCs w:val="18"/>
              </w:rPr>
              <w:t>異常狀況處理與輔助工法</w:t>
            </w:r>
          </w:p>
        </w:tc>
        <w:tc>
          <w:tcPr>
            <w:tcW w:w="1081"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62DCD954" w14:textId="77777777" w:rsidR="00C84FDB" w:rsidRPr="0076260C" w:rsidRDefault="00C84FDB" w:rsidP="00C84FDB">
            <w:pPr>
              <w:pStyle w:val="af0"/>
              <w:snapToGrid w:val="0"/>
              <w:spacing w:before="0" w:after="0" w:line="0" w:lineRule="atLeast"/>
              <w:ind w:left="0" w:firstLine="0"/>
              <w:jc w:val="center"/>
              <w:rPr>
                <w:rFonts w:ascii="微軟正黑體" w:eastAsia="微軟正黑體" w:hAnsi="微軟正黑體"/>
                <w:b/>
                <w:spacing w:val="0"/>
                <w:sz w:val="22"/>
                <w:szCs w:val="22"/>
              </w:rPr>
            </w:pPr>
            <w:r w:rsidRPr="0076260C">
              <w:rPr>
                <w:rFonts w:ascii="微軟正黑體" w:eastAsia="微軟正黑體" w:hAnsi="微軟正黑體" w:hint="eastAsia"/>
                <w:b/>
                <w:spacing w:val="0"/>
                <w:sz w:val="22"/>
                <w:szCs w:val="22"/>
              </w:rPr>
              <w:t>8000</w:t>
            </w:r>
          </w:p>
        </w:tc>
      </w:tr>
    </w:tbl>
    <w:p w14:paraId="4EB88D07" w14:textId="77777777" w:rsidR="007E059D" w:rsidRPr="00055FDF" w:rsidRDefault="007E059D" w:rsidP="007E059D">
      <w:pPr>
        <w:pStyle w:val="af0"/>
        <w:numPr>
          <w:ilvl w:val="0"/>
          <w:numId w:val="40"/>
        </w:numPr>
        <w:snapToGrid w:val="0"/>
        <w:spacing w:before="0" w:after="0" w:line="0" w:lineRule="atLeast"/>
        <w:ind w:left="482" w:hanging="482"/>
        <w:rPr>
          <w:rFonts w:ascii="微軟正黑體" w:eastAsia="微軟正黑體" w:hAnsi="微軟正黑體"/>
          <w:spacing w:val="0"/>
          <w:sz w:val="24"/>
          <w:szCs w:val="26"/>
        </w:rPr>
      </w:pPr>
      <w:r w:rsidRPr="00055FDF">
        <w:rPr>
          <w:rFonts w:ascii="微軟正黑體" w:eastAsia="微軟正黑體" w:hAnsi="微軟正黑體" w:hint="eastAsia"/>
          <w:color w:val="000000"/>
          <w:sz w:val="24"/>
          <w:szCs w:val="26"/>
        </w:rPr>
        <w:lastRenderedPageBreak/>
        <w:t>繳費須知：</w:t>
      </w:r>
    </w:p>
    <w:p w14:paraId="19073171" w14:textId="77777777" w:rsidR="00EC1C0C" w:rsidRPr="00055FDF" w:rsidRDefault="007E059D" w:rsidP="007E059D">
      <w:pPr>
        <w:pStyle w:val="af0"/>
        <w:snapToGrid w:val="0"/>
        <w:spacing w:before="0" w:after="0" w:line="0" w:lineRule="atLeast"/>
        <w:ind w:leftChars="200" w:left="480" w:firstLine="0"/>
        <w:jc w:val="both"/>
        <w:rPr>
          <w:rFonts w:ascii="微軟正黑體" w:eastAsia="微軟正黑體" w:hAnsi="微軟正黑體"/>
          <w:bCs/>
          <w:spacing w:val="0"/>
          <w:sz w:val="24"/>
          <w:szCs w:val="26"/>
        </w:rPr>
      </w:pPr>
      <w:r w:rsidRPr="00055FDF">
        <w:rPr>
          <w:rFonts w:ascii="微軟正黑體" w:eastAsia="微軟正黑體" w:hAnsi="微軟正黑體" w:hint="eastAsia"/>
          <w:bCs/>
          <w:color w:val="000000"/>
          <w:spacing w:val="0"/>
          <w:sz w:val="24"/>
          <w:szCs w:val="26"/>
        </w:rPr>
        <w:t>學員資格審查合格後，</w:t>
      </w:r>
      <w:r w:rsidRPr="00055FDF">
        <w:rPr>
          <w:rFonts w:ascii="微軟正黑體" w:eastAsia="微軟正黑體" w:hAnsi="微軟正黑體" w:hint="eastAsia"/>
          <w:spacing w:val="0"/>
          <w:sz w:val="24"/>
          <w:szCs w:val="26"/>
        </w:rPr>
        <w:t>學費</w:t>
      </w:r>
      <w:r w:rsidRPr="00055FDF">
        <w:rPr>
          <w:rFonts w:ascii="微軟正黑體" w:eastAsia="微軟正黑體" w:hAnsi="微軟正黑體"/>
          <w:bCs/>
          <w:spacing w:val="0"/>
          <w:sz w:val="24"/>
          <w:szCs w:val="26"/>
        </w:rPr>
        <w:t>得以</w:t>
      </w:r>
    </w:p>
    <w:p w14:paraId="4400851B" w14:textId="77777777" w:rsidR="00EC1C0C" w:rsidRPr="00055FDF" w:rsidRDefault="007E059D" w:rsidP="007E059D">
      <w:pPr>
        <w:pStyle w:val="af0"/>
        <w:snapToGrid w:val="0"/>
        <w:spacing w:before="0" w:after="0" w:line="0" w:lineRule="atLeast"/>
        <w:ind w:leftChars="200" w:left="480" w:firstLine="0"/>
        <w:jc w:val="both"/>
        <w:rPr>
          <w:rFonts w:ascii="微軟正黑體" w:eastAsia="微軟正黑體" w:hAnsi="微軟正黑體"/>
          <w:bCs/>
          <w:spacing w:val="0"/>
          <w:sz w:val="24"/>
          <w:szCs w:val="26"/>
        </w:rPr>
      </w:pPr>
      <w:r w:rsidRPr="00055FDF">
        <w:rPr>
          <w:rFonts w:ascii="微軟正黑體" w:eastAsia="微軟正黑體" w:hAnsi="微軟正黑體"/>
          <w:bCs/>
          <w:spacing w:val="0"/>
          <w:sz w:val="24"/>
          <w:szCs w:val="26"/>
          <w:bdr w:val="single" w:sz="4" w:space="0" w:color="auto"/>
        </w:rPr>
        <w:t>郵政劃撥</w:t>
      </w:r>
      <w:r w:rsidRPr="00055FDF">
        <w:rPr>
          <w:rFonts w:ascii="微軟正黑體" w:eastAsia="微軟正黑體" w:hAnsi="微軟正黑體"/>
          <w:bCs/>
          <w:spacing w:val="0"/>
          <w:sz w:val="24"/>
          <w:szCs w:val="26"/>
        </w:rPr>
        <w:sym w:font="Wingdings" w:char="F0F0"/>
      </w:r>
      <w:r w:rsidRPr="00055FDF">
        <w:rPr>
          <w:rFonts w:ascii="微軟正黑體" w:eastAsia="微軟正黑體" w:hAnsi="微軟正黑體"/>
          <w:bCs/>
          <w:spacing w:val="0"/>
          <w:sz w:val="24"/>
          <w:szCs w:val="26"/>
        </w:rPr>
        <w:t>（帳號0031125-1</w:t>
      </w:r>
      <w:r w:rsidRPr="00055FDF">
        <w:rPr>
          <w:rFonts w:ascii="微軟正黑體" w:eastAsia="微軟正黑體" w:hAnsi="微軟正黑體" w:hint="eastAsia"/>
          <w:bCs/>
          <w:spacing w:val="0"/>
          <w:sz w:val="24"/>
          <w:szCs w:val="26"/>
        </w:rPr>
        <w:t>財團法人中國生產力中心台南服務處</w:t>
      </w:r>
      <w:r w:rsidRPr="00055FDF">
        <w:rPr>
          <w:rFonts w:ascii="微軟正黑體" w:eastAsia="微軟正黑體" w:hAnsi="微軟正黑體"/>
          <w:bCs/>
          <w:spacing w:val="0"/>
          <w:sz w:val="24"/>
          <w:szCs w:val="26"/>
        </w:rPr>
        <w:t>）</w:t>
      </w:r>
      <w:r w:rsidR="00EC1C0C" w:rsidRPr="00055FDF">
        <w:rPr>
          <w:rFonts w:ascii="微軟正黑體" w:eastAsia="微軟正黑體" w:hAnsi="微軟正黑體" w:hint="eastAsia"/>
          <w:bCs/>
          <w:spacing w:val="0"/>
          <w:sz w:val="24"/>
          <w:szCs w:val="26"/>
        </w:rPr>
        <w:t>。</w:t>
      </w:r>
    </w:p>
    <w:p w14:paraId="62FF3A78" w14:textId="77777777" w:rsidR="00EC1C0C" w:rsidRPr="00055FDF" w:rsidRDefault="007E059D" w:rsidP="007E059D">
      <w:pPr>
        <w:pStyle w:val="af0"/>
        <w:snapToGrid w:val="0"/>
        <w:spacing w:before="0" w:after="0" w:line="0" w:lineRule="atLeast"/>
        <w:ind w:leftChars="200" w:left="480" w:firstLine="0"/>
        <w:jc w:val="both"/>
        <w:rPr>
          <w:rFonts w:ascii="微軟正黑體" w:eastAsia="微軟正黑體" w:hAnsi="微軟正黑體"/>
          <w:bCs/>
          <w:spacing w:val="0"/>
          <w:sz w:val="24"/>
          <w:szCs w:val="26"/>
        </w:rPr>
      </w:pPr>
      <w:r w:rsidRPr="00055FDF">
        <w:rPr>
          <w:rFonts w:ascii="微軟正黑體" w:eastAsia="微軟正黑體" w:hAnsi="微軟正黑體" w:hint="eastAsia"/>
          <w:bCs/>
          <w:spacing w:val="0"/>
          <w:sz w:val="24"/>
          <w:szCs w:val="26"/>
          <w:bdr w:val="single" w:sz="4" w:space="0" w:color="auto"/>
        </w:rPr>
        <w:t>轉帳</w:t>
      </w:r>
      <w:r w:rsidRPr="00055FDF">
        <w:rPr>
          <w:rFonts w:ascii="微軟正黑體" w:eastAsia="微軟正黑體" w:hAnsi="微軟正黑體"/>
          <w:bCs/>
          <w:spacing w:val="0"/>
          <w:sz w:val="24"/>
          <w:szCs w:val="26"/>
        </w:rPr>
        <w:sym w:font="Wingdings" w:char="F0F0"/>
      </w:r>
      <w:r w:rsidRPr="00055FDF">
        <w:rPr>
          <w:rFonts w:ascii="微軟正黑體" w:eastAsia="微軟正黑體" w:hAnsi="微軟正黑體" w:hint="eastAsia"/>
          <w:bCs/>
          <w:spacing w:val="0"/>
          <w:sz w:val="24"/>
          <w:szCs w:val="26"/>
        </w:rPr>
        <w:t>帳戶名</w:t>
      </w:r>
      <w:r w:rsidRPr="00055FDF">
        <w:rPr>
          <w:rFonts w:ascii="微軟正黑體" w:eastAsia="微軟正黑體" w:hAnsi="微軟正黑體"/>
          <w:bCs/>
          <w:spacing w:val="0"/>
          <w:sz w:val="24"/>
          <w:szCs w:val="26"/>
        </w:rPr>
        <w:t>:</w:t>
      </w:r>
      <w:r w:rsidRPr="00055FDF">
        <w:rPr>
          <w:rFonts w:ascii="微軟正黑體" w:eastAsia="微軟正黑體" w:hAnsi="微軟正黑體" w:hint="eastAsia"/>
          <w:bCs/>
          <w:spacing w:val="0"/>
          <w:sz w:val="24"/>
          <w:szCs w:val="26"/>
        </w:rPr>
        <w:t>財團法人</w:t>
      </w:r>
      <w:r w:rsidRPr="00055FDF">
        <w:rPr>
          <w:rStyle w:val="af7"/>
          <w:rFonts w:ascii="微軟正黑體" w:eastAsia="微軟正黑體" w:hAnsi="微軟正黑體" w:hint="eastAsia"/>
          <w:b w:val="0"/>
          <w:bCs w:val="0"/>
          <w:spacing w:val="0"/>
          <w:sz w:val="24"/>
          <w:szCs w:val="26"/>
        </w:rPr>
        <w:t>中國生產力中心台南服務處</w:t>
      </w:r>
      <w:r w:rsidRPr="00055FDF">
        <w:rPr>
          <w:rStyle w:val="af7"/>
          <w:rFonts w:ascii="微軟正黑體" w:eastAsia="微軟正黑體" w:hAnsi="微軟正黑體" w:hint="eastAsia"/>
          <w:bCs w:val="0"/>
          <w:spacing w:val="0"/>
          <w:sz w:val="24"/>
          <w:szCs w:val="26"/>
        </w:rPr>
        <w:t>(</w:t>
      </w:r>
      <w:r w:rsidRPr="00055FDF">
        <w:rPr>
          <w:rFonts w:ascii="微軟正黑體" w:eastAsia="微軟正黑體" w:hAnsi="微軟正黑體" w:hint="eastAsia"/>
          <w:spacing w:val="0"/>
          <w:sz w:val="24"/>
          <w:szCs w:val="26"/>
        </w:rPr>
        <w:t>銀行</w:t>
      </w:r>
      <w:r w:rsidRPr="00055FDF">
        <w:rPr>
          <w:rFonts w:ascii="微軟正黑體" w:eastAsia="微軟正黑體" w:hAnsi="微軟正黑體"/>
          <w:spacing w:val="0"/>
          <w:sz w:val="24"/>
          <w:szCs w:val="26"/>
        </w:rPr>
        <w:t>代碼0</w:t>
      </w:r>
      <w:r w:rsidRPr="00055FDF">
        <w:rPr>
          <w:rFonts w:ascii="微軟正黑體" w:eastAsia="微軟正黑體" w:hAnsi="微軟正黑體" w:hint="eastAsia"/>
          <w:spacing w:val="0"/>
          <w:sz w:val="24"/>
          <w:szCs w:val="26"/>
        </w:rPr>
        <w:t>04)　帳號:009-031-037664　銀行:台灣銀行台南分行</w:t>
      </w:r>
      <w:r w:rsidR="00EC1C0C" w:rsidRPr="00055FDF">
        <w:rPr>
          <w:rFonts w:ascii="微軟正黑體" w:eastAsia="微軟正黑體" w:hAnsi="微軟正黑體" w:hint="eastAsia"/>
          <w:bCs/>
          <w:spacing w:val="0"/>
          <w:sz w:val="24"/>
          <w:szCs w:val="26"/>
        </w:rPr>
        <w:t>。</w:t>
      </w:r>
    </w:p>
    <w:p w14:paraId="7472E961" w14:textId="77777777" w:rsidR="007E059D" w:rsidRDefault="007E059D" w:rsidP="007E059D">
      <w:pPr>
        <w:pStyle w:val="af0"/>
        <w:snapToGrid w:val="0"/>
        <w:spacing w:before="0" w:after="0" w:line="0" w:lineRule="atLeast"/>
        <w:ind w:leftChars="200" w:left="480" w:firstLine="0"/>
        <w:jc w:val="both"/>
        <w:rPr>
          <w:rFonts w:ascii="微軟正黑體" w:eastAsia="微軟正黑體" w:hAnsi="微軟正黑體"/>
          <w:bCs/>
          <w:color w:val="000000"/>
          <w:spacing w:val="0"/>
          <w:sz w:val="24"/>
          <w:szCs w:val="26"/>
        </w:rPr>
      </w:pPr>
      <w:r w:rsidRPr="00055FDF">
        <w:rPr>
          <w:rFonts w:ascii="微軟正黑體" w:eastAsia="微軟正黑體" w:hAnsi="微軟正黑體" w:hint="eastAsia"/>
          <w:bCs/>
          <w:spacing w:val="0"/>
          <w:sz w:val="24"/>
          <w:szCs w:val="26"/>
          <w:bdr w:val="single" w:sz="4" w:space="0" w:color="auto"/>
        </w:rPr>
        <w:t>現場繳費</w:t>
      </w:r>
      <w:r w:rsidRPr="00055FDF">
        <w:rPr>
          <w:rFonts w:ascii="微軟正黑體" w:eastAsia="微軟正黑體" w:hAnsi="微軟正黑體"/>
          <w:bCs/>
          <w:spacing w:val="0"/>
          <w:sz w:val="24"/>
          <w:szCs w:val="26"/>
        </w:rPr>
        <w:sym w:font="Wingdings" w:char="F0F0"/>
      </w:r>
      <w:r w:rsidRPr="00055FDF">
        <w:rPr>
          <w:rFonts w:ascii="微軟正黑體" w:eastAsia="微軟正黑體" w:hAnsi="微軟正黑體" w:hint="eastAsia"/>
          <w:bCs/>
          <w:spacing w:val="0"/>
          <w:sz w:val="24"/>
          <w:szCs w:val="26"/>
        </w:rPr>
        <w:t>親</w:t>
      </w:r>
      <w:r w:rsidRPr="00055FDF">
        <w:rPr>
          <w:rFonts w:ascii="微軟正黑體" w:eastAsia="微軟正黑體" w:hAnsi="微軟正黑體" w:hint="eastAsia"/>
          <w:bCs/>
          <w:color w:val="000000"/>
          <w:spacing w:val="0"/>
          <w:sz w:val="24"/>
          <w:szCs w:val="26"/>
        </w:rPr>
        <w:t>自至本中心繳交現金者請儘量利用上班時間週一~五</w:t>
      </w:r>
      <w:r w:rsidR="00EC1C0C" w:rsidRPr="00055FDF">
        <w:rPr>
          <w:rFonts w:ascii="微軟正黑體" w:eastAsia="微軟正黑體" w:hAnsi="微軟正黑體" w:hint="eastAsia"/>
          <w:bCs/>
          <w:color w:val="000000"/>
          <w:spacing w:val="0"/>
          <w:sz w:val="24"/>
          <w:szCs w:val="26"/>
        </w:rPr>
        <w:t>(</w:t>
      </w:r>
      <w:r w:rsidRPr="00055FDF">
        <w:rPr>
          <w:rFonts w:ascii="微軟正黑體" w:eastAsia="微軟正黑體" w:hAnsi="微軟正黑體" w:hint="eastAsia"/>
          <w:bCs/>
          <w:color w:val="000000"/>
          <w:spacing w:val="0"/>
          <w:sz w:val="24"/>
          <w:szCs w:val="26"/>
        </w:rPr>
        <w:t>8:30~17:30</w:t>
      </w:r>
      <w:r w:rsidR="00EC1C0C" w:rsidRPr="00055FDF">
        <w:rPr>
          <w:rFonts w:ascii="微軟正黑體" w:eastAsia="微軟正黑體" w:hAnsi="微軟正黑體" w:hint="eastAsia"/>
          <w:bCs/>
          <w:color w:val="000000"/>
          <w:spacing w:val="0"/>
          <w:sz w:val="24"/>
          <w:szCs w:val="26"/>
        </w:rPr>
        <w:t>)</w:t>
      </w:r>
      <w:r w:rsidRPr="00055FDF">
        <w:rPr>
          <w:rFonts w:ascii="微軟正黑體" w:eastAsia="微軟正黑體" w:hAnsi="微軟正黑體" w:hint="eastAsia"/>
          <w:bCs/>
          <w:color w:val="000000"/>
          <w:spacing w:val="0"/>
          <w:sz w:val="24"/>
          <w:szCs w:val="26"/>
        </w:rPr>
        <w:t>。</w:t>
      </w:r>
    </w:p>
    <w:p w14:paraId="77701BA1" w14:textId="77777777" w:rsidR="00037242" w:rsidRPr="0076260C" w:rsidRDefault="00037242" w:rsidP="0076260C">
      <w:pPr>
        <w:pStyle w:val="af0"/>
        <w:numPr>
          <w:ilvl w:val="0"/>
          <w:numId w:val="40"/>
        </w:numPr>
        <w:snapToGrid w:val="0"/>
        <w:spacing w:before="0" w:after="0" w:line="0" w:lineRule="atLeast"/>
        <w:ind w:left="851" w:hanging="851"/>
        <w:rPr>
          <w:rFonts w:ascii="微軟正黑體" w:eastAsia="微軟正黑體" w:hAnsi="微軟正黑體"/>
          <w:spacing w:val="0"/>
          <w:sz w:val="24"/>
          <w:szCs w:val="24"/>
        </w:rPr>
      </w:pPr>
      <w:r w:rsidRPr="0076260C">
        <w:rPr>
          <w:rFonts w:ascii="微軟正黑體" w:eastAsia="微軟正黑體" w:hAnsi="微軟正黑體" w:hint="eastAsia"/>
          <w:spacing w:val="0"/>
          <w:sz w:val="24"/>
          <w:szCs w:val="24"/>
        </w:rPr>
        <w:t>退費規定：</w:t>
      </w:r>
    </w:p>
    <w:p w14:paraId="22E0F72F" w14:textId="77777777" w:rsidR="008830CD" w:rsidRPr="00675061" w:rsidRDefault="008830CD" w:rsidP="00675061">
      <w:pPr>
        <w:pStyle w:val="af0"/>
        <w:numPr>
          <w:ilvl w:val="0"/>
          <w:numId w:val="46"/>
        </w:numPr>
        <w:snapToGrid w:val="0"/>
        <w:spacing w:before="0" w:after="0" w:line="0" w:lineRule="atLeast"/>
        <w:ind w:left="1276" w:hanging="425"/>
        <w:rPr>
          <w:rFonts w:ascii="微軟正黑體" w:eastAsia="微軟正黑體" w:hAnsi="微軟正黑體"/>
          <w:color w:val="000000"/>
          <w:sz w:val="24"/>
          <w:szCs w:val="24"/>
        </w:rPr>
      </w:pPr>
      <w:r w:rsidRPr="00675061">
        <w:rPr>
          <w:rFonts w:ascii="微軟正黑體" w:eastAsia="微軟正黑體" w:hAnsi="微軟正黑體" w:hint="eastAsia"/>
          <w:color w:val="000000"/>
          <w:sz w:val="24"/>
          <w:szCs w:val="24"/>
        </w:rPr>
        <w:t>依據職業訓練機構設立及管理辦法第16條規定：職業訓練機構辦理訓練，除法令另有規定外，得向學員收取必要費用，並應掣給正式收據。繳納訓練費用之學員於</w:t>
      </w:r>
      <w:r w:rsidRPr="00675061">
        <w:rPr>
          <w:rFonts w:ascii="微軟正黑體" w:eastAsia="微軟正黑體" w:hAnsi="微軟正黑體" w:hint="eastAsia"/>
          <w:b/>
          <w:bCs/>
          <w:color w:val="000000"/>
          <w:sz w:val="24"/>
          <w:szCs w:val="24"/>
        </w:rPr>
        <w:t>開訓前</w:t>
      </w:r>
      <w:r w:rsidRPr="00675061">
        <w:rPr>
          <w:rFonts w:ascii="微軟正黑體" w:eastAsia="微軟正黑體" w:hAnsi="微軟正黑體" w:hint="eastAsia"/>
          <w:color w:val="000000"/>
          <w:sz w:val="24"/>
          <w:szCs w:val="24"/>
        </w:rPr>
        <w:t>退訓者，職業訓練機構應依其申請退還所繳</w:t>
      </w:r>
      <w:r w:rsidRPr="00675061">
        <w:rPr>
          <w:rFonts w:ascii="微軟正黑體" w:eastAsia="微軟正黑體" w:hAnsi="微軟正黑體" w:hint="eastAsia"/>
          <w:b/>
          <w:bCs/>
          <w:color w:val="000000"/>
          <w:sz w:val="24"/>
          <w:szCs w:val="24"/>
        </w:rPr>
        <w:t>訓練費用之七成</w:t>
      </w:r>
      <w:r w:rsidRPr="00675061">
        <w:rPr>
          <w:rFonts w:ascii="微軟正黑體" w:eastAsia="微軟正黑體" w:hAnsi="微軟正黑體" w:hint="eastAsia"/>
          <w:color w:val="000000"/>
          <w:sz w:val="24"/>
          <w:szCs w:val="24"/>
        </w:rPr>
        <w:t>；受訓</w:t>
      </w:r>
      <w:r w:rsidRPr="00675061">
        <w:rPr>
          <w:rFonts w:ascii="微軟正黑體" w:eastAsia="微軟正黑體" w:hAnsi="微軟正黑體" w:hint="eastAsia"/>
          <w:b/>
          <w:bCs/>
          <w:color w:val="000000"/>
          <w:sz w:val="24"/>
          <w:szCs w:val="24"/>
        </w:rPr>
        <w:t>未逾全期三分之一</w:t>
      </w:r>
      <w:r w:rsidRPr="00675061">
        <w:rPr>
          <w:rFonts w:ascii="微軟正黑體" w:eastAsia="微軟正黑體" w:hAnsi="微軟正黑體" w:hint="eastAsia"/>
          <w:color w:val="000000"/>
          <w:sz w:val="24"/>
          <w:szCs w:val="24"/>
        </w:rPr>
        <w:t>而退訓者，退還所繳</w:t>
      </w:r>
      <w:r w:rsidRPr="00675061">
        <w:rPr>
          <w:rFonts w:ascii="微軟正黑體" w:eastAsia="微軟正黑體" w:hAnsi="微軟正黑體" w:hint="eastAsia"/>
          <w:b/>
          <w:bCs/>
          <w:color w:val="000000"/>
          <w:sz w:val="24"/>
          <w:szCs w:val="24"/>
        </w:rPr>
        <w:t>訓練費用之半數</w:t>
      </w:r>
      <w:r w:rsidRPr="00675061">
        <w:rPr>
          <w:rFonts w:ascii="微軟正黑體" w:eastAsia="微軟正黑體" w:hAnsi="微軟正黑體" w:hint="eastAsia"/>
          <w:color w:val="000000"/>
          <w:sz w:val="24"/>
          <w:szCs w:val="24"/>
        </w:rPr>
        <w:t>；受訓</w:t>
      </w:r>
      <w:r w:rsidRPr="00675061">
        <w:rPr>
          <w:rFonts w:ascii="微軟正黑體" w:eastAsia="微軟正黑體" w:hAnsi="微軟正黑體" w:hint="eastAsia"/>
          <w:b/>
          <w:bCs/>
          <w:color w:val="000000"/>
          <w:sz w:val="24"/>
          <w:szCs w:val="24"/>
        </w:rPr>
        <w:t>逾全期三分之一</w:t>
      </w:r>
      <w:r w:rsidRPr="00675061">
        <w:rPr>
          <w:rFonts w:ascii="微軟正黑體" w:eastAsia="微軟正黑體" w:hAnsi="微軟正黑體" w:hint="eastAsia"/>
          <w:color w:val="000000"/>
          <w:sz w:val="24"/>
          <w:szCs w:val="24"/>
        </w:rPr>
        <w:t>而退訓者，</w:t>
      </w:r>
      <w:r w:rsidRPr="00675061">
        <w:rPr>
          <w:rFonts w:ascii="微軟正黑體" w:eastAsia="微軟正黑體" w:hAnsi="微軟正黑體" w:hint="eastAsia"/>
          <w:b/>
          <w:bCs/>
          <w:color w:val="000000"/>
          <w:sz w:val="24"/>
          <w:szCs w:val="24"/>
        </w:rPr>
        <w:t>不退費</w:t>
      </w:r>
      <w:r w:rsidRPr="00675061">
        <w:rPr>
          <w:rFonts w:ascii="微軟正黑體" w:eastAsia="微軟正黑體" w:hAnsi="微軟正黑體" w:hint="eastAsia"/>
          <w:color w:val="000000"/>
          <w:sz w:val="24"/>
          <w:szCs w:val="24"/>
        </w:rPr>
        <w:t>。</w:t>
      </w:r>
    </w:p>
    <w:p w14:paraId="2B779E1E" w14:textId="77777777" w:rsidR="007648D4" w:rsidRPr="00675061" w:rsidRDefault="008830CD" w:rsidP="00675061">
      <w:pPr>
        <w:pStyle w:val="af0"/>
        <w:numPr>
          <w:ilvl w:val="0"/>
          <w:numId w:val="46"/>
        </w:numPr>
        <w:snapToGrid w:val="0"/>
        <w:spacing w:before="0" w:after="0" w:line="0" w:lineRule="atLeast"/>
        <w:ind w:left="1276" w:hanging="425"/>
        <w:rPr>
          <w:rFonts w:ascii="微軟正黑體" w:eastAsia="微軟正黑體" w:hAnsi="微軟正黑體"/>
          <w:spacing w:val="0"/>
          <w:sz w:val="24"/>
          <w:szCs w:val="24"/>
        </w:rPr>
      </w:pPr>
      <w:r w:rsidRPr="00675061">
        <w:rPr>
          <w:rFonts w:ascii="微軟正黑體" w:eastAsia="微軟正黑體" w:hAnsi="微軟正黑體" w:hint="eastAsia"/>
          <w:bCs/>
          <w:color w:val="000000"/>
          <w:spacing w:val="0"/>
          <w:sz w:val="24"/>
          <w:szCs w:val="24"/>
        </w:rPr>
        <w:t>前述規定係適用於學員申請退訓情形，如因違反參訓課程主管機關出勤標準致遭退訓，則不得申請退費。</w:t>
      </w:r>
    </w:p>
    <w:p w14:paraId="26F9A8C9" w14:textId="77777777" w:rsidR="009C7DCF" w:rsidRPr="00C34CAB" w:rsidRDefault="009C7DCF" w:rsidP="00EC1C0C">
      <w:pPr>
        <w:pStyle w:val="af0"/>
        <w:numPr>
          <w:ilvl w:val="0"/>
          <w:numId w:val="40"/>
        </w:numPr>
        <w:snapToGrid w:val="0"/>
        <w:spacing w:before="0" w:after="0" w:line="0" w:lineRule="atLeast"/>
        <w:ind w:left="851" w:hanging="851"/>
        <w:rPr>
          <w:rFonts w:ascii="微軟正黑體" w:eastAsia="微軟正黑體" w:hAnsi="微軟正黑體"/>
          <w:b/>
          <w:spacing w:val="0"/>
          <w:sz w:val="24"/>
          <w:szCs w:val="24"/>
        </w:rPr>
      </w:pPr>
      <w:r w:rsidRPr="00C34CAB">
        <w:rPr>
          <w:rFonts w:ascii="微軟正黑體" w:eastAsia="微軟正黑體" w:hAnsi="微軟正黑體" w:hint="eastAsia"/>
          <w:b/>
          <w:spacing w:val="0"/>
          <w:sz w:val="24"/>
          <w:szCs w:val="24"/>
        </w:rPr>
        <w:t>考試方式：</w:t>
      </w:r>
      <w:r w:rsidR="00C34CAB" w:rsidRPr="00C34CAB">
        <w:rPr>
          <w:rFonts w:ascii="微軟正黑體" w:eastAsia="微軟正黑體" w:hAnsi="微軟正黑體"/>
          <w:b/>
          <w:spacing w:val="0"/>
          <w:sz w:val="24"/>
          <w:szCs w:val="24"/>
        </w:rPr>
        <w:t>50</w:t>
      </w:r>
      <w:r w:rsidRPr="00C34CAB">
        <w:rPr>
          <w:rFonts w:ascii="微軟正黑體" w:eastAsia="微軟正黑體" w:hAnsi="微軟正黑體" w:hint="eastAsia"/>
          <w:b/>
          <w:spacing w:val="0"/>
          <w:sz w:val="24"/>
          <w:szCs w:val="24"/>
        </w:rPr>
        <w:t>題選擇題，採四選一方式命題，考試時間</w:t>
      </w:r>
      <w:r w:rsidR="00C34CAB" w:rsidRPr="00C34CAB">
        <w:rPr>
          <w:rFonts w:ascii="微軟正黑體" w:eastAsia="微軟正黑體" w:hAnsi="微軟正黑體" w:hint="eastAsia"/>
          <w:b/>
          <w:spacing w:val="0"/>
          <w:sz w:val="24"/>
          <w:szCs w:val="24"/>
        </w:rPr>
        <w:t>1</w:t>
      </w:r>
      <w:r w:rsidRPr="00C34CAB">
        <w:rPr>
          <w:rFonts w:ascii="微軟正黑體" w:eastAsia="微軟正黑體" w:hAnsi="微軟正黑體" w:hint="eastAsia"/>
          <w:b/>
          <w:spacing w:val="0"/>
          <w:sz w:val="24"/>
          <w:szCs w:val="24"/>
        </w:rPr>
        <w:t>小時</w:t>
      </w:r>
      <w:r w:rsidR="00C34CAB" w:rsidRPr="00C34CAB">
        <w:rPr>
          <w:rFonts w:ascii="微軟正黑體" w:eastAsia="微軟正黑體" w:hAnsi="微軟正黑體" w:hint="eastAsia"/>
          <w:b/>
          <w:spacing w:val="0"/>
          <w:sz w:val="24"/>
          <w:szCs w:val="24"/>
        </w:rPr>
        <w:t>，工程會統一出題及監考</w:t>
      </w:r>
      <w:r w:rsidRPr="00C34CAB">
        <w:rPr>
          <w:rFonts w:ascii="微軟正黑體" w:eastAsia="微軟正黑體" w:hAnsi="微軟正黑體" w:hint="eastAsia"/>
          <w:b/>
          <w:spacing w:val="0"/>
          <w:sz w:val="24"/>
          <w:szCs w:val="24"/>
        </w:rPr>
        <w:t>。</w:t>
      </w:r>
    </w:p>
    <w:p w14:paraId="52CCF039" w14:textId="77777777" w:rsidR="009C7DCF" w:rsidRPr="00675061" w:rsidRDefault="009C7DCF" w:rsidP="00EC1C0C">
      <w:pPr>
        <w:pStyle w:val="af0"/>
        <w:numPr>
          <w:ilvl w:val="0"/>
          <w:numId w:val="40"/>
        </w:numPr>
        <w:snapToGrid w:val="0"/>
        <w:spacing w:before="0" w:after="0" w:line="0" w:lineRule="atLeast"/>
        <w:ind w:left="851" w:hanging="851"/>
        <w:rPr>
          <w:rFonts w:ascii="微軟正黑體" w:eastAsia="微軟正黑體" w:hAnsi="微軟正黑體"/>
          <w:spacing w:val="0"/>
          <w:sz w:val="24"/>
          <w:szCs w:val="24"/>
        </w:rPr>
      </w:pPr>
      <w:r w:rsidRPr="00675061">
        <w:rPr>
          <w:rFonts w:ascii="微軟正黑體" w:eastAsia="微軟正黑體" w:hAnsi="微軟正黑體" w:hint="eastAsia"/>
          <w:spacing w:val="0"/>
          <w:sz w:val="24"/>
          <w:szCs w:val="24"/>
        </w:rPr>
        <w:t>證書核發：</w:t>
      </w:r>
      <w:r w:rsidRPr="00675061">
        <w:rPr>
          <w:rFonts w:ascii="微軟正黑體" w:eastAsia="微軟正黑體" w:hAnsi="微軟正黑體" w:hint="eastAsia"/>
          <w:b/>
          <w:color w:val="0000FF"/>
          <w:spacing w:val="0"/>
          <w:sz w:val="24"/>
          <w:szCs w:val="24"/>
          <w:u w:val="single"/>
        </w:rPr>
        <w:t>缺課未</w:t>
      </w:r>
      <w:r w:rsidR="00F1367B">
        <w:rPr>
          <w:rFonts w:ascii="微軟正黑體" w:eastAsia="微軟正黑體" w:hAnsi="微軟正黑體" w:hint="eastAsia"/>
          <w:b/>
          <w:color w:val="0000FF"/>
          <w:spacing w:val="0"/>
          <w:sz w:val="24"/>
          <w:szCs w:val="24"/>
          <w:u w:val="single"/>
        </w:rPr>
        <w:t>超</w:t>
      </w:r>
      <w:r w:rsidRPr="00675061">
        <w:rPr>
          <w:rFonts w:ascii="微軟正黑體" w:eastAsia="微軟正黑體" w:hAnsi="微軟正黑體" w:hint="eastAsia"/>
          <w:b/>
          <w:color w:val="0000FF"/>
          <w:spacing w:val="0"/>
          <w:sz w:val="24"/>
          <w:szCs w:val="24"/>
          <w:u w:val="single"/>
        </w:rPr>
        <w:t>過</w:t>
      </w:r>
      <w:r w:rsidR="00C34CAB">
        <w:rPr>
          <w:rFonts w:ascii="微軟正黑體" w:eastAsia="微軟正黑體" w:hAnsi="微軟正黑體"/>
          <w:b/>
          <w:color w:val="0000FF"/>
          <w:spacing w:val="0"/>
          <w:sz w:val="24"/>
          <w:szCs w:val="24"/>
          <w:u w:val="single"/>
        </w:rPr>
        <w:t>6</w:t>
      </w:r>
      <w:r w:rsidRPr="00675061">
        <w:rPr>
          <w:rFonts w:ascii="微軟正黑體" w:eastAsia="微軟正黑體" w:hAnsi="微軟正黑體" w:hint="eastAsia"/>
          <w:b/>
          <w:color w:val="0000FF"/>
          <w:spacing w:val="0"/>
          <w:sz w:val="24"/>
          <w:szCs w:val="24"/>
          <w:u w:val="single"/>
        </w:rPr>
        <w:t>小時，且考試成績</w:t>
      </w:r>
      <w:r w:rsidR="00C34CAB">
        <w:rPr>
          <w:rFonts w:ascii="微軟正黑體" w:eastAsia="微軟正黑體" w:hAnsi="微軟正黑體" w:hint="eastAsia"/>
          <w:b/>
          <w:color w:val="0000FF"/>
          <w:spacing w:val="0"/>
          <w:sz w:val="24"/>
          <w:szCs w:val="24"/>
          <w:u w:val="single"/>
        </w:rPr>
        <w:t>70</w:t>
      </w:r>
      <w:r w:rsidRPr="00675061">
        <w:rPr>
          <w:rFonts w:ascii="微軟正黑體" w:eastAsia="微軟正黑體" w:hAnsi="微軟正黑體" w:hint="eastAsia"/>
          <w:b/>
          <w:color w:val="0000FF"/>
          <w:spacing w:val="0"/>
          <w:sz w:val="24"/>
          <w:szCs w:val="24"/>
          <w:u w:val="single"/>
        </w:rPr>
        <w:t>分以上者，發給結業證書。</w:t>
      </w:r>
    </w:p>
    <w:p w14:paraId="1B28A64E" w14:textId="77777777" w:rsidR="00670BB9" w:rsidRDefault="00EC1C0C" w:rsidP="00675061">
      <w:pPr>
        <w:pStyle w:val="af0"/>
        <w:numPr>
          <w:ilvl w:val="0"/>
          <w:numId w:val="40"/>
        </w:numPr>
        <w:snapToGrid w:val="0"/>
        <w:spacing w:before="0" w:after="0" w:line="0" w:lineRule="atLeast"/>
        <w:ind w:left="851" w:hanging="851"/>
        <w:rPr>
          <w:rFonts w:ascii="微軟正黑體" w:eastAsia="微軟正黑體" w:hAnsi="微軟正黑體"/>
          <w:spacing w:val="0"/>
          <w:sz w:val="24"/>
          <w:szCs w:val="24"/>
        </w:rPr>
      </w:pPr>
      <w:r w:rsidRPr="00675061">
        <w:rPr>
          <w:rFonts w:ascii="微軟正黑體" w:eastAsia="微軟正黑體" w:hAnsi="微軟正黑體" w:hint="eastAsia"/>
          <w:color w:val="000000"/>
          <w:sz w:val="24"/>
          <w:szCs w:val="24"/>
        </w:rPr>
        <w:t>注意事項：</w:t>
      </w:r>
      <w:r w:rsidRPr="00675061">
        <w:rPr>
          <w:rFonts w:ascii="微軟正黑體" w:eastAsia="微軟正黑體" w:hAnsi="微軟正黑體" w:hint="eastAsia"/>
          <w:spacing w:val="0"/>
          <w:sz w:val="24"/>
          <w:szCs w:val="24"/>
        </w:rPr>
        <w:t>考試不及格得</w:t>
      </w:r>
      <w:r w:rsidR="00C34CAB">
        <w:rPr>
          <w:rFonts w:ascii="微軟正黑體" w:eastAsia="微軟正黑體" w:hAnsi="微軟正黑體" w:hint="eastAsia"/>
          <w:spacing w:val="0"/>
          <w:sz w:val="24"/>
          <w:szCs w:val="24"/>
        </w:rPr>
        <w:t>參加補考，並</w:t>
      </w:r>
      <w:r w:rsidRPr="00675061">
        <w:rPr>
          <w:rFonts w:ascii="微軟正黑體" w:eastAsia="微軟正黑體" w:hAnsi="微軟正黑體" w:hint="eastAsia"/>
          <w:spacing w:val="0"/>
          <w:sz w:val="24"/>
          <w:szCs w:val="24"/>
        </w:rPr>
        <w:t>以二次為限。</w:t>
      </w:r>
    </w:p>
    <w:p w14:paraId="0180D1E3" w14:textId="77777777" w:rsidR="008B35DC" w:rsidRPr="00370B00" w:rsidRDefault="00B83105" w:rsidP="008B35DC">
      <w:pPr>
        <w:pStyle w:val="af0"/>
        <w:numPr>
          <w:ilvl w:val="0"/>
          <w:numId w:val="40"/>
        </w:numPr>
        <w:snapToGrid w:val="0"/>
        <w:spacing w:before="0" w:after="0" w:line="0" w:lineRule="atLeast"/>
        <w:ind w:left="851" w:hanging="851"/>
        <w:rPr>
          <w:rFonts w:ascii="微軟正黑體" w:eastAsia="微軟正黑體" w:hAnsi="微軟正黑體"/>
          <w:color w:val="000000"/>
          <w:spacing w:val="0"/>
          <w:sz w:val="24"/>
          <w:szCs w:val="24"/>
        </w:rPr>
      </w:pPr>
      <w:r>
        <w:rPr>
          <w:rFonts w:ascii="微軟正黑體" w:eastAsia="微軟正黑體" w:hAnsi="微軟正黑體" w:hint="eastAsia"/>
          <w:color w:val="000000"/>
          <w:spacing w:val="0"/>
          <w:sz w:val="24"/>
          <w:szCs w:val="24"/>
        </w:rPr>
        <w:t>若報名</w:t>
      </w:r>
      <w:r w:rsidR="008B35DC" w:rsidRPr="00370B00">
        <w:rPr>
          <w:rFonts w:ascii="微軟正黑體" w:eastAsia="微軟正黑體" w:hAnsi="微軟正黑體" w:hint="eastAsia"/>
          <w:color w:val="000000"/>
          <w:spacing w:val="0"/>
          <w:sz w:val="24"/>
          <w:szCs w:val="24"/>
        </w:rPr>
        <w:t>視訊課程</w:t>
      </w:r>
      <w:r>
        <w:rPr>
          <w:rFonts w:ascii="微軟正黑體" w:eastAsia="微軟正黑體" w:hAnsi="微軟正黑體" w:hint="eastAsia"/>
          <w:color w:val="000000"/>
          <w:spacing w:val="0"/>
          <w:sz w:val="24"/>
          <w:szCs w:val="24"/>
        </w:rPr>
        <w:t>，本中心</w:t>
      </w:r>
      <w:r w:rsidR="008B35DC" w:rsidRPr="00370B00">
        <w:rPr>
          <w:rFonts w:ascii="微軟正黑體" w:eastAsia="微軟正黑體" w:hAnsi="微軟正黑體" w:hint="eastAsia"/>
          <w:color w:val="000000"/>
          <w:spacing w:val="0"/>
          <w:sz w:val="24"/>
          <w:szCs w:val="24"/>
        </w:rPr>
        <w:t>使用</w:t>
      </w:r>
      <w:r w:rsidR="008B35DC" w:rsidRPr="00370B00">
        <w:rPr>
          <w:rFonts w:ascii="微軟正黑體" w:eastAsia="微軟正黑體" w:hAnsi="微軟正黑體" w:hint="eastAsia"/>
          <w:color w:val="000000"/>
          <w:sz w:val="24"/>
          <w:szCs w:val="24"/>
        </w:rPr>
        <w:t>平台為微軟TEAMS應用程式，</w:t>
      </w:r>
      <w:r>
        <w:rPr>
          <w:rFonts w:ascii="微軟正黑體" w:eastAsia="微軟正黑體" w:hAnsi="微軟正黑體" w:hint="eastAsia"/>
          <w:color w:val="000000"/>
          <w:sz w:val="24"/>
          <w:szCs w:val="24"/>
        </w:rPr>
        <w:t>報名者需自備</w:t>
      </w:r>
      <w:r w:rsidR="008B35DC" w:rsidRPr="00370B00">
        <w:rPr>
          <w:rFonts w:ascii="微軟正黑體" w:eastAsia="微軟正黑體" w:hAnsi="微軟正黑體" w:hint="eastAsia"/>
          <w:color w:val="000000"/>
          <w:sz w:val="24"/>
          <w:szCs w:val="24"/>
        </w:rPr>
        <w:t>相關基本硬體週邊配合</w:t>
      </w:r>
    </w:p>
    <w:p w14:paraId="460092E2" w14:textId="77777777" w:rsidR="008B35DC" w:rsidRPr="00370B00" w:rsidRDefault="008B35DC" w:rsidP="008B35DC">
      <w:pPr>
        <w:numPr>
          <w:ilvl w:val="0"/>
          <w:numId w:val="48"/>
        </w:numPr>
        <w:adjustRightInd w:val="0"/>
        <w:spacing w:line="0" w:lineRule="atLeast"/>
        <w:ind w:left="993" w:firstLine="0"/>
        <w:textAlignment w:val="baseline"/>
        <w:rPr>
          <w:rFonts w:ascii="微軟正黑體" w:eastAsia="微軟正黑體" w:hAnsi="微軟正黑體"/>
          <w:color w:val="000000"/>
          <w:szCs w:val="24"/>
        </w:rPr>
      </w:pPr>
      <w:r w:rsidRPr="00370B00">
        <w:rPr>
          <w:rFonts w:ascii="微軟正黑體" w:eastAsia="微軟正黑體" w:hAnsi="微軟正黑體" w:hint="eastAsia"/>
          <w:color w:val="000000"/>
          <w:szCs w:val="24"/>
        </w:rPr>
        <w:t>硬體介面：手機、平板、筆電或桌機均可。</w:t>
      </w:r>
    </w:p>
    <w:p w14:paraId="1F0FC265" w14:textId="77777777" w:rsidR="008B35DC" w:rsidRPr="00370B00" w:rsidRDefault="008B35DC" w:rsidP="008B35DC">
      <w:pPr>
        <w:numPr>
          <w:ilvl w:val="0"/>
          <w:numId w:val="48"/>
        </w:numPr>
        <w:adjustRightInd w:val="0"/>
        <w:spacing w:line="0" w:lineRule="atLeast"/>
        <w:ind w:left="993" w:firstLine="0"/>
        <w:textAlignment w:val="baseline"/>
        <w:rPr>
          <w:rFonts w:ascii="微軟正黑體" w:eastAsia="微軟正黑體" w:hAnsi="微軟正黑體"/>
          <w:color w:val="000000"/>
          <w:szCs w:val="24"/>
        </w:rPr>
      </w:pPr>
      <w:r w:rsidRPr="00370B00">
        <w:rPr>
          <w:rFonts w:ascii="微軟正黑體" w:eastAsia="微軟正黑體" w:hAnsi="微軟正黑體" w:hint="eastAsia"/>
          <w:color w:val="000000"/>
          <w:szCs w:val="24"/>
        </w:rPr>
        <w:t>視訊裝置：內建或外接式攝影鏡頭、耳機或喇叭。</w:t>
      </w:r>
    </w:p>
    <w:p w14:paraId="3AA156E9" w14:textId="77777777" w:rsidR="008B35DC" w:rsidRPr="00370B00" w:rsidRDefault="008B35DC" w:rsidP="008B35DC">
      <w:pPr>
        <w:numPr>
          <w:ilvl w:val="0"/>
          <w:numId w:val="48"/>
        </w:numPr>
        <w:adjustRightInd w:val="0"/>
        <w:spacing w:line="0" w:lineRule="atLeast"/>
        <w:ind w:left="993" w:firstLine="0"/>
        <w:textAlignment w:val="baseline"/>
        <w:rPr>
          <w:rFonts w:ascii="微軟正黑體" w:eastAsia="微軟正黑體" w:hAnsi="微軟正黑體"/>
          <w:color w:val="000000"/>
          <w:sz w:val="26"/>
          <w:szCs w:val="26"/>
        </w:rPr>
      </w:pPr>
      <w:r w:rsidRPr="00370B00">
        <w:rPr>
          <w:rFonts w:ascii="微軟正黑體" w:eastAsia="微軟正黑體" w:hAnsi="微軟正黑體" w:hint="eastAsia"/>
          <w:color w:val="000000"/>
          <w:szCs w:val="24"/>
        </w:rPr>
        <w:t>穩定的網路。</w:t>
      </w:r>
    </w:p>
    <w:p w14:paraId="5A9007A7" w14:textId="75A5E796" w:rsidR="008B35DC" w:rsidRPr="00675061" w:rsidRDefault="00862F90" w:rsidP="00594347">
      <w:pPr>
        <w:pStyle w:val="af0"/>
        <w:snapToGrid w:val="0"/>
        <w:spacing w:before="0" w:after="0" w:line="0" w:lineRule="atLeast"/>
        <w:jc w:val="center"/>
        <w:rPr>
          <w:rFonts w:ascii="微軟正黑體" w:eastAsia="微軟正黑體" w:hAnsi="微軟正黑體"/>
          <w:spacing w:val="0"/>
          <w:sz w:val="24"/>
          <w:szCs w:val="24"/>
        </w:rPr>
      </w:pPr>
      <w:r>
        <w:rPr>
          <w:rFonts w:ascii="微軟正黑體" w:eastAsia="微軟正黑體" w:hAnsi="微軟正黑體" w:hint="eastAsia"/>
          <w:noProof/>
          <w:spacing w:val="0"/>
          <w:sz w:val="24"/>
          <w:szCs w:val="24"/>
          <w:bdr w:val="single" w:sz="4" w:space="0" w:color="auto"/>
        </w:rPr>
        <w:drawing>
          <wp:inline distT="0" distB="0" distL="0" distR="0" wp14:anchorId="1A27FBF7" wp14:editId="105706A0">
            <wp:extent cx="4819650" cy="2705100"/>
            <wp:effectExtent l="0" t="0" r="0" b="0"/>
            <wp:docPr id="2" name="圖片 2" descr="視訊課前提醒簡報1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視訊課前提醒簡報112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9650" cy="2705100"/>
                    </a:xfrm>
                    <a:prstGeom prst="rect">
                      <a:avLst/>
                    </a:prstGeom>
                    <a:noFill/>
                    <a:ln>
                      <a:noFill/>
                    </a:ln>
                  </pic:spPr>
                </pic:pic>
              </a:graphicData>
            </a:graphic>
          </wp:inline>
        </w:drawing>
      </w:r>
    </w:p>
    <w:p w14:paraId="628277CB" w14:textId="77777777" w:rsidR="00B66778" w:rsidRPr="00EC4BEB" w:rsidRDefault="00B66778" w:rsidP="00EC1C0C">
      <w:pPr>
        <w:pStyle w:val="af0"/>
        <w:snapToGrid w:val="0"/>
        <w:spacing w:before="0" w:after="0" w:line="0" w:lineRule="atLeast"/>
        <w:ind w:left="851" w:firstLine="0"/>
        <w:rPr>
          <w:rFonts w:ascii="微軟正黑體" w:eastAsia="微軟正黑體" w:hAnsi="微軟正黑體"/>
          <w:spacing w:val="0"/>
          <w:sz w:val="8"/>
          <w:szCs w:val="8"/>
        </w:rPr>
      </w:pPr>
    </w:p>
    <w:tbl>
      <w:tblPr>
        <w:tblW w:w="0" w:type="auto"/>
        <w:jc w:val="center"/>
        <w:tblBorders>
          <w:insideH w:val="single" w:sz="4" w:space="0" w:color="FFFFFF"/>
        </w:tblBorders>
        <w:shd w:val="clear" w:color="auto" w:fill="B6DDE8"/>
        <w:tblLook w:val="04A0" w:firstRow="1" w:lastRow="0" w:firstColumn="1" w:lastColumn="0" w:noHBand="0" w:noVBand="1"/>
      </w:tblPr>
      <w:tblGrid>
        <w:gridCol w:w="10206"/>
      </w:tblGrid>
      <w:tr w:rsidR="00AB2566" w:rsidRPr="0060012C" w14:paraId="5CB3C603" w14:textId="77777777" w:rsidTr="0060012C">
        <w:trPr>
          <w:jc w:val="center"/>
        </w:trPr>
        <w:tc>
          <w:tcPr>
            <w:tcW w:w="10206" w:type="dxa"/>
            <w:shd w:val="clear" w:color="auto" w:fill="B6DDE8"/>
          </w:tcPr>
          <w:p w14:paraId="423A96B0" w14:textId="77777777" w:rsidR="00AB2566" w:rsidRPr="00B66778" w:rsidRDefault="00AB2566" w:rsidP="0060012C">
            <w:pPr>
              <w:pStyle w:val="af0"/>
              <w:snapToGrid w:val="0"/>
              <w:spacing w:before="0" w:after="0" w:line="0" w:lineRule="atLeast"/>
              <w:ind w:left="0" w:firstLine="0"/>
              <w:jc w:val="center"/>
              <w:rPr>
                <w:rFonts w:ascii="微軟正黑體" w:eastAsia="微軟正黑體" w:hAnsi="微軟正黑體"/>
                <w:b/>
                <w:bCs/>
                <w:color w:val="FF0000"/>
                <w:sz w:val="24"/>
                <w:szCs w:val="24"/>
              </w:rPr>
            </w:pPr>
            <w:r w:rsidRPr="00B66778">
              <w:rPr>
                <w:rFonts w:ascii="微軟正黑體" w:eastAsia="微軟正黑體" w:hAnsi="微軟正黑體" w:hint="eastAsia"/>
                <w:b/>
                <w:bCs/>
                <w:color w:val="FF0000"/>
                <w:sz w:val="24"/>
                <w:szCs w:val="24"/>
              </w:rPr>
              <w:t>品管班暨回訓班、工地主任班暨回訓班</w:t>
            </w:r>
          </w:p>
        </w:tc>
      </w:tr>
      <w:tr w:rsidR="00AB2566" w:rsidRPr="0060012C" w14:paraId="26595A59" w14:textId="77777777" w:rsidTr="0060012C">
        <w:trPr>
          <w:jc w:val="center"/>
        </w:trPr>
        <w:tc>
          <w:tcPr>
            <w:tcW w:w="10206" w:type="dxa"/>
            <w:shd w:val="clear" w:color="auto" w:fill="B6DDE8"/>
          </w:tcPr>
          <w:p w14:paraId="77C04664" w14:textId="77777777" w:rsidR="00AB2566" w:rsidRPr="00B66778" w:rsidRDefault="00AB2566" w:rsidP="0060012C">
            <w:pPr>
              <w:pStyle w:val="af0"/>
              <w:snapToGrid w:val="0"/>
              <w:spacing w:before="0" w:after="0" w:line="0" w:lineRule="atLeast"/>
              <w:ind w:left="0" w:firstLine="0"/>
              <w:jc w:val="center"/>
              <w:rPr>
                <w:rFonts w:ascii="微軟正黑體" w:eastAsia="微軟正黑體" w:hAnsi="微軟正黑體"/>
                <w:b/>
                <w:color w:val="FF0000"/>
                <w:spacing w:val="0"/>
                <w:sz w:val="24"/>
                <w:szCs w:val="24"/>
              </w:rPr>
            </w:pPr>
            <w:r w:rsidRPr="00B66778">
              <w:rPr>
                <w:rFonts w:ascii="微軟正黑體" w:eastAsia="微軟正黑體" w:hAnsi="微軟正黑體" w:hint="eastAsia"/>
                <w:b/>
                <w:color w:val="FF0000"/>
                <w:spacing w:val="0"/>
                <w:sz w:val="24"/>
                <w:szCs w:val="24"/>
              </w:rPr>
              <w:t>請參考</w:t>
            </w:r>
            <w:r w:rsidRPr="00B66778">
              <w:rPr>
                <w:rFonts w:ascii="微軟正黑體" w:eastAsia="微軟正黑體" w:hAnsi="微軟正黑體" w:hint="eastAsia"/>
                <w:b/>
                <w:bCs/>
                <w:color w:val="FF0000"/>
                <w:spacing w:val="0"/>
                <w:sz w:val="24"/>
                <w:szCs w:val="24"/>
              </w:rPr>
              <w:t>網址</w:t>
            </w:r>
            <w:r w:rsidRPr="00B66778">
              <w:rPr>
                <w:rFonts w:ascii="微軟正黑體" w:eastAsia="微軟正黑體" w:hAnsi="微軟正黑體" w:hint="eastAsia"/>
                <w:b/>
                <w:bCs/>
                <w:color w:val="FF0000"/>
                <w:spacing w:val="0"/>
                <w:sz w:val="24"/>
                <w:szCs w:val="24"/>
              </w:rPr>
              <w:sym w:font="Wingdings 3" w:char="F05B"/>
            </w:r>
            <w:r w:rsidR="00E1385A" w:rsidRPr="00E1385A">
              <w:rPr>
                <w:rStyle w:val="wurl1"/>
                <w:rFonts w:ascii="微軟正黑體" w:eastAsia="微軟正黑體" w:hAnsi="微軟正黑體"/>
                <w:b/>
                <w:color w:val="FF0000"/>
                <w:spacing w:val="0"/>
                <w:sz w:val="24"/>
                <w:szCs w:val="24"/>
                <w:vertAlign w:val="baseline"/>
              </w:rPr>
              <w:t>https://tn.cpc.org.tw/</w:t>
            </w:r>
            <w:r w:rsidRPr="00B66778">
              <w:rPr>
                <w:rStyle w:val="wurl1"/>
                <w:rFonts w:ascii="微軟正黑體" w:eastAsia="微軟正黑體" w:hAnsi="微軟正黑體" w:hint="eastAsia"/>
                <w:b/>
                <w:color w:val="FF0000"/>
                <w:spacing w:val="0"/>
                <w:sz w:val="24"/>
                <w:szCs w:val="24"/>
                <w:vertAlign w:val="baseline"/>
              </w:rPr>
              <w:t xml:space="preserve">　</w:t>
            </w:r>
            <w:r w:rsidRPr="00B66778">
              <w:rPr>
                <w:rStyle w:val="wurl1"/>
                <w:rFonts w:ascii="MS Gothic" w:eastAsia="MS Gothic" w:hAnsi="MS Gothic" w:cs="MS Gothic" w:hint="eastAsia"/>
                <w:b/>
                <w:color w:val="FF0000"/>
                <w:spacing w:val="0"/>
                <w:sz w:val="24"/>
                <w:szCs w:val="24"/>
                <w:vertAlign w:val="baseline"/>
              </w:rPr>
              <w:t>┃</w:t>
            </w:r>
            <w:r w:rsidRPr="00B66778">
              <w:rPr>
                <w:rStyle w:val="wurl1"/>
                <w:rFonts w:ascii="MS Gothic" w:eastAsia="新細明體" w:hAnsi="MS Gothic" w:cs="MS Gothic" w:hint="eastAsia"/>
                <w:b/>
                <w:color w:val="FF0000"/>
                <w:spacing w:val="0"/>
                <w:sz w:val="24"/>
                <w:szCs w:val="24"/>
                <w:vertAlign w:val="baseline"/>
              </w:rPr>
              <w:t xml:space="preserve">　</w:t>
            </w:r>
            <w:r w:rsidR="00E1385A" w:rsidRPr="00E1385A">
              <w:rPr>
                <w:rFonts w:ascii="微軟正黑體" w:eastAsia="微軟正黑體" w:hAnsi="微軟正黑體"/>
                <w:b/>
                <w:color w:val="FF0000"/>
                <w:spacing w:val="0"/>
                <w:sz w:val="24"/>
                <w:szCs w:val="24"/>
              </w:rPr>
              <w:t>https://pcc.cpc.org.tw/</w:t>
            </w:r>
          </w:p>
        </w:tc>
      </w:tr>
      <w:tr w:rsidR="00EC1C0C" w:rsidRPr="0060012C" w14:paraId="45214E59" w14:textId="77777777" w:rsidTr="0060012C">
        <w:trPr>
          <w:jc w:val="center"/>
        </w:trPr>
        <w:tc>
          <w:tcPr>
            <w:tcW w:w="10206" w:type="dxa"/>
            <w:shd w:val="clear" w:color="auto" w:fill="B6DDE8"/>
          </w:tcPr>
          <w:p w14:paraId="4CEBD116" w14:textId="424ED36D" w:rsidR="00C125A6" w:rsidRDefault="00EC1C0C" w:rsidP="00C125A6">
            <w:pPr>
              <w:pStyle w:val="af0"/>
              <w:snapToGrid w:val="0"/>
              <w:spacing w:before="0" w:after="0" w:line="0" w:lineRule="atLeast"/>
              <w:ind w:left="0" w:firstLine="0"/>
              <w:jc w:val="center"/>
              <w:rPr>
                <w:rFonts w:ascii="微軟正黑體" w:eastAsia="微軟正黑體" w:hAnsi="微軟正黑體"/>
                <w:bCs/>
                <w:color w:val="000000"/>
                <w:sz w:val="24"/>
              </w:rPr>
            </w:pPr>
            <w:r w:rsidRPr="00EC1C0C">
              <w:rPr>
                <w:rFonts w:ascii="微軟正黑體" w:eastAsia="微軟正黑體" w:hAnsi="微軟正黑體" w:hint="eastAsia"/>
                <w:bCs/>
                <w:color w:val="000000"/>
                <w:sz w:val="24"/>
              </w:rPr>
              <w:t>洽詢電話：06-2134</w:t>
            </w:r>
            <w:r w:rsidR="00F415B4">
              <w:rPr>
                <w:rFonts w:ascii="微軟正黑體" w:eastAsia="微軟正黑體" w:hAnsi="微軟正黑體" w:hint="eastAsia"/>
                <w:bCs/>
                <w:color w:val="000000"/>
                <w:sz w:val="24"/>
              </w:rPr>
              <w:t>413</w:t>
            </w:r>
            <w:r w:rsidRPr="00EC1C0C">
              <w:rPr>
                <w:rFonts w:ascii="微軟正黑體" w:eastAsia="微軟正黑體" w:hAnsi="微軟正黑體" w:hint="eastAsia"/>
                <w:bCs/>
                <w:color w:val="000000"/>
                <w:sz w:val="24"/>
              </w:rPr>
              <w:t>轉</w:t>
            </w:r>
            <w:r w:rsidR="00F415B4">
              <w:rPr>
                <w:rFonts w:ascii="微軟正黑體" w:eastAsia="微軟正黑體" w:hAnsi="微軟正黑體" w:hint="eastAsia"/>
                <w:bCs/>
                <w:color w:val="000000"/>
                <w:sz w:val="24"/>
              </w:rPr>
              <w:t>03127</w:t>
            </w:r>
            <w:r w:rsidRPr="00EC1C0C">
              <w:rPr>
                <w:rFonts w:ascii="微軟正黑體" w:eastAsia="微軟正黑體" w:hAnsi="微軟正黑體" w:hint="eastAsia"/>
                <w:bCs/>
                <w:color w:val="000000"/>
                <w:sz w:val="24"/>
              </w:rPr>
              <w:t>廖</w:t>
            </w:r>
            <w:r w:rsidR="00F415B4">
              <w:rPr>
                <w:rFonts w:ascii="微軟正黑體" w:eastAsia="微軟正黑體" w:hAnsi="微軟正黑體" w:hint="eastAsia"/>
                <w:bCs/>
                <w:color w:val="000000"/>
                <w:sz w:val="24"/>
              </w:rPr>
              <w:t>小姐</w:t>
            </w:r>
            <w:r w:rsidR="00FB3983">
              <w:rPr>
                <w:rFonts w:ascii="微軟正黑體" w:eastAsia="微軟正黑體" w:hAnsi="微軟正黑體" w:hint="eastAsia"/>
                <w:bCs/>
                <w:color w:val="000000"/>
                <w:sz w:val="24"/>
              </w:rPr>
              <w:t xml:space="preserve"> </w:t>
            </w:r>
            <w:r w:rsidR="005210DC">
              <w:rPr>
                <w:rFonts w:ascii="微軟正黑體" w:eastAsia="微軟正黑體" w:hAnsi="微軟正黑體"/>
                <w:bCs/>
                <w:color w:val="000000"/>
                <w:sz w:val="24"/>
              </w:rPr>
              <w:t>/03416</w:t>
            </w:r>
            <w:r w:rsidR="005210DC">
              <w:rPr>
                <w:rFonts w:ascii="微軟正黑體" w:eastAsia="微軟正黑體" w:hAnsi="微軟正黑體" w:hint="eastAsia"/>
                <w:bCs/>
                <w:color w:val="000000"/>
                <w:sz w:val="24"/>
              </w:rPr>
              <w:t>高小姐</w:t>
            </w:r>
          </w:p>
          <w:p w14:paraId="797296E8" w14:textId="77777777" w:rsidR="00F47CF6" w:rsidRDefault="00F47CF6" w:rsidP="00C125A6">
            <w:pPr>
              <w:pStyle w:val="af0"/>
              <w:snapToGrid w:val="0"/>
              <w:spacing w:before="0" w:after="0" w:line="0" w:lineRule="atLeast"/>
              <w:ind w:left="0" w:firstLine="0"/>
              <w:jc w:val="center"/>
              <w:rPr>
                <w:rFonts w:ascii="微軟正黑體" w:eastAsia="微軟正黑體" w:hAnsi="微軟正黑體"/>
                <w:bCs/>
                <w:color w:val="000000"/>
                <w:sz w:val="24"/>
              </w:rPr>
            </w:pPr>
            <w:r w:rsidRPr="00EC1C0C">
              <w:rPr>
                <w:rFonts w:ascii="微軟正黑體" w:eastAsia="微軟正黑體" w:hAnsi="微軟正黑體" w:hint="eastAsia"/>
                <w:bCs/>
                <w:color w:val="000000"/>
                <w:sz w:val="24"/>
              </w:rPr>
              <w:t>傳真電話：06-2147750</w:t>
            </w:r>
            <w:r w:rsidR="00C125A6">
              <w:rPr>
                <w:rFonts w:ascii="微軟正黑體" w:eastAsia="微軟正黑體" w:hAnsi="微軟正黑體"/>
                <w:bCs/>
                <w:color w:val="000000"/>
                <w:sz w:val="24"/>
              </w:rPr>
              <w:t xml:space="preserve"> </w:t>
            </w:r>
            <w:r>
              <w:rPr>
                <w:rFonts w:ascii="MS Gothic" w:eastAsia="MS Gothic" w:hAnsi="MS Gothic" w:cs="MS Gothic" w:hint="eastAsia"/>
                <w:bCs/>
                <w:color w:val="000000"/>
                <w:sz w:val="24"/>
                <w:lang w:eastAsia="ja-JP"/>
              </w:rPr>
              <w:t>┃</w:t>
            </w:r>
            <w:r w:rsidR="00C125A6" w:rsidRPr="00692C3F">
              <w:rPr>
                <w:rFonts w:ascii="MS Gothic" w:eastAsia="新細明體" w:hAnsi="MS Gothic" w:cs="MS Gothic" w:hint="eastAsia"/>
                <w:bCs/>
                <w:color w:val="000000"/>
                <w:sz w:val="24"/>
              </w:rPr>
              <w:t xml:space="preserve"> </w:t>
            </w:r>
            <w:r>
              <w:rPr>
                <w:rFonts w:ascii="微軟正黑體" w:eastAsia="微軟正黑體" w:hAnsi="微軟正黑體" w:hint="eastAsia"/>
                <w:bCs/>
                <w:color w:val="000000"/>
                <w:sz w:val="24"/>
              </w:rPr>
              <w:t>E-mail：</w:t>
            </w:r>
            <w:hyperlink r:id="rId13" w:history="1">
              <w:r w:rsidR="005210DC" w:rsidRPr="007E76CA">
                <w:rPr>
                  <w:rStyle w:val="af4"/>
                  <w:rFonts w:ascii="微軟正黑體" w:eastAsia="微軟正黑體" w:hAnsi="微軟正黑體" w:hint="eastAsia"/>
                  <w:bCs/>
                  <w:color w:val="auto"/>
                  <w:sz w:val="24"/>
                  <w:u w:val="none"/>
                </w:rPr>
                <w:t>03127@cpc.tw</w:t>
              </w:r>
            </w:hyperlink>
            <w:r w:rsidR="007E76CA" w:rsidRPr="007E76CA">
              <w:rPr>
                <w:rStyle w:val="af4"/>
                <w:rFonts w:ascii="微軟正黑體" w:eastAsia="微軟正黑體" w:hAnsi="微軟正黑體"/>
                <w:bCs/>
                <w:color w:val="auto"/>
                <w:sz w:val="24"/>
                <w:u w:val="none"/>
              </w:rPr>
              <w:t xml:space="preserve"> / 03416@cpc.tw</w:t>
            </w:r>
            <w:r w:rsidR="005210DC">
              <w:rPr>
                <w:rFonts w:ascii="微軟正黑體" w:eastAsia="微軟正黑體" w:hAnsi="微軟正黑體"/>
                <w:bCs/>
                <w:color w:val="000000"/>
                <w:sz w:val="24"/>
              </w:rPr>
              <w:t xml:space="preserve"> </w:t>
            </w:r>
          </w:p>
          <w:p w14:paraId="0DC12125" w14:textId="39CB944B" w:rsidR="00884720" w:rsidRPr="00884720" w:rsidRDefault="00B74EA7" w:rsidP="00C125A6">
            <w:pPr>
              <w:pStyle w:val="af0"/>
              <w:snapToGrid w:val="0"/>
              <w:spacing w:before="0" w:after="0" w:line="0" w:lineRule="atLeast"/>
              <w:ind w:left="0" w:firstLine="0"/>
              <w:jc w:val="center"/>
              <w:rPr>
                <w:rFonts w:ascii="微軟正黑體" w:eastAsia="微軟正黑體" w:hAnsi="微軟正黑體"/>
                <w:bCs/>
                <w:color w:val="000000"/>
                <w:sz w:val="24"/>
              </w:rPr>
            </w:pPr>
            <w:r>
              <w:rPr>
                <w:rFonts w:ascii="微軟正黑體" w:eastAsia="微軟正黑體" w:hAnsi="微軟正黑體" w:hint="eastAsia"/>
                <w:bCs/>
                <w:color w:val="000000"/>
                <w:sz w:val="24"/>
              </w:rPr>
              <w:t>通訊</w:t>
            </w:r>
            <w:r w:rsidR="00884720">
              <w:rPr>
                <w:rFonts w:ascii="微軟正黑體" w:eastAsia="微軟正黑體" w:hAnsi="微軟正黑體" w:hint="eastAsia"/>
                <w:bCs/>
                <w:color w:val="000000"/>
                <w:sz w:val="24"/>
              </w:rPr>
              <w:t>地址：</w:t>
            </w:r>
            <w:r>
              <w:rPr>
                <w:rFonts w:ascii="微軟正黑體" w:eastAsia="微軟正黑體" w:hAnsi="微軟正黑體" w:hint="eastAsia"/>
                <w:bCs/>
                <w:color w:val="000000"/>
                <w:sz w:val="24"/>
              </w:rPr>
              <w:t>7</w:t>
            </w:r>
            <w:r>
              <w:rPr>
                <w:rFonts w:ascii="微軟正黑體" w:eastAsia="微軟正黑體" w:hAnsi="微軟正黑體"/>
                <w:bCs/>
                <w:color w:val="000000"/>
                <w:sz w:val="24"/>
              </w:rPr>
              <w:t>00-011</w:t>
            </w:r>
            <w:r>
              <w:rPr>
                <w:rFonts w:ascii="微軟正黑體" w:eastAsia="微軟正黑體" w:hAnsi="微軟正黑體" w:hint="eastAsia"/>
                <w:bCs/>
                <w:color w:val="000000"/>
                <w:sz w:val="24"/>
              </w:rPr>
              <w:t>台南市中西區大埔街5</w:t>
            </w:r>
            <w:r>
              <w:rPr>
                <w:rFonts w:ascii="微軟正黑體" w:eastAsia="微軟正黑體" w:hAnsi="微軟正黑體"/>
                <w:bCs/>
                <w:color w:val="000000"/>
                <w:sz w:val="24"/>
              </w:rPr>
              <w:t>2</w:t>
            </w:r>
            <w:r>
              <w:rPr>
                <w:rFonts w:ascii="微軟正黑體" w:eastAsia="微軟正黑體" w:hAnsi="微軟正黑體" w:hint="eastAsia"/>
                <w:bCs/>
                <w:color w:val="000000"/>
                <w:sz w:val="24"/>
              </w:rPr>
              <w:t>號</w:t>
            </w:r>
          </w:p>
        </w:tc>
      </w:tr>
    </w:tbl>
    <w:p w14:paraId="29C7983B" w14:textId="19A99C62" w:rsidR="0024113A" w:rsidRPr="005A2477" w:rsidRDefault="00194C73" w:rsidP="005A2477">
      <w:pPr>
        <w:widowControl/>
        <w:autoSpaceDE w:val="0"/>
        <w:autoSpaceDN w:val="0"/>
        <w:snapToGrid w:val="0"/>
        <w:spacing w:line="300" w:lineRule="atLeast"/>
        <w:jc w:val="both"/>
        <w:textAlignment w:val="bottom"/>
        <w:rPr>
          <w:rFonts w:ascii="標楷體" w:eastAsia="標楷體" w:hAnsi="標楷體"/>
          <w:sz w:val="22"/>
        </w:rPr>
      </w:pPr>
      <w:r>
        <w:rPr>
          <w:rFonts w:ascii="新細明體" w:hAnsi="新細明體"/>
        </w:rPr>
        <w:br w:type="page"/>
      </w:r>
      <w:r w:rsidR="00862F90" w:rsidRPr="0086513F">
        <w:rPr>
          <w:rFonts w:ascii="新細明體" w:hAnsi="新細明體"/>
          <w:noProof/>
        </w:rPr>
        <w:lastRenderedPageBreak/>
        <w:drawing>
          <wp:inline distT="0" distB="0" distL="0" distR="0" wp14:anchorId="0AF9F9D7" wp14:editId="7C81C683">
            <wp:extent cx="1685925" cy="323850"/>
            <wp:effectExtent l="0" t="0" r="0" b="0"/>
            <wp:docPr id="3" name="圖片 3" descr="中心LOGO確認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心LOGO確認版"/>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9833" t="39682" r="12256" b="39037"/>
                    <a:stretch>
                      <a:fillRect/>
                    </a:stretch>
                  </pic:blipFill>
                  <pic:spPr bwMode="auto">
                    <a:xfrm>
                      <a:off x="0" y="0"/>
                      <a:ext cx="1685925" cy="323850"/>
                    </a:xfrm>
                    <a:prstGeom prst="rect">
                      <a:avLst/>
                    </a:prstGeom>
                    <a:noFill/>
                    <a:ln>
                      <a:noFill/>
                    </a:ln>
                  </pic:spPr>
                </pic:pic>
              </a:graphicData>
            </a:graphic>
          </wp:inline>
        </w:drawing>
      </w:r>
      <w:r w:rsidR="0024113A" w:rsidRPr="0023136F">
        <w:rPr>
          <w:rFonts w:ascii="新細明體" w:hAnsi="新細明體" w:hint="eastAsia"/>
          <w:szCs w:val="32"/>
        </w:rPr>
        <w:t xml:space="preserve">　</w:t>
      </w:r>
      <w:r w:rsidR="001E21D7">
        <w:rPr>
          <w:rFonts w:eastAsia="標楷體" w:hint="eastAsia"/>
          <w:b/>
          <w:color w:val="000000"/>
          <w:spacing w:val="-20"/>
          <w:sz w:val="36"/>
          <w:u w:val="double"/>
        </w:rPr>
        <w:t xml:space="preserve">公共工程品質管理人員回訓班報名表　</w:t>
      </w:r>
      <w:r w:rsidR="001E21D7">
        <w:rPr>
          <w:rFonts w:eastAsia="標楷體" w:hint="eastAsia"/>
          <w:b/>
          <w:color w:val="000000"/>
          <w:sz w:val="32"/>
        </w:rPr>
        <w:t>編號：</w:t>
      </w:r>
    </w:p>
    <w:tbl>
      <w:tblPr>
        <w:tblpPr w:leftFromText="180" w:rightFromText="180" w:vertAnchor="text" w:horzAnchor="margin" w:tblpXSpec="center" w:tblpY="79"/>
        <w:tblOverlap w:val="never"/>
        <w:tblW w:w="10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1797"/>
        <w:gridCol w:w="567"/>
        <w:gridCol w:w="567"/>
        <w:gridCol w:w="78"/>
        <w:gridCol w:w="631"/>
        <w:gridCol w:w="63"/>
        <w:gridCol w:w="646"/>
        <w:gridCol w:w="992"/>
        <w:gridCol w:w="425"/>
        <w:gridCol w:w="142"/>
        <w:gridCol w:w="110"/>
        <w:gridCol w:w="741"/>
        <w:gridCol w:w="850"/>
        <w:gridCol w:w="1418"/>
      </w:tblGrid>
      <w:tr w:rsidR="00DE6EB8" w14:paraId="4B930389" w14:textId="77777777" w:rsidTr="00AB2566">
        <w:trPr>
          <w:cantSplit/>
          <w:trHeight w:val="400"/>
          <w:jc w:val="center"/>
        </w:trPr>
        <w:tc>
          <w:tcPr>
            <w:tcW w:w="1620" w:type="dxa"/>
            <w:vAlign w:val="center"/>
          </w:tcPr>
          <w:p w14:paraId="6927D87D" w14:textId="77777777" w:rsidR="00DE6EB8" w:rsidRDefault="00DE6EB8" w:rsidP="007648D4">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color w:val="000000"/>
              </w:rPr>
              <w:t>姓</w:t>
            </w:r>
            <w:r>
              <w:rPr>
                <w:rFonts w:eastAsia="標楷體" w:hint="eastAsia"/>
                <w:color w:val="000000"/>
              </w:rPr>
              <w:t xml:space="preserve">　　</w:t>
            </w:r>
            <w:r>
              <w:rPr>
                <w:rFonts w:eastAsia="標楷體"/>
                <w:color w:val="000000"/>
              </w:rPr>
              <w:t>名</w:t>
            </w:r>
          </w:p>
        </w:tc>
        <w:tc>
          <w:tcPr>
            <w:tcW w:w="1797" w:type="dxa"/>
            <w:vAlign w:val="center"/>
          </w:tcPr>
          <w:p w14:paraId="38A91112"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sz w:val="32"/>
              </w:rPr>
            </w:pPr>
          </w:p>
        </w:tc>
        <w:tc>
          <w:tcPr>
            <w:tcW w:w="567" w:type="dxa"/>
            <w:vAlign w:val="center"/>
          </w:tcPr>
          <w:p w14:paraId="4900BB53"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color w:val="000000"/>
              </w:rPr>
              <w:t>性別</w:t>
            </w:r>
          </w:p>
        </w:tc>
        <w:tc>
          <w:tcPr>
            <w:tcW w:w="567" w:type="dxa"/>
            <w:vAlign w:val="center"/>
          </w:tcPr>
          <w:p w14:paraId="3C1F4C8C" w14:textId="77777777" w:rsidR="00DE6EB8" w:rsidRPr="002776C1" w:rsidRDefault="00DE6EB8" w:rsidP="00AB2566">
            <w:pPr>
              <w:widowControl/>
              <w:autoSpaceDE w:val="0"/>
              <w:autoSpaceDN w:val="0"/>
              <w:adjustRightInd w:val="0"/>
              <w:snapToGrid w:val="0"/>
              <w:spacing w:line="240" w:lineRule="atLeast"/>
              <w:jc w:val="center"/>
              <w:textAlignment w:val="bottom"/>
              <w:rPr>
                <w:rFonts w:ascii="標楷體" w:eastAsia="標楷體" w:hAnsi="標楷體"/>
                <w:color w:val="000000"/>
                <w:szCs w:val="24"/>
              </w:rPr>
            </w:pPr>
            <w:r w:rsidRPr="002776C1">
              <w:rPr>
                <w:rFonts w:ascii="標楷體" w:eastAsia="標楷體" w:hAnsi="標楷體"/>
                <w:color w:val="000000"/>
                <w:szCs w:val="24"/>
              </w:rPr>
              <w:t>□男</w:t>
            </w:r>
          </w:p>
          <w:p w14:paraId="17C87832"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sidRPr="002776C1">
              <w:rPr>
                <w:rFonts w:ascii="標楷體" w:eastAsia="標楷體" w:hAnsi="標楷體"/>
                <w:color w:val="000000"/>
                <w:szCs w:val="24"/>
              </w:rPr>
              <w:t>□女</w:t>
            </w:r>
          </w:p>
        </w:tc>
        <w:tc>
          <w:tcPr>
            <w:tcW w:w="709" w:type="dxa"/>
            <w:gridSpan w:val="2"/>
            <w:vAlign w:val="center"/>
          </w:tcPr>
          <w:p w14:paraId="00B7C7C5"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color w:val="000000"/>
              </w:rPr>
              <w:t>出生</w:t>
            </w:r>
          </w:p>
          <w:p w14:paraId="25778D7C"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color w:val="000000"/>
              </w:rPr>
              <w:t>日期</w:t>
            </w:r>
          </w:p>
        </w:tc>
        <w:tc>
          <w:tcPr>
            <w:tcW w:w="709" w:type="dxa"/>
            <w:gridSpan w:val="2"/>
            <w:vAlign w:val="center"/>
          </w:tcPr>
          <w:p w14:paraId="767B9B5F"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color w:val="000000"/>
              </w:rPr>
              <w:t>民國</w:t>
            </w:r>
          </w:p>
        </w:tc>
        <w:tc>
          <w:tcPr>
            <w:tcW w:w="2410" w:type="dxa"/>
            <w:gridSpan w:val="5"/>
            <w:vAlign w:val="center"/>
          </w:tcPr>
          <w:p w14:paraId="7F04823B"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hint="eastAsia"/>
                <w:color w:val="000000"/>
              </w:rPr>
              <w:t xml:space="preserve">   </w:t>
            </w:r>
            <w:r>
              <w:rPr>
                <w:rFonts w:eastAsia="標楷體"/>
                <w:color w:val="000000"/>
              </w:rPr>
              <w:t>年</w:t>
            </w:r>
            <w:r>
              <w:rPr>
                <w:rFonts w:eastAsia="標楷體" w:hint="eastAsia"/>
                <w:color w:val="000000"/>
              </w:rPr>
              <w:t xml:space="preserve">   </w:t>
            </w:r>
            <w:r>
              <w:rPr>
                <w:rFonts w:eastAsia="標楷體" w:hint="eastAsia"/>
                <w:color w:val="000000"/>
              </w:rPr>
              <w:t xml:space="preserve">　</w:t>
            </w:r>
            <w:r>
              <w:rPr>
                <w:rFonts w:eastAsia="標楷體"/>
                <w:color w:val="000000"/>
              </w:rPr>
              <w:t>月</w:t>
            </w:r>
            <w:r>
              <w:rPr>
                <w:rFonts w:eastAsia="標楷體" w:hint="eastAsia"/>
                <w:color w:val="000000"/>
              </w:rPr>
              <w:t xml:space="preserve">　</w:t>
            </w:r>
            <w:r>
              <w:rPr>
                <w:rFonts w:eastAsia="標楷體" w:hint="eastAsia"/>
                <w:color w:val="000000"/>
              </w:rPr>
              <w:t xml:space="preserve">   </w:t>
            </w:r>
            <w:r>
              <w:rPr>
                <w:rFonts w:eastAsia="標楷體"/>
                <w:color w:val="000000"/>
              </w:rPr>
              <w:t>日</w:t>
            </w:r>
          </w:p>
        </w:tc>
        <w:tc>
          <w:tcPr>
            <w:tcW w:w="2268" w:type="dxa"/>
            <w:gridSpan w:val="2"/>
            <w:vMerge w:val="restart"/>
            <w:vAlign w:val="center"/>
          </w:tcPr>
          <w:p w14:paraId="6B051D9F" w14:textId="77777777" w:rsidR="00DE6EB8" w:rsidRDefault="00DE6EB8" w:rsidP="00AB2566">
            <w:pPr>
              <w:widowControl/>
              <w:autoSpaceDE w:val="0"/>
              <w:autoSpaceDN w:val="0"/>
              <w:snapToGrid w:val="0"/>
              <w:jc w:val="center"/>
              <w:textAlignment w:val="bottom"/>
              <w:rPr>
                <w:rFonts w:eastAsia="標楷體"/>
                <w:bCs/>
              </w:rPr>
            </w:pPr>
          </w:p>
          <w:p w14:paraId="3E4E5745" w14:textId="77777777" w:rsidR="00DE6EB8" w:rsidRDefault="00DE6EB8" w:rsidP="00AB2566">
            <w:pPr>
              <w:widowControl/>
              <w:autoSpaceDE w:val="0"/>
              <w:autoSpaceDN w:val="0"/>
              <w:snapToGrid w:val="0"/>
              <w:jc w:val="center"/>
              <w:textAlignment w:val="bottom"/>
              <w:rPr>
                <w:rFonts w:eastAsia="標楷體"/>
                <w:bCs/>
              </w:rPr>
            </w:pPr>
            <w:r w:rsidRPr="007704CC">
              <w:rPr>
                <w:rFonts w:eastAsia="標楷體" w:hint="eastAsia"/>
                <w:bCs/>
              </w:rPr>
              <w:t>照片黏貼處</w:t>
            </w:r>
          </w:p>
          <w:p w14:paraId="5E76CB4E" w14:textId="77777777" w:rsidR="0093263C" w:rsidRDefault="0093263C" w:rsidP="00AB2566">
            <w:pPr>
              <w:widowControl/>
              <w:autoSpaceDE w:val="0"/>
              <w:autoSpaceDN w:val="0"/>
              <w:snapToGrid w:val="0"/>
              <w:jc w:val="center"/>
              <w:textAlignment w:val="bottom"/>
              <w:rPr>
                <w:rFonts w:eastAsia="標楷體"/>
                <w:bCs/>
              </w:rPr>
            </w:pPr>
          </w:p>
          <w:p w14:paraId="0E6255FE" w14:textId="77777777" w:rsidR="0093263C" w:rsidRPr="0093263C" w:rsidRDefault="0093263C" w:rsidP="0093263C">
            <w:pPr>
              <w:widowControl/>
              <w:autoSpaceDE w:val="0"/>
              <w:autoSpaceDN w:val="0"/>
              <w:snapToGrid w:val="0"/>
              <w:spacing w:line="0" w:lineRule="atLeast"/>
              <w:jc w:val="center"/>
              <w:textAlignment w:val="bottom"/>
              <w:rPr>
                <w:rFonts w:ascii="微軟正黑體" w:eastAsia="微軟正黑體" w:hAnsi="微軟正黑體"/>
                <w:bCs/>
                <w:sz w:val="22"/>
                <w:szCs w:val="22"/>
                <w:u w:val="single"/>
              </w:rPr>
            </w:pPr>
            <w:r w:rsidRPr="0093263C">
              <w:rPr>
                <w:rFonts w:ascii="微軟正黑體" w:eastAsia="微軟正黑體" w:hAnsi="微軟正黑體" w:hint="eastAsia"/>
                <w:bCs/>
                <w:sz w:val="22"/>
                <w:szCs w:val="22"/>
                <w:u w:val="single"/>
              </w:rPr>
              <w:t>繳交照片3張</w:t>
            </w:r>
          </w:p>
          <w:p w14:paraId="6D899EE7" w14:textId="77777777" w:rsidR="0093263C" w:rsidRPr="0093263C" w:rsidRDefault="0093263C" w:rsidP="0093263C">
            <w:pPr>
              <w:widowControl/>
              <w:autoSpaceDE w:val="0"/>
              <w:autoSpaceDN w:val="0"/>
              <w:snapToGrid w:val="0"/>
              <w:spacing w:line="0" w:lineRule="atLeast"/>
              <w:jc w:val="center"/>
              <w:textAlignment w:val="bottom"/>
              <w:rPr>
                <w:rFonts w:ascii="微軟正黑體" w:eastAsia="微軟正黑體" w:hAnsi="微軟正黑體"/>
                <w:sz w:val="22"/>
                <w:szCs w:val="22"/>
                <w:u w:val="single"/>
              </w:rPr>
            </w:pPr>
            <w:r w:rsidRPr="0093263C">
              <w:rPr>
                <w:rFonts w:ascii="微軟正黑體" w:eastAsia="微軟正黑體" w:hAnsi="微軟正黑體" w:hint="eastAsia"/>
                <w:sz w:val="22"/>
                <w:szCs w:val="22"/>
                <w:u w:val="single"/>
              </w:rPr>
              <w:t>請於框線內貼1張</w:t>
            </w:r>
          </w:p>
          <w:p w14:paraId="53A1F582" w14:textId="77777777" w:rsidR="00DE6EB8" w:rsidRPr="0093263C" w:rsidRDefault="0093263C" w:rsidP="0093263C">
            <w:pPr>
              <w:widowControl/>
              <w:autoSpaceDE w:val="0"/>
              <w:autoSpaceDN w:val="0"/>
              <w:snapToGrid w:val="0"/>
              <w:spacing w:line="0" w:lineRule="atLeast"/>
              <w:jc w:val="center"/>
              <w:textAlignment w:val="bottom"/>
              <w:rPr>
                <w:rFonts w:ascii="微軟正黑體" w:eastAsia="微軟正黑體" w:hAnsi="微軟正黑體"/>
                <w:bCs/>
                <w:sz w:val="22"/>
                <w:szCs w:val="22"/>
              </w:rPr>
            </w:pPr>
            <w:r w:rsidRPr="0093263C">
              <w:rPr>
                <w:rFonts w:ascii="微軟正黑體" w:eastAsia="微軟正黑體" w:hAnsi="微軟正黑體"/>
                <w:sz w:val="22"/>
                <w:szCs w:val="22"/>
                <w:u w:val="single"/>
              </w:rPr>
              <w:t>2</w:t>
            </w:r>
            <w:r w:rsidRPr="0093263C">
              <w:rPr>
                <w:rFonts w:ascii="微軟正黑體" w:eastAsia="微軟正黑體" w:hAnsi="微軟正黑體" w:hint="eastAsia"/>
                <w:sz w:val="22"/>
                <w:szCs w:val="22"/>
                <w:u w:val="single"/>
              </w:rPr>
              <w:t>張</w:t>
            </w:r>
            <w:r w:rsidRPr="0093263C">
              <w:rPr>
                <w:rFonts w:ascii="微軟正黑體" w:eastAsia="微軟正黑體" w:hAnsi="微軟正黑體"/>
                <w:color w:val="000000"/>
                <w:sz w:val="22"/>
                <w:szCs w:val="22"/>
                <w:u w:val="single"/>
              </w:rPr>
              <w:t>迴紋針固定</w:t>
            </w:r>
          </w:p>
          <w:p w14:paraId="07546428" w14:textId="77777777" w:rsidR="00DE6EB8" w:rsidRDefault="00DE6EB8" w:rsidP="0093263C">
            <w:pPr>
              <w:autoSpaceDE w:val="0"/>
              <w:autoSpaceDN w:val="0"/>
              <w:adjustRightInd w:val="0"/>
              <w:spacing w:line="0" w:lineRule="atLeast"/>
              <w:textAlignment w:val="bottom"/>
              <w:rPr>
                <w:rFonts w:ascii="新細明體" w:eastAsia="標楷體"/>
                <w:color w:val="000000"/>
              </w:rPr>
            </w:pPr>
            <w:r w:rsidRPr="0093263C">
              <w:rPr>
                <w:rFonts w:ascii="微軟正黑體" w:eastAsia="微軟正黑體" w:hAnsi="微軟正黑體" w:hint="eastAsia"/>
                <w:bCs/>
                <w:kern w:val="0"/>
                <w:sz w:val="22"/>
                <w:szCs w:val="22"/>
              </w:rPr>
              <w:t>【</w:t>
            </w:r>
            <w:r w:rsidRPr="0093263C">
              <w:rPr>
                <w:rFonts w:ascii="微軟正黑體" w:eastAsia="微軟正黑體" w:hAnsi="微軟正黑體" w:hint="eastAsia"/>
                <w:bCs/>
                <w:spacing w:val="-20"/>
                <w:kern w:val="0"/>
                <w:sz w:val="22"/>
                <w:szCs w:val="22"/>
              </w:rPr>
              <w:t>非應屆請勿繳畢業照】</w:t>
            </w:r>
          </w:p>
        </w:tc>
      </w:tr>
      <w:tr w:rsidR="00DE6EB8" w14:paraId="5B6D7958" w14:textId="77777777" w:rsidTr="00AB2566">
        <w:trPr>
          <w:cantSplit/>
          <w:trHeight w:val="368"/>
          <w:jc w:val="center"/>
        </w:trPr>
        <w:tc>
          <w:tcPr>
            <w:tcW w:w="1620" w:type="dxa"/>
            <w:vAlign w:val="center"/>
          </w:tcPr>
          <w:p w14:paraId="61FB70AA" w14:textId="77777777" w:rsidR="00DE6EB8" w:rsidRDefault="00DE6EB8" w:rsidP="00AB2566">
            <w:pPr>
              <w:widowControl/>
              <w:autoSpaceDE w:val="0"/>
              <w:autoSpaceDN w:val="0"/>
              <w:adjustRightInd w:val="0"/>
              <w:snapToGrid w:val="0"/>
              <w:spacing w:line="240" w:lineRule="atLeast"/>
              <w:jc w:val="center"/>
              <w:textAlignment w:val="bottom"/>
              <w:rPr>
                <w:rFonts w:ascii="新細明體" w:eastAsia="標楷體"/>
                <w:color w:val="000000"/>
              </w:rPr>
            </w:pPr>
            <w:r>
              <w:rPr>
                <w:rFonts w:eastAsia="標楷體"/>
                <w:color w:val="000000"/>
              </w:rPr>
              <w:t>身分證字號</w:t>
            </w:r>
          </w:p>
        </w:tc>
        <w:tc>
          <w:tcPr>
            <w:tcW w:w="3640" w:type="dxa"/>
            <w:gridSpan w:val="5"/>
            <w:vAlign w:val="center"/>
          </w:tcPr>
          <w:p w14:paraId="061E180E" w14:textId="77777777" w:rsidR="00DE6EB8" w:rsidRDefault="00DE6EB8" w:rsidP="00AB2566">
            <w:pPr>
              <w:widowControl/>
              <w:autoSpaceDE w:val="0"/>
              <w:autoSpaceDN w:val="0"/>
              <w:adjustRightInd w:val="0"/>
              <w:snapToGrid w:val="0"/>
              <w:spacing w:before="60" w:after="60" w:line="240" w:lineRule="atLeast"/>
              <w:ind w:left="28"/>
              <w:textAlignment w:val="bottom"/>
              <w:rPr>
                <w:rFonts w:ascii="新細明體" w:eastAsia="標楷體"/>
                <w:color w:val="000000"/>
              </w:rPr>
            </w:pPr>
          </w:p>
        </w:tc>
        <w:tc>
          <w:tcPr>
            <w:tcW w:w="3119" w:type="dxa"/>
            <w:gridSpan w:val="7"/>
            <w:vMerge w:val="restart"/>
            <w:vAlign w:val="center"/>
          </w:tcPr>
          <w:p w14:paraId="4B8D92F3" w14:textId="77777777" w:rsidR="00DE6EB8" w:rsidRDefault="00DE6EB8" w:rsidP="00AB2566">
            <w:pPr>
              <w:widowControl/>
              <w:autoSpaceDE w:val="0"/>
              <w:autoSpaceDN w:val="0"/>
              <w:adjustRightInd w:val="0"/>
              <w:snapToGrid w:val="0"/>
              <w:spacing w:line="240" w:lineRule="atLeast"/>
              <w:ind w:left="28"/>
              <w:textAlignment w:val="bottom"/>
              <w:rPr>
                <w:rFonts w:ascii="新細明體" w:eastAsia="標楷體"/>
                <w:color w:val="000000"/>
              </w:rPr>
            </w:pPr>
            <w:r>
              <w:rPr>
                <w:rFonts w:eastAsia="標楷體"/>
                <w:color w:val="000000"/>
              </w:rPr>
              <w:t>公司電話</w:t>
            </w:r>
            <w:r>
              <w:rPr>
                <w:rFonts w:eastAsia="標楷體"/>
                <w:color w:val="000000"/>
              </w:rPr>
              <w:t>:</w:t>
            </w:r>
          </w:p>
          <w:p w14:paraId="114B4128" w14:textId="77777777" w:rsidR="00DE6EB8" w:rsidRDefault="00DE6EB8" w:rsidP="00AB2566">
            <w:pPr>
              <w:widowControl/>
              <w:autoSpaceDE w:val="0"/>
              <w:autoSpaceDN w:val="0"/>
              <w:adjustRightInd w:val="0"/>
              <w:snapToGrid w:val="0"/>
              <w:spacing w:before="60" w:after="60" w:line="240" w:lineRule="atLeast"/>
              <w:ind w:left="28"/>
              <w:textAlignment w:val="bottom"/>
              <w:rPr>
                <w:rFonts w:ascii="新細明體" w:eastAsia="標楷體"/>
                <w:color w:val="000000"/>
              </w:rPr>
            </w:pPr>
            <w:r>
              <w:rPr>
                <w:rFonts w:eastAsia="標楷體"/>
                <w:color w:val="000000"/>
              </w:rPr>
              <w:t>住宅電話</w:t>
            </w:r>
            <w:r>
              <w:rPr>
                <w:rFonts w:eastAsia="標楷體"/>
                <w:color w:val="000000"/>
              </w:rPr>
              <w:t>:</w:t>
            </w:r>
          </w:p>
        </w:tc>
        <w:tc>
          <w:tcPr>
            <w:tcW w:w="2268" w:type="dxa"/>
            <w:gridSpan w:val="2"/>
            <w:vMerge/>
            <w:vAlign w:val="center"/>
          </w:tcPr>
          <w:p w14:paraId="0F0F5CF2" w14:textId="77777777" w:rsidR="00DE6EB8" w:rsidRDefault="00DE6EB8" w:rsidP="00AB2566">
            <w:pPr>
              <w:widowControl/>
              <w:rPr>
                <w:rFonts w:ascii="新細明體" w:eastAsia="標楷體"/>
                <w:color w:val="000000"/>
              </w:rPr>
            </w:pPr>
          </w:p>
        </w:tc>
      </w:tr>
      <w:tr w:rsidR="00DE6EB8" w14:paraId="25A0FC2C" w14:textId="77777777" w:rsidTr="00E70A38">
        <w:trPr>
          <w:cantSplit/>
          <w:trHeight w:val="315"/>
          <w:jc w:val="center"/>
        </w:trPr>
        <w:tc>
          <w:tcPr>
            <w:tcW w:w="1620" w:type="dxa"/>
            <w:vAlign w:val="center"/>
          </w:tcPr>
          <w:p w14:paraId="11D4FF1C" w14:textId="77777777" w:rsidR="00DE6EB8" w:rsidRDefault="00DE6EB8" w:rsidP="00AB2566">
            <w:pPr>
              <w:widowControl/>
              <w:autoSpaceDE w:val="0"/>
              <w:autoSpaceDN w:val="0"/>
              <w:adjustRightInd w:val="0"/>
              <w:snapToGrid w:val="0"/>
              <w:spacing w:line="240" w:lineRule="atLeast"/>
              <w:ind w:left="240" w:right="218"/>
              <w:jc w:val="center"/>
              <w:textAlignment w:val="bottom"/>
              <w:rPr>
                <w:rFonts w:ascii="新細明體" w:eastAsia="標楷體"/>
                <w:color w:val="000000"/>
              </w:rPr>
            </w:pPr>
            <w:r>
              <w:rPr>
                <w:rFonts w:eastAsia="標楷體"/>
                <w:color w:val="000000"/>
              </w:rPr>
              <w:t>E-MAIL</w:t>
            </w:r>
          </w:p>
        </w:tc>
        <w:tc>
          <w:tcPr>
            <w:tcW w:w="3640" w:type="dxa"/>
            <w:gridSpan w:val="5"/>
            <w:vAlign w:val="center"/>
          </w:tcPr>
          <w:p w14:paraId="334B9C5B" w14:textId="77777777" w:rsidR="00DE6EB8" w:rsidRDefault="00DE6EB8" w:rsidP="00AB2566">
            <w:pPr>
              <w:widowControl/>
              <w:autoSpaceDE w:val="0"/>
              <w:autoSpaceDN w:val="0"/>
              <w:adjustRightInd w:val="0"/>
              <w:snapToGrid w:val="0"/>
              <w:spacing w:before="60" w:after="60" w:line="240" w:lineRule="atLeast"/>
              <w:ind w:left="28"/>
              <w:textAlignment w:val="bottom"/>
              <w:rPr>
                <w:rFonts w:ascii="新細明體" w:eastAsia="標楷體"/>
                <w:color w:val="000000"/>
              </w:rPr>
            </w:pPr>
          </w:p>
        </w:tc>
        <w:tc>
          <w:tcPr>
            <w:tcW w:w="3119" w:type="dxa"/>
            <w:gridSpan w:val="7"/>
            <w:vMerge/>
            <w:vAlign w:val="center"/>
          </w:tcPr>
          <w:p w14:paraId="76BA17F6" w14:textId="77777777" w:rsidR="00DE6EB8" w:rsidRDefault="00DE6EB8" w:rsidP="00AB2566">
            <w:pPr>
              <w:widowControl/>
              <w:rPr>
                <w:rFonts w:ascii="新細明體" w:eastAsia="標楷體"/>
                <w:color w:val="000000"/>
              </w:rPr>
            </w:pPr>
          </w:p>
        </w:tc>
        <w:tc>
          <w:tcPr>
            <w:tcW w:w="2268" w:type="dxa"/>
            <w:gridSpan w:val="2"/>
            <w:vMerge/>
            <w:vAlign w:val="center"/>
          </w:tcPr>
          <w:p w14:paraId="5C362E74" w14:textId="77777777" w:rsidR="00DE6EB8" w:rsidRDefault="00DE6EB8" w:rsidP="00AB2566">
            <w:pPr>
              <w:widowControl/>
              <w:rPr>
                <w:rFonts w:ascii="新細明體" w:eastAsia="標楷體"/>
                <w:color w:val="000000"/>
              </w:rPr>
            </w:pPr>
          </w:p>
        </w:tc>
      </w:tr>
      <w:tr w:rsidR="00DE6EB8" w14:paraId="3B93AEC4" w14:textId="77777777" w:rsidTr="00AB2566">
        <w:trPr>
          <w:cantSplit/>
          <w:trHeight w:val="710"/>
          <w:jc w:val="center"/>
        </w:trPr>
        <w:tc>
          <w:tcPr>
            <w:tcW w:w="1620" w:type="dxa"/>
            <w:vAlign w:val="center"/>
          </w:tcPr>
          <w:p w14:paraId="2BF6EA45" w14:textId="77777777" w:rsidR="00DE6EB8" w:rsidRDefault="00DE6EB8" w:rsidP="00AB2566">
            <w:pPr>
              <w:widowControl/>
              <w:autoSpaceDE w:val="0"/>
              <w:autoSpaceDN w:val="0"/>
              <w:adjustRightInd w:val="0"/>
              <w:jc w:val="center"/>
              <w:textAlignment w:val="bottom"/>
              <w:rPr>
                <w:rFonts w:ascii="新細明體" w:eastAsia="標楷體"/>
                <w:color w:val="000000"/>
              </w:rPr>
            </w:pPr>
            <w:r>
              <w:rPr>
                <w:rFonts w:eastAsia="標楷體"/>
                <w:color w:val="000000"/>
              </w:rPr>
              <w:t>通訊地址</w:t>
            </w:r>
          </w:p>
        </w:tc>
        <w:tc>
          <w:tcPr>
            <w:tcW w:w="3640" w:type="dxa"/>
            <w:gridSpan w:val="5"/>
          </w:tcPr>
          <w:p w14:paraId="3A861B14" w14:textId="77777777" w:rsidR="00DE6EB8" w:rsidRPr="007648D4" w:rsidRDefault="00DE6EB8" w:rsidP="007648D4">
            <w:pPr>
              <w:widowControl/>
              <w:autoSpaceDE w:val="0"/>
              <w:autoSpaceDN w:val="0"/>
              <w:adjustRightInd w:val="0"/>
              <w:spacing w:line="240" w:lineRule="atLeast"/>
              <w:ind w:left="28"/>
              <w:textAlignment w:val="bottom"/>
              <w:rPr>
                <w:rFonts w:ascii="新細明體" w:eastAsia="標楷體"/>
                <w:color w:val="000000"/>
                <w:szCs w:val="24"/>
              </w:rPr>
            </w:pPr>
          </w:p>
        </w:tc>
        <w:tc>
          <w:tcPr>
            <w:tcW w:w="3119" w:type="dxa"/>
            <w:gridSpan w:val="7"/>
            <w:vAlign w:val="center"/>
          </w:tcPr>
          <w:p w14:paraId="45C9A914" w14:textId="77777777" w:rsidR="00DE6EB8" w:rsidRDefault="00DE6EB8" w:rsidP="00AB2566">
            <w:pPr>
              <w:widowControl/>
              <w:autoSpaceDE w:val="0"/>
              <w:autoSpaceDN w:val="0"/>
              <w:adjustRightInd w:val="0"/>
              <w:snapToGrid w:val="0"/>
              <w:spacing w:line="240" w:lineRule="atLeast"/>
              <w:ind w:left="28"/>
              <w:textAlignment w:val="bottom"/>
              <w:rPr>
                <w:rFonts w:ascii="新細明體" w:eastAsia="標楷體"/>
                <w:color w:val="000000"/>
              </w:rPr>
            </w:pPr>
            <w:r>
              <w:rPr>
                <w:rFonts w:eastAsia="標楷體"/>
                <w:color w:val="000000"/>
              </w:rPr>
              <w:t>傳真電話</w:t>
            </w:r>
            <w:r>
              <w:rPr>
                <w:rFonts w:eastAsia="標楷體"/>
                <w:color w:val="000000"/>
              </w:rPr>
              <w:t>:</w:t>
            </w:r>
          </w:p>
          <w:p w14:paraId="646843CC" w14:textId="77777777" w:rsidR="00DE6EB8" w:rsidRDefault="00DE6EB8" w:rsidP="00AB2566">
            <w:pPr>
              <w:widowControl/>
              <w:autoSpaceDE w:val="0"/>
              <w:autoSpaceDN w:val="0"/>
              <w:adjustRightInd w:val="0"/>
              <w:snapToGrid w:val="0"/>
              <w:spacing w:before="60" w:after="60" w:line="240" w:lineRule="atLeast"/>
              <w:ind w:left="28"/>
              <w:textAlignment w:val="bottom"/>
              <w:rPr>
                <w:rFonts w:ascii="新細明體" w:eastAsia="標楷體"/>
                <w:color w:val="000000"/>
              </w:rPr>
            </w:pPr>
            <w:r>
              <w:rPr>
                <w:rFonts w:eastAsia="標楷體"/>
                <w:color w:val="000000"/>
              </w:rPr>
              <w:t>行動電話</w:t>
            </w:r>
            <w:r>
              <w:rPr>
                <w:rFonts w:eastAsia="標楷體"/>
                <w:color w:val="000000"/>
              </w:rPr>
              <w:t>:</w:t>
            </w:r>
          </w:p>
        </w:tc>
        <w:tc>
          <w:tcPr>
            <w:tcW w:w="2268" w:type="dxa"/>
            <w:gridSpan w:val="2"/>
            <w:vMerge/>
            <w:vAlign w:val="center"/>
          </w:tcPr>
          <w:p w14:paraId="0EFDD9A8" w14:textId="77777777" w:rsidR="00DE6EB8" w:rsidRDefault="00DE6EB8" w:rsidP="00AB2566">
            <w:pPr>
              <w:widowControl/>
              <w:rPr>
                <w:rFonts w:ascii="新細明體" w:eastAsia="標楷體"/>
                <w:color w:val="000000"/>
              </w:rPr>
            </w:pPr>
          </w:p>
        </w:tc>
      </w:tr>
      <w:tr w:rsidR="00DE6EB8" w14:paraId="7EA7149E" w14:textId="77777777" w:rsidTr="00AB2566">
        <w:trPr>
          <w:trHeight w:val="400"/>
          <w:jc w:val="center"/>
        </w:trPr>
        <w:tc>
          <w:tcPr>
            <w:tcW w:w="1620" w:type="dxa"/>
            <w:vAlign w:val="center"/>
          </w:tcPr>
          <w:p w14:paraId="2BA4598A" w14:textId="77777777" w:rsidR="00DE6EB8" w:rsidRDefault="00DE6EB8" w:rsidP="00AB2566">
            <w:pPr>
              <w:widowControl/>
              <w:autoSpaceDE w:val="0"/>
              <w:autoSpaceDN w:val="0"/>
              <w:adjustRightInd w:val="0"/>
              <w:snapToGrid w:val="0"/>
              <w:spacing w:before="80" w:after="80" w:line="240" w:lineRule="atLeast"/>
              <w:jc w:val="center"/>
              <w:textAlignment w:val="bottom"/>
              <w:rPr>
                <w:rFonts w:ascii="新細明體" w:eastAsia="標楷體"/>
                <w:color w:val="000000"/>
              </w:rPr>
            </w:pPr>
            <w:r>
              <w:rPr>
                <w:rFonts w:eastAsia="標楷體"/>
                <w:color w:val="000000"/>
              </w:rPr>
              <w:t>最高學歷</w:t>
            </w:r>
          </w:p>
        </w:tc>
        <w:tc>
          <w:tcPr>
            <w:tcW w:w="6759" w:type="dxa"/>
            <w:gridSpan w:val="12"/>
            <w:vAlign w:val="center"/>
          </w:tcPr>
          <w:p w14:paraId="5B0BCFC8" w14:textId="77777777" w:rsidR="00DE6EB8" w:rsidRDefault="00DE6EB8" w:rsidP="00AB2566">
            <w:pPr>
              <w:widowControl/>
              <w:autoSpaceDE w:val="0"/>
              <w:autoSpaceDN w:val="0"/>
              <w:adjustRightInd w:val="0"/>
              <w:snapToGrid w:val="0"/>
              <w:spacing w:before="80" w:after="80" w:line="240" w:lineRule="atLeast"/>
              <w:jc w:val="both"/>
              <w:textAlignment w:val="bottom"/>
              <w:rPr>
                <w:rFonts w:ascii="新細明體" w:eastAsia="標楷體"/>
                <w:color w:val="000000"/>
              </w:rPr>
            </w:pPr>
            <w:r>
              <w:rPr>
                <w:rFonts w:eastAsia="標楷體"/>
                <w:color w:val="000000"/>
              </w:rPr>
              <w:t>畢業學校科系</w:t>
            </w:r>
            <w:r>
              <w:rPr>
                <w:rFonts w:eastAsia="標楷體" w:hint="eastAsia"/>
                <w:color w:val="000000"/>
              </w:rPr>
              <w:t>：</w:t>
            </w:r>
          </w:p>
        </w:tc>
        <w:tc>
          <w:tcPr>
            <w:tcW w:w="2268" w:type="dxa"/>
            <w:gridSpan w:val="2"/>
            <w:vMerge/>
            <w:vAlign w:val="center"/>
          </w:tcPr>
          <w:p w14:paraId="6F2F24E3" w14:textId="77777777" w:rsidR="00DE6EB8" w:rsidRDefault="00DE6EB8" w:rsidP="00AB2566">
            <w:pPr>
              <w:widowControl/>
              <w:autoSpaceDE w:val="0"/>
              <w:autoSpaceDN w:val="0"/>
              <w:adjustRightInd w:val="0"/>
              <w:snapToGrid w:val="0"/>
              <w:spacing w:before="80" w:after="80" w:line="240" w:lineRule="atLeast"/>
              <w:jc w:val="both"/>
              <w:textAlignment w:val="bottom"/>
              <w:rPr>
                <w:rFonts w:ascii="新細明體" w:eastAsia="標楷體"/>
                <w:color w:val="000000"/>
              </w:rPr>
            </w:pPr>
          </w:p>
        </w:tc>
      </w:tr>
      <w:tr w:rsidR="004974E0" w14:paraId="3606D3D4" w14:textId="77777777" w:rsidTr="00ED411D">
        <w:trPr>
          <w:trHeight w:val="400"/>
          <w:jc w:val="center"/>
        </w:trPr>
        <w:tc>
          <w:tcPr>
            <w:tcW w:w="1620" w:type="dxa"/>
            <w:vAlign w:val="center"/>
          </w:tcPr>
          <w:p w14:paraId="6ACEF0D9" w14:textId="77777777" w:rsidR="004974E0" w:rsidRDefault="004974E0" w:rsidP="00E70A38">
            <w:pPr>
              <w:widowControl/>
              <w:autoSpaceDE w:val="0"/>
              <w:autoSpaceDN w:val="0"/>
              <w:adjustRightInd w:val="0"/>
              <w:snapToGrid w:val="0"/>
              <w:spacing w:before="80" w:after="80" w:line="0" w:lineRule="atLeast"/>
              <w:jc w:val="center"/>
              <w:textAlignment w:val="bottom"/>
              <w:rPr>
                <w:rFonts w:ascii="新細明體" w:eastAsia="標楷體"/>
                <w:color w:val="000000"/>
              </w:rPr>
            </w:pPr>
            <w:r>
              <w:rPr>
                <w:rFonts w:eastAsia="標楷體"/>
                <w:color w:val="000000"/>
              </w:rPr>
              <w:t>公司名稱</w:t>
            </w:r>
          </w:p>
        </w:tc>
        <w:tc>
          <w:tcPr>
            <w:tcW w:w="4349" w:type="dxa"/>
            <w:gridSpan w:val="7"/>
            <w:vAlign w:val="center"/>
          </w:tcPr>
          <w:p w14:paraId="1FFAB3FD" w14:textId="77777777" w:rsidR="004974E0" w:rsidRDefault="004974E0" w:rsidP="00E70A38">
            <w:pPr>
              <w:widowControl/>
              <w:autoSpaceDE w:val="0"/>
              <w:autoSpaceDN w:val="0"/>
              <w:adjustRightInd w:val="0"/>
              <w:snapToGrid w:val="0"/>
              <w:spacing w:before="80" w:after="80" w:line="0" w:lineRule="atLeast"/>
              <w:jc w:val="center"/>
              <w:textAlignment w:val="bottom"/>
              <w:rPr>
                <w:rFonts w:ascii="新細明體" w:eastAsia="標楷體"/>
                <w:color w:val="000000"/>
              </w:rPr>
            </w:pPr>
          </w:p>
        </w:tc>
        <w:tc>
          <w:tcPr>
            <w:tcW w:w="1417" w:type="dxa"/>
            <w:gridSpan w:val="2"/>
            <w:vAlign w:val="center"/>
          </w:tcPr>
          <w:p w14:paraId="6FD7ADD3" w14:textId="77777777" w:rsidR="004974E0" w:rsidRDefault="004974E0" w:rsidP="00E70A38">
            <w:pPr>
              <w:widowControl/>
              <w:autoSpaceDE w:val="0"/>
              <w:autoSpaceDN w:val="0"/>
              <w:adjustRightInd w:val="0"/>
              <w:snapToGrid w:val="0"/>
              <w:spacing w:before="80" w:after="80" w:line="0" w:lineRule="atLeast"/>
              <w:ind w:left="240" w:right="360"/>
              <w:jc w:val="center"/>
              <w:textAlignment w:val="bottom"/>
              <w:rPr>
                <w:rFonts w:ascii="新細明體" w:eastAsia="標楷體"/>
                <w:color w:val="000000"/>
                <w:spacing w:val="-20"/>
              </w:rPr>
            </w:pPr>
            <w:r>
              <w:rPr>
                <w:rFonts w:eastAsia="標楷體"/>
                <w:color w:val="000000"/>
                <w:spacing w:val="-20"/>
              </w:rPr>
              <w:t>職</w:t>
            </w:r>
            <w:r>
              <w:rPr>
                <w:rFonts w:eastAsia="標楷體" w:hint="eastAsia"/>
                <w:color w:val="000000"/>
                <w:spacing w:val="-20"/>
              </w:rPr>
              <w:t xml:space="preserve">　</w:t>
            </w:r>
            <w:r>
              <w:rPr>
                <w:rFonts w:eastAsia="標楷體"/>
                <w:color w:val="000000"/>
                <w:spacing w:val="-20"/>
              </w:rPr>
              <w:t>稱</w:t>
            </w:r>
          </w:p>
        </w:tc>
        <w:tc>
          <w:tcPr>
            <w:tcW w:w="3261" w:type="dxa"/>
            <w:gridSpan w:val="5"/>
            <w:vAlign w:val="center"/>
          </w:tcPr>
          <w:p w14:paraId="40346B58" w14:textId="77777777" w:rsidR="004974E0" w:rsidRDefault="004974E0" w:rsidP="00E70A38">
            <w:pPr>
              <w:widowControl/>
              <w:autoSpaceDE w:val="0"/>
              <w:autoSpaceDN w:val="0"/>
              <w:adjustRightInd w:val="0"/>
              <w:snapToGrid w:val="0"/>
              <w:spacing w:line="0" w:lineRule="atLeast"/>
              <w:jc w:val="both"/>
              <w:textAlignment w:val="bottom"/>
              <w:rPr>
                <w:rFonts w:ascii="新細明體" w:eastAsia="標楷體"/>
                <w:color w:val="000000"/>
              </w:rPr>
            </w:pPr>
          </w:p>
        </w:tc>
      </w:tr>
      <w:tr w:rsidR="00ED411D" w14:paraId="5FB404EA" w14:textId="77777777" w:rsidTr="00ED411D">
        <w:trPr>
          <w:trHeight w:val="425"/>
          <w:jc w:val="center"/>
        </w:trPr>
        <w:tc>
          <w:tcPr>
            <w:tcW w:w="1620" w:type="dxa"/>
            <w:vMerge w:val="restart"/>
            <w:vAlign w:val="center"/>
          </w:tcPr>
          <w:p w14:paraId="3EF94315" w14:textId="77777777" w:rsidR="00ED411D" w:rsidRDefault="00ED411D" w:rsidP="00E70A38">
            <w:pPr>
              <w:widowControl/>
              <w:autoSpaceDE w:val="0"/>
              <w:autoSpaceDN w:val="0"/>
              <w:adjustRightInd w:val="0"/>
              <w:snapToGrid w:val="0"/>
              <w:spacing w:before="80" w:after="80" w:line="0" w:lineRule="atLeast"/>
              <w:jc w:val="center"/>
              <w:textAlignment w:val="bottom"/>
              <w:rPr>
                <w:rFonts w:ascii="新細明體" w:eastAsia="標楷體"/>
                <w:color w:val="000000"/>
              </w:rPr>
            </w:pPr>
            <w:r>
              <w:rPr>
                <w:rFonts w:eastAsia="標楷體"/>
                <w:color w:val="000000"/>
              </w:rPr>
              <w:t>發票抬頭</w:t>
            </w:r>
          </w:p>
        </w:tc>
        <w:tc>
          <w:tcPr>
            <w:tcW w:w="4349" w:type="dxa"/>
            <w:gridSpan w:val="7"/>
            <w:vMerge w:val="restart"/>
            <w:vAlign w:val="center"/>
          </w:tcPr>
          <w:p w14:paraId="7B8F5903" w14:textId="77777777" w:rsidR="00ED411D" w:rsidRPr="00EF0C4C" w:rsidRDefault="00ED411D" w:rsidP="00E70A38">
            <w:pPr>
              <w:widowControl/>
              <w:autoSpaceDE w:val="0"/>
              <w:autoSpaceDN w:val="0"/>
              <w:adjustRightInd w:val="0"/>
              <w:snapToGrid w:val="0"/>
              <w:spacing w:line="0" w:lineRule="atLeast"/>
              <w:jc w:val="right"/>
              <w:textAlignment w:val="bottom"/>
              <w:rPr>
                <w:rFonts w:eastAsia="標楷體"/>
                <w:color w:val="000000"/>
                <w:szCs w:val="24"/>
              </w:rPr>
            </w:pPr>
            <w:r w:rsidRPr="00EF0C4C">
              <w:rPr>
                <w:rFonts w:ascii="標楷體" w:eastAsia="標楷體" w:hAnsi="標楷體"/>
                <w:color w:val="000000"/>
                <w:szCs w:val="24"/>
              </w:rPr>
              <w:t>□</w:t>
            </w:r>
            <w:r w:rsidRPr="00EF0C4C">
              <w:rPr>
                <w:rFonts w:eastAsia="標楷體" w:hint="eastAsia"/>
                <w:color w:val="000000"/>
                <w:szCs w:val="24"/>
              </w:rPr>
              <w:t>同上</w:t>
            </w:r>
            <w:r w:rsidRPr="00EF0C4C">
              <w:rPr>
                <w:rFonts w:eastAsia="標楷體" w:hint="eastAsia"/>
                <w:color w:val="000000"/>
                <w:szCs w:val="24"/>
              </w:rPr>
              <w:t xml:space="preserve"> </w:t>
            </w:r>
          </w:p>
          <w:p w14:paraId="4556C6DE" w14:textId="77777777" w:rsidR="00ED411D" w:rsidRDefault="00ED411D" w:rsidP="00E70A38">
            <w:pPr>
              <w:widowControl/>
              <w:autoSpaceDE w:val="0"/>
              <w:autoSpaceDN w:val="0"/>
              <w:adjustRightInd w:val="0"/>
              <w:snapToGrid w:val="0"/>
              <w:spacing w:line="0" w:lineRule="atLeast"/>
              <w:jc w:val="right"/>
              <w:textAlignment w:val="bottom"/>
              <w:rPr>
                <w:rFonts w:ascii="新細明體" w:eastAsia="標楷體"/>
                <w:color w:val="000000"/>
              </w:rPr>
            </w:pPr>
            <w:r w:rsidRPr="00EF0C4C">
              <w:rPr>
                <w:rFonts w:ascii="標楷體" w:eastAsia="標楷體" w:hAnsi="標楷體"/>
                <w:color w:val="000000"/>
                <w:szCs w:val="24"/>
              </w:rPr>
              <w:t>□</w:t>
            </w:r>
            <w:r w:rsidRPr="00EF0C4C">
              <w:rPr>
                <w:rFonts w:eastAsia="標楷體"/>
                <w:color w:val="000000"/>
                <w:szCs w:val="24"/>
              </w:rPr>
              <w:t>自費</w:t>
            </w:r>
          </w:p>
        </w:tc>
        <w:tc>
          <w:tcPr>
            <w:tcW w:w="1417" w:type="dxa"/>
            <w:gridSpan w:val="2"/>
            <w:vAlign w:val="center"/>
          </w:tcPr>
          <w:p w14:paraId="2D181960" w14:textId="77777777" w:rsidR="00ED411D" w:rsidRDefault="00ED411D" w:rsidP="00E70A38">
            <w:pPr>
              <w:widowControl/>
              <w:autoSpaceDE w:val="0"/>
              <w:autoSpaceDN w:val="0"/>
              <w:adjustRightInd w:val="0"/>
              <w:snapToGrid w:val="0"/>
              <w:spacing w:before="80" w:after="80" w:line="0" w:lineRule="atLeast"/>
              <w:ind w:left="240" w:right="360"/>
              <w:jc w:val="center"/>
              <w:textAlignment w:val="bottom"/>
              <w:rPr>
                <w:rFonts w:ascii="新細明體" w:eastAsia="標楷體"/>
                <w:color w:val="000000"/>
                <w:spacing w:val="-20"/>
              </w:rPr>
            </w:pPr>
            <w:r>
              <w:rPr>
                <w:rFonts w:eastAsia="標楷體"/>
                <w:color w:val="000000"/>
                <w:spacing w:val="-20"/>
              </w:rPr>
              <w:t>統</w:t>
            </w:r>
            <w:r>
              <w:rPr>
                <w:rFonts w:eastAsia="標楷體" w:hint="eastAsia"/>
                <w:color w:val="000000"/>
                <w:spacing w:val="-20"/>
              </w:rPr>
              <w:t xml:space="preserve">　</w:t>
            </w:r>
            <w:r>
              <w:rPr>
                <w:rFonts w:eastAsia="標楷體"/>
                <w:color w:val="000000"/>
                <w:spacing w:val="-20"/>
              </w:rPr>
              <w:t>編</w:t>
            </w:r>
          </w:p>
        </w:tc>
        <w:tc>
          <w:tcPr>
            <w:tcW w:w="1843" w:type="dxa"/>
            <w:gridSpan w:val="4"/>
            <w:vAlign w:val="center"/>
          </w:tcPr>
          <w:p w14:paraId="109252D7" w14:textId="77777777" w:rsidR="00ED411D" w:rsidRDefault="00ED411D" w:rsidP="00E70A38">
            <w:pPr>
              <w:widowControl/>
              <w:autoSpaceDE w:val="0"/>
              <w:autoSpaceDN w:val="0"/>
              <w:adjustRightInd w:val="0"/>
              <w:snapToGrid w:val="0"/>
              <w:spacing w:line="0" w:lineRule="atLeast"/>
              <w:jc w:val="both"/>
              <w:textAlignment w:val="bottom"/>
              <w:rPr>
                <w:rFonts w:ascii="新細明體" w:eastAsia="標楷體"/>
                <w:color w:val="000000"/>
              </w:rPr>
            </w:pPr>
            <w:r>
              <w:rPr>
                <w:rFonts w:eastAsia="標楷體"/>
                <w:color w:val="000000"/>
              </w:rPr>
              <w:t xml:space="preserve"> </w:t>
            </w:r>
          </w:p>
        </w:tc>
        <w:tc>
          <w:tcPr>
            <w:tcW w:w="1418" w:type="dxa"/>
            <w:vAlign w:val="center"/>
          </w:tcPr>
          <w:p w14:paraId="5880C936" w14:textId="77777777" w:rsidR="00ED411D" w:rsidRDefault="00ED411D" w:rsidP="00E70A38">
            <w:pPr>
              <w:widowControl/>
              <w:autoSpaceDE w:val="0"/>
              <w:autoSpaceDN w:val="0"/>
              <w:adjustRightInd w:val="0"/>
              <w:snapToGrid w:val="0"/>
              <w:spacing w:line="0" w:lineRule="atLeast"/>
              <w:jc w:val="both"/>
              <w:textAlignment w:val="bottom"/>
              <w:rPr>
                <w:rFonts w:ascii="新細明體" w:eastAsia="標楷體"/>
                <w:color w:val="000000"/>
              </w:rPr>
            </w:pPr>
            <w:r w:rsidRPr="00EF0C4C">
              <w:rPr>
                <w:rFonts w:ascii="標楷體" w:eastAsia="標楷體" w:hAnsi="標楷體"/>
                <w:color w:val="000000"/>
                <w:szCs w:val="24"/>
              </w:rPr>
              <w:t>□</w:t>
            </w:r>
            <w:r>
              <w:rPr>
                <w:rFonts w:ascii="標楷體" w:eastAsia="標楷體" w:hAnsi="標楷體" w:hint="eastAsia"/>
                <w:color w:val="000000"/>
                <w:szCs w:val="24"/>
              </w:rPr>
              <w:t>無需統編</w:t>
            </w:r>
          </w:p>
        </w:tc>
      </w:tr>
      <w:tr w:rsidR="004974E0" w14:paraId="6D937C43" w14:textId="77777777" w:rsidTr="00ED411D">
        <w:trPr>
          <w:trHeight w:val="299"/>
          <w:jc w:val="center"/>
        </w:trPr>
        <w:tc>
          <w:tcPr>
            <w:tcW w:w="1620" w:type="dxa"/>
            <w:vMerge/>
            <w:vAlign w:val="center"/>
          </w:tcPr>
          <w:p w14:paraId="182D7F38" w14:textId="77777777" w:rsidR="004974E0" w:rsidRDefault="004974E0" w:rsidP="00E70A38">
            <w:pPr>
              <w:widowControl/>
              <w:autoSpaceDE w:val="0"/>
              <w:autoSpaceDN w:val="0"/>
              <w:adjustRightInd w:val="0"/>
              <w:snapToGrid w:val="0"/>
              <w:spacing w:before="80" w:after="80" w:line="0" w:lineRule="atLeast"/>
              <w:jc w:val="center"/>
              <w:textAlignment w:val="bottom"/>
              <w:rPr>
                <w:rFonts w:eastAsia="標楷體"/>
                <w:color w:val="000000"/>
              </w:rPr>
            </w:pPr>
          </w:p>
        </w:tc>
        <w:tc>
          <w:tcPr>
            <w:tcW w:w="4349" w:type="dxa"/>
            <w:gridSpan w:val="7"/>
            <w:vMerge/>
            <w:vAlign w:val="center"/>
          </w:tcPr>
          <w:p w14:paraId="247644A3" w14:textId="77777777" w:rsidR="004974E0" w:rsidRDefault="004974E0" w:rsidP="00E70A38">
            <w:pPr>
              <w:widowControl/>
              <w:autoSpaceDE w:val="0"/>
              <w:autoSpaceDN w:val="0"/>
              <w:adjustRightInd w:val="0"/>
              <w:snapToGrid w:val="0"/>
              <w:spacing w:line="0" w:lineRule="atLeast"/>
              <w:ind w:right="1281"/>
              <w:textAlignment w:val="bottom"/>
              <w:rPr>
                <w:rFonts w:eastAsia="標楷體"/>
                <w:color w:val="000000"/>
                <w:sz w:val="32"/>
              </w:rPr>
            </w:pPr>
          </w:p>
        </w:tc>
        <w:tc>
          <w:tcPr>
            <w:tcW w:w="1417" w:type="dxa"/>
            <w:gridSpan w:val="2"/>
            <w:vAlign w:val="center"/>
          </w:tcPr>
          <w:p w14:paraId="6833EB04" w14:textId="77777777" w:rsidR="004974E0" w:rsidRDefault="00ED411D" w:rsidP="00ED411D">
            <w:pPr>
              <w:widowControl/>
              <w:autoSpaceDE w:val="0"/>
              <w:autoSpaceDN w:val="0"/>
              <w:adjustRightInd w:val="0"/>
              <w:snapToGrid w:val="0"/>
              <w:spacing w:before="80" w:after="80" w:line="0" w:lineRule="atLeast"/>
              <w:jc w:val="center"/>
              <w:textAlignment w:val="bottom"/>
              <w:rPr>
                <w:rFonts w:eastAsia="標楷體"/>
                <w:color w:val="000000"/>
                <w:spacing w:val="-20"/>
              </w:rPr>
            </w:pPr>
            <w:r>
              <w:rPr>
                <w:rFonts w:eastAsia="標楷體" w:hint="eastAsia"/>
                <w:color w:val="000000"/>
                <w:spacing w:val="-20"/>
              </w:rPr>
              <w:t>電子發票載具</w:t>
            </w:r>
          </w:p>
        </w:tc>
        <w:tc>
          <w:tcPr>
            <w:tcW w:w="3261" w:type="dxa"/>
            <w:gridSpan w:val="5"/>
            <w:vAlign w:val="bottom"/>
          </w:tcPr>
          <w:p w14:paraId="2ACBF56F" w14:textId="77777777" w:rsidR="004974E0" w:rsidRDefault="004974E0" w:rsidP="00E70A38">
            <w:pPr>
              <w:widowControl/>
              <w:autoSpaceDE w:val="0"/>
              <w:autoSpaceDN w:val="0"/>
              <w:adjustRightInd w:val="0"/>
              <w:snapToGrid w:val="0"/>
              <w:spacing w:line="0" w:lineRule="atLeast"/>
              <w:jc w:val="both"/>
              <w:textAlignment w:val="bottom"/>
              <w:rPr>
                <w:rFonts w:eastAsia="標楷體"/>
                <w:color w:val="000000"/>
              </w:rPr>
            </w:pPr>
          </w:p>
        </w:tc>
      </w:tr>
      <w:tr w:rsidR="004974E0" w14:paraId="35B9D2AA" w14:textId="77777777" w:rsidTr="00ED411D">
        <w:trPr>
          <w:trHeight w:val="400"/>
          <w:jc w:val="center"/>
        </w:trPr>
        <w:tc>
          <w:tcPr>
            <w:tcW w:w="1620" w:type="dxa"/>
            <w:vAlign w:val="center"/>
          </w:tcPr>
          <w:p w14:paraId="4E13077B" w14:textId="77777777" w:rsidR="00BF1AB9" w:rsidRDefault="004974E0" w:rsidP="00E70A38">
            <w:pPr>
              <w:widowControl/>
              <w:autoSpaceDE w:val="0"/>
              <w:autoSpaceDN w:val="0"/>
              <w:adjustRightInd w:val="0"/>
              <w:snapToGrid w:val="0"/>
              <w:spacing w:line="0" w:lineRule="atLeast"/>
              <w:jc w:val="center"/>
              <w:textAlignment w:val="bottom"/>
              <w:rPr>
                <w:rFonts w:eastAsia="標楷體"/>
              </w:rPr>
            </w:pPr>
            <w:r>
              <w:rPr>
                <w:rFonts w:eastAsia="標楷體"/>
              </w:rPr>
              <w:t>品管班</w:t>
            </w:r>
          </w:p>
          <w:p w14:paraId="4B12DE50" w14:textId="77777777" w:rsidR="004974E0" w:rsidRDefault="004974E0" w:rsidP="00E70A38">
            <w:pPr>
              <w:widowControl/>
              <w:autoSpaceDE w:val="0"/>
              <w:autoSpaceDN w:val="0"/>
              <w:adjustRightInd w:val="0"/>
              <w:snapToGrid w:val="0"/>
              <w:spacing w:line="0" w:lineRule="atLeast"/>
              <w:jc w:val="center"/>
              <w:textAlignment w:val="bottom"/>
              <w:rPr>
                <w:rFonts w:ascii="新細明體" w:eastAsia="標楷體"/>
              </w:rPr>
            </w:pPr>
            <w:r>
              <w:rPr>
                <w:rFonts w:eastAsia="標楷體"/>
              </w:rPr>
              <w:t>結業證書字號</w:t>
            </w:r>
          </w:p>
        </w:tc>
        <w:tc>
          <w:tcPr>
            <w:tcW w:w="4349" w:type="dxa"/>
            <w:gridSpan w:val="7"/>
            <w:vAlign w:val="center"/>
          </w:tcPr>
          <w:p w14:paraId="2DE77ABB" w14:textId="77777777" w:rsidR="004974E0" w:rsidRDefault="004974E0" w:rsidP="00E70A38">
            <w:pPr>
              <w:widowControl/>
              <w:autoSpaceDE w:val="0"/>
              <w:autoSpaceDN w:val="0"/>
              <w:adjustRightInd w:val="0"/>
              <w:snapToGrid w:val="0"/>
              <w:spacing w:before="60" w:after="60" w:line="0" w:lineRule="atLeast"/>
              <w:ind w:right="240"/>
              <w:jc w:val="right"/>
              <w:textAlignment w:val="bottom"/>
              <w:rPr>
                <w:rFonts w:ascii="新細明體" w:eastAsia="標楷體"/>
              </w:rPr>
            </w:pPr>
            <w:r>
              <w:rPr>
                <w:rFonts w:eastAsia="標楷體"/>
              </w:rPr>
              <w:t>號</w:t>
            </w:r>
          </w:p>
        </w:tc>
        <w:tc>
          <w:tcPr>
            <w:tcW w:w="1417" w:type="dxa"/>
            <w:gridSpan w:val="2"/>
            <w:vAlign w:val="center"/>
          </w:tcPr>
          <w:p w14:paraId="245C1F58" w14:textId="77777777" w:rsidR="004974E0" w:rsidRDefault="004974E0" w:rsidP="00E70A38">
            <w:pPr>
              <w:widowControl/>
              <w:autoSpaceDE w:val="0"/>
              <w:autoSpaceDN w:val="0"/>
              <w:adjustRightInd w:val="0"/>
              <w:snapToGrid w:val="0"/>
              <w:spacing w:line="0" w:lineRule="atLeast"/>
              <w:ind w:right="357" w:firstLineChars="100" w:firstLine="220"/>
              <w:jc w:val="center"/>
              <w:textAlignment w:val="bottom"/>
              <w:rPr>
                <w:rFonts w:eastAsia="標楷體"/>
                <w:color w:val="000000"/>
                <w:spacing w:val="-20"/>
              </w:rPr>
            </w:pPr>
            <w:r>
              <w:rPr>
                <w:rFonts w:eastAsia="標楷體"/>
                <w:color w:val="000000"/>
                <w:spacing w:val="-20"/>
              </w:rPr>
              <w:t>品管</w:t>
            </w:r>
            <w:r>
              <w:rPr>
                <w:rFonts w:eastAsia="標楷體" w:hint="eastAsia"/>
                <w:color w:val="000000"/>
                <w:spacing w:val="-20"/>
              </w:rPr>
              <w:t>班</w:t>
            </w:r>
          </w:p>
          <w:p w14:paraId="7D2B2A6A" w14:textId="77777777" w:rsidR="004974E0" w:rsidRPr="008D30BC" w:rsidRDefault="004974E0" w:rsidP="00E70A38">
            <w:pPr>
              <w:widowControl/>
              <w:autoSpaceDE w:val="0"/>
              <w:autoSpaceDN w:val="0"/>
              <w:adjustRightInd w:val="0"/>
              <w:snapToGrid w:val="0"/>
              <w:spacing w:line="0" w:lineRule="atLeast"/>
              <w:jc w:val="center"/>
              <w:textAlignment w:val="bottom"/>
              <w:rPr>
                <w:rFonts w:ascii="新細明體" w:eastAsia="標楷體"/>
                <w:color w:val="000000"/>
                <w:spacing w:val="-20"/>
              </w:rPr>
            </w:pPr>
            <w:r>
              <w:rPr>
                <w:rFonts w:eastAsia="標楷體"/>
                <w:color w:val="000000"/>
                <w:spacing w:val="-20"/>
              </w:rPr>
              <w:t>受訓期</w:t>
            </w:r>
            <w:r>
              <w:rPr>
                <w:rFonts w:eastAsia="標楷體" w:hint="eastAsia"/>
                <w:color w:val="000000"/>
                <w:spacing w:val="-20"/>
              </w:rPr>
              <w:t>別</w:t>
            </w:r>
          </w:p>
        </w:tc>
        <w:tc>
          <w:tcPr>
            <w:tcW w:w="3261" w:type="dxa"/>
            <w:gridSpan w:val="5"/>
            <w:vAlign w:val="center"/>
          </w:tcPr>
          <w:p w14:paraId="7C070E3A" w14:textId="77777777" w:rsidR="004974E0" w:rsidRDefault="004974E0" w:rsidP="00E70A38">
            <w:pPr>
              <w:widowControl/>
              <w:autoSpaceDE w:val="0"/>
              <w:autoSpaceDN w:val="0"/>
              <w:adjustRightInd w:val="0"/>
              <w:spacing w:before="60" w:line="0" w:lineRule="atLeast"/>
              <w:jc w:val="center"/>
              <w:textAlignment w:val="bottom"/>
              <w:rPr>
                <w:rFonts w:ascii="新細明體" w:eastAsia="標楷體"/>
              </w:rPr>
            </w:pPr>
          </w:p>
        </w:tc>
      </w:tr>
      <w:tr w:rsidR="004974E0" w14:paraId="35867FEB" w14:textId="77777777" w:rsidTr="004E729A">
        <w:trPr>
          <w:trHeight w:val="1526"/>
          <w:jc w:val="center"/>
        </w:trPr>
        <w:tc>
          <w:tcPr>
            <w:tcW w:w="1620" w:type="dxa"/>
            <w:vAlign w:val="center"/>
          </w:tcPr>
          <w:p w14:paraId="34D38685" w14:textId="77777777" w:rsidR="004974E0" w:rsidRDefault="004974E0" w:rsidP="00E70A38">
            <w:pPr>
              <w:widowControl/>
              <w:tabs>
                <w:tab w:val="left" w:pos="240"/>
              </w:tabs>
              <w:autoSpaceDE w:val="0"/>
              <w:autoSpaceDN w:val="0"/>
              <w:adjustRightInd w:val="0"/>
              <w:snapToGrid w:val="0"/>
              <w:spacing w:line="0" w:lineRule="atLeast"/>
              <w:ind w:left="-2" w:right="120" w:firstLine="2"/>
              <w:jc w:val="center"/>
              <w:textAlignment w:val="bottom"/>
              <w:rPr>
                <w:rFonts w:ascii="新細明體" w:eastAsia="標楷體"/>
                <w:color w:val="000000"/>
                <w:spacing w:val="-8"/>
              </w:rPr>
            </w:pPr>
            <w:r>
              <w:rPr>
                <w:rFonts w:eastAsia="標楷體"/>
                <w:color w:val="000000"/>
                <w:spacing w:val="-8"/>
              </w:rPr>
              <w:t>課程名稱</w:t>
            </w:r>
          </w:p>
          <w:p w14:paraId="31DC7016" w14:textId="77777777" w:rsidR="004974E0" w:rsidRDefault="004974E0" w:rsidP="00E70A38">
            <w:pPr>
              <w:widowControl/>
              <w:tabs>
                <w:tab w:val="left" w:pos="240"/>
              </w:tabs>
              <w:autoSpaceDE w:val="0"/>
              <w:autoSpaceDN w:val="0"/>
              <w:adjustRightInd w:val="0"/>
              <w:snapToGrid w:val="0"/>
              <w:spacing w:line="0" w:lineRule="atLeast"/>
              <w:ind w:left="-2" w:right="120" w:firstLine="2"/>
              <w:jc w:val="center"/>
              <w:textAlignment w:val="bottom"/>
              <w:rPr>
                <w:rFonts w:ascii="新細明體" w:eastAsia="標楷體"/>
                <w:color w:val="000000"/>
                <w:spacing w:val="-8"/>
                <w:sz w:val="20"/>
              </w:rPr>
            </w:pPr>
            <w:r>
              <w:rPr>
                <w:rFonts w:eastAsia="標楷體"/>
                <w:color w:val="000000"/>
                <w:spacing w:val="-8"/>
                <w:sz w:val="20"/>
              </w:rPr>
              <w:t>(</w:t>
            </w:r>
            <w:r>
              <w:rPr>
                <w:rFonts w:eastAsia="標楷體"/>
                <w:color w:val="000000"/>
                <w:spacing w:val="-8"/>
                <w:sz w:val="20"/>
              </w:rPr>
              <w:t>每張報名表請擇一課程勾選</w:t>
            </w:r>
            <w:r>
              <w:rPr>
                <w:rFonts w:eastAsia="標楷體"/>
                <w:color w:val="000000"/>
                <w:spacing w:val="-8"/>
                <w:sz w:val="20"/>
              </w:rPr>
              <w:t>)</w:t>
            </w:r>
          </w:p>
        </w:tc>
        <w:tc>
          <w:tcPr>
            <w:tcW w:w="9027" w:type="dxa"/>
            <w:gridSpan w:val="14"/>
            <w:vAlign w:val="center"/>
          </w:tcPr>
          <w:p w14:paraId="70C4D8AD" w14:textId="77777777" w:rsidR="000031EE" w:rsidRPr="004E729A" w:rsidRDefault="000031EE" w:rsidP="00C84FDB">
            <w:pPr>
              <w:tabs>
                <w:tab w:val="left" w:pos="2760"/>
              </w:tabs>
              <w:autoSpaceDE w:val="0"/>
              <w:autoSpaceDN w:val="0"/>
              <w:adjustRightInd w:val="0"/>
              <w:snapToGrid w:val="0"/>
              <w:spacing w:line="0" w:lineRule="atLeast"/>
              <w:jc w:val="both"/>
              <w:textAlignment w:val="bottom"/>
              <w:rPr>
                <w:rFonts w:ascii="標楷體" w:eastAsia="標楷體" w:hAnsi="標楷體"/>
                <w:sz w:val="22"/>
                <w:szCs w:val="22"/>
              </w:rPr>
            </w:pPr>
            <w:r w:rsidRPr="004E729A">
              <w:rPr>
                <w:rFonts w:ascii="標楷體" w:eastAsia="標楷體" w:hAnsi="標楷體"/>
                <w:sz w:val="22"/>
                <w:szCs w:val="22"/>
              </w:rPr>
              <w:t>□機電設備工程品質管理實務(一)(二)</w:t>
            </w:r>
            <w:r w:rsidR="00A5474D" w:rsidRPr="004E729A">
              <w:rPr>
                <w:rFonts w:ascii="標楷體" w:eastAsia="標楷體" w:hAnsi="標楷體" w:hint="eastAsia"/>
                <w:sz w:val="22"/>
                <w:szCs w:val="22"/>
              </w:rPr>
              <w:t xml:space="preserve"> </w:t>
            </w:r>
            <w:r w:rsidR="00D17113" w:rsidRPr="004E729A">
              <w:rPr>
                <w:rFonts w:ascii="標楷體" w:eastAsia="標楷體" w:hAnsi="標楷體"/>
                <w:sz w:val="22"/>
                <w:szCs w:val="22"/>
              </w:rPr>
              <w:t xml:space="preserve"> </w:t>
            </w:r>
            <w:r w:rsidRPr="004E729A">
              <w:rPr>
                <w:rFonts w:ascii="標楷體" w:eastAsia="標楷體" w:hAnsi="標楷體"/>
                <w:sz w:val="22"/>
                <w:szCs w:val="22"/>
              </w:rPr>
              <w:t>□地下管道工程品質管理實務(一)(二)</w:t>
            </w:r>
          </w:p>
          <w:p w14:paraId="4AB95923" w14:textId="77777777" w:rsidR="00D17113" w:rsidRPr="004E729A" w:rsidRDefault="000031EE" w:rsidP="00C84FDB">
            <w:pPr>
              <w:tabs>
                <w:tab w:val="left" w:pos="2760"/>
              </w:tabs>
              <w:autoSpaceDE w:val="0"/>
              <w:autoSpaceDN w:val="0"/>
              <w:adjustRightInd w:val="0"/>
              <w:snapToGrid w:val="0"/>
              <w:spacing w:line="0" w:lineRule="atLeast"/>
              <w:jc w:val="both"/>
              <w:textAlignment w:val="bottom"/>
              <w:rPr>
                <w:rFonts w:ascii="標楷體" w:eastAsia="標楷體" w:hAnsi="標楷體"/>
                <w:bCs/>
                <w:sz w:val="22"/>
                <w:szCs w:val="22"/>
              </w:rPr>
            </w:pPr>
            <w:r w:rsidRPr="004E729A">
              <w:rPr>
                <w:rFonts w:ascii="標楷體" w:eastAsia="標楷體" w:hAnsi="標楷體"/>
                <w:sz w:val="22"/>
                <w:szCs w:val="22"/>
              </w:rPr>
              <w:t>□</w:t>
            </w:r>
            <w:r w:rsidRPr="004E729A">
              <w:rPr>
                <w:rFonts w:ascii="標楷體" w:eastAsia="標楷體" w:hAnsi="標楷體" w:hint="eastAsia"/>
                <w:sz w:val="22"/>
                <w:szCs w:val="22"/>
              </w:rPr>
              <w:t>都市土木施工品質管理實務</w:t>
            </w:r>
            <w:r w:rsidRPr="004E729A">
              <w:rPr>
                <w:rFonts w:ascii="標楷體" w:eastAsia="標楷體" w:hAnsi="標楷體"/>
                <w:sz w:val="22"/>
                <w:szCs w:val="22"/>
              </w:rPr>
              <w:t>(一)(二)</w:t>
            </w:r>
            <w:r w:rsidR="00D17113" w:rsidRPr="004E729A">
              <w:rPr>
                <w:rFonts w:ascii="標楷體" w:eastAsia="標楷體" w:hAnsi="標楷體"/>
                <w:sz w:val="22"/>
                <w:szCs w:val="22"/>
              </w:rPr>
              <w:t xml:space="preserve"> </w:t>
            </w:r>
            <w:r w:rsidR="00A5474D" w:rsidRPr="004E729A">
              <w:rPr>
                <w:rFonts w:ascii="標楷體" w:eastAsia="標楷體" w:hAnsi="標楷體" w:hint="eastAsia"/>
                <w:sz w:val="22"/>
                <w:szCs w:val="22"/>
              </w:rPr>
              <w:t xml:space="preserve"> </w:t>
            </w:r>
            <w:r w:rsidRPr="004E729A">
              <w:rPr>
                <w:rFonts w:ascii="標楷體" w:eastAsia="標楷體" w:hAnsi="標楷體"/>
                <w:bCs/>
                <w:sz w:val="22"/>
                <w:szCs w:val="22"/>
              </w:rPr>
              <w:t>□</w:t>
            </w:r>
            <w:r w:rsidR="00C84FDB" w:rsidRPr="004E729A">
              <w:rPr>
                <w:rFonts w:ascii="標楷體" w:eastAsia="標楷體" w:hAnsi="標楷體" w:hint="eastAsia"/>
                <w:sz w:val="22"/>
                <w:szCs w:val="22"/>
              </w:rPr>
              <w:t>路面工程品質管理實務</w:t>
            </w:r>
            <w:r w:rsidR="00C84FDB" w:rsidRPr="004E729A">
              <w:rPr>
                <w:rFonts w:ascii="標楷體" w:eastAsia="標楷體" w:hAnsi="標楷體"/>
                <w:sz w:val="22"/>
                <w:szCs w:val="22"/>
              </w:rPr>
              <w:t>(一)(二)</w:t>
            </w:r>
          </w:p>
          <w:p w14:paraId="439D69F5" w14:textId="77777777" w:rsidR="000031EE" w:rsidRPr="004E729A" w:rsidRDefault="000031EE" w:rsidP="00C84FDB">
            <w:pPr>
              <w:tabs>
                <w:tab w:val="left" w:pos="2760"/>
              </w:tabs>
              <w:autoSpaceDE w:val="0"/>
              <w:autoSpaceDN w:val="0"/>
              <w:adjustRightInd w:val="0"/>
              <w:snapToGrid w:val="0"/>
              <w:spacing w:line="0" w:lineRule="atLeast"/>
              <w:jc w:val="both"/>
              <w:textAlignment w:val="bottom"/>
              <w:rPr>
                <w:rFonts w:ascii="標楷體" w:eastAsia="標楷體" w:hAnsi="標楷體"/>
                <w:bCs/>
                <w:sz w:val="22"/>
                <w:szCs w:val="22"/>
              </w:rPr>
            </w:pPr>
            <w:r w:rsidRPr="004E729A">
              <w:rPr>
                <w:rFonts w:ascii="標楷體" w:eastAsia="標楷體" w:hAnsi="標楷體"/>
                <w:sz w:val="22"/>
                <w:szCs w:val="22"/>
              </w:rPr>
              <w:t>□建築鋼構工程</w:t>
            </w:r>
            <w:r w:rsidR="004E729A" w:rsidRPr="004E729A">
              <w:rPr>
                <w:rFonts w:ascii="標楷體" w:eastAsia="標楷體" w:hAnsi="標楷體" w:hint="eastAsia"/>
                <w:bCs/>
                <w:sz w:val="22"/>
                <w:szCs w:val="22"/>
              </w:rPr>
              <w:t>山岳隧道施工與品管</w:t>
            </w:r>
            <w:r w:rsidR="00A5474D" w:rsidRPr="004E729A">
              <w:rPr>
                <w:rFonts w:ascii="標楷體" w:eastAsia="標楷體" w:hAnsi="標楷體" w:hint="eastAsia"/>
                <w:sz w:val="22"/>
                <w:szCs w:val="22"/>
              </w:rPr>
              <w:t xml:space="preserve">    </w:t>
            </w:r>
            <w:r w:rsidR="00A5474D" w:rsidRPr="004E729A">
              <w:rPr>
                <w:rFonts w:ascii="標楷體" w:eastAsia="標楷體" w:hAnsi="標楷體"/>
                <w:sz w:val="22"/>
                <w:szCs w:val="22"/>
              </w:rPr>
              <w:t>□</w:t>
            </w:r>
            <w:r w:rsidR="0094086C" w:rsidRPr="004E729A">
              <w:rPr>
                <w:rFonts w:ascii="標楷體" w:eastAsia="標楷體" w:hAnsi="標楷體" w:hint="eastAsia"/>
                <w:sz w:val="22"/>
                <w:szCs w:val="22"/>
              </w:rPr>
              <w:t>邊坡工程品質管理實務</w:t>
            </w:r>
          </w:p>
          <w:p w14:paraId="08F6B878" w14:textId="77777777" w:rsidR="00A5474D" w:rsidRPr="004E729A" w:rsidRDefault="00A5474D" w:rsidP="00C84FDB">
            <w:pPr>
              <w:tabs>
                <w:tab w:val="left" w:pos="2760"/>
              </w:tabs>
              <w:autoSpaceDE w:val="0"/>
              <w:autoSpaceDN w:val="0"/>
              <w:adjustRightInd w:val="0"/>
              <w:snapToGrid w:val="0"/>
              <w:spacing w:line="0" w:lineRule="atLeast"/>
              <w:jc w:val="both"/>
              <w:textAlignment w:val="bottom"/>
              <w:rPr>
                <w:rFonts w:ascii="標楷體" w:eastAsia="標楷體" w:hAnsi="標楷體"/>
                <w:sz w:val="22"/>
                <w:szCs w:val="22"/>
              </w:rPr>
            </w:pPr>
            <w:r w:rsidRPr="004E729A">
              <w:rPr>
                <w:rFonts w:ascii="標楷體" w:eastAsia="標楷體" w:hAnsi="標楷體"/>
                <w:sz w:val="22"/>
                <w:szCs w:val="22"/>
              </w:rPr>
              <w:t>□</w:t>
            </w:r>
            <w:r w:rsidR="00AB2566" w:rsidRPr="004E729A">
              <w:rPr>
                <w:rFonts w:ascii="標楷體" w:eastAsia="標楷體" w:hAnsi="標楷體"/>
                <w:sz w:val="22"/>
                <w:szCs w:val="22"/>
              </w:rPr>
              <w:t>建築鋼構工程</w:t>
            </w:r>
            <w:r w:rsidR="004E729A" w:rsidRPr="004E729A">
              <w:rPr>
                <w:rFonts w:ascii="標楷體" w:eastAsia="標楷體" w:hAnsi="標楷體" w:hint="eastAsia"/>
                <w:sz w:val="22"/>
                <w:szCs w:val="22"/>
              </w:rPr>
              <w:t>與</w:t>
            </w:r>
            <w:r w:rsidR="00AB2566" w:rsidRPr="004E729A">
              <w:rPr>
                <w:rFonts w:ascii="標楷體" w:eastAsia="標楷體" w:hAnsi="標楷體" w:hint="eastAsia"/>
                <w:bCs/>
                <w:sz w:val="22"/>
                <w:szCs w:val="22"/>
              </w:rPr>
              <w:t>混凝土品質檢測技術</w:t>
            </w:r>
            <w:r w:rsidRPr="004E729A">
              <w:rPr>
                <w:rFonts w:ascii="標楷體" w:eastAsia="標楷體" w:hAnsi="標楷體" w:hint="eastAsia"/>
                <w:sz w:val="22"/>
                <w:szCs w:val="22"/>
              </w:rPr>
              <w:t xml:space="preserve">  </w:t>
            </w:r>
            <w:r w:rsidRPr="004E729A">
              <w:rPr>
                <w:rFonts w:ascii="標楷體" w:eastAsia="標楷體" w:hAnsi="標楷體"/>
                <w:sz w:val="22"/>
                <w:szCs w:val="22"/>
              </w:rPr>
              <w:t>□</w:t>
            </w:r>
            <w:r w:rsidR="0094086C" w:rsidRPr="00C84FDB">
              <w:rPr>
                <w:rFonts w:ascii="標楷體" w:eastAsia="標楷體" w:hAnsi="標楷體"/>
                <w:color w:val="000000"/>
                <w:sz w:val="22"/>
                <w:szCs w:val="22"/>
              </w:rPr>
              <w:t>景觀工程施工技術實務</w:t>
            </w:r>
          </w:p>
          <w:p w14:paraId="7C0F8C9C" w14:textId="77777777" w:rsidR="009629DE" w:rsidRDefault="00A5474D" w:rsidP="00C84FDB">
            <w:pPr>
              <w:tabs>
                <w:tab w:val="left" w:pos="2760"/>
              </w:tabs>
              <w:autoSpaceDE w:val="0"/>
              <w:autoSpaceDN w:val="0"/>
              <w:adjustRightInd w:val="0"/>
              <w:snapToGrid w:val="0"/>
              <w:spacing w:line="0" w:lineRule="atLeast"/>
              <w:jc w:val="both"/>
              <w:textAlignment w:val="bottom"/>
              <w:rPr>
                <w:rFonts w:ascii="標楷體" w:eastAsia="標楷體" w:hAnsi="標楷體"/>
                <w:sz w:val="22"/>
                <w:szCs w:val="22"/>
              </w:rPr>
            </w:pPr>
            <w:r w:rsidRPr="004E729A">
              <w:rPr>
                <w:rFonts w:ascii="標楷體" w:eastAsia="標楷體" w:hAnsi="標楷體"/>
                <w:sz w:val="22"/>
                <w:szCs w:val="22"/>
              </w:rPr>
              <w:t>□</w:t>
            </w:r>
            <w:r w:rsidRPr="004E729A">
              <w:rPr>
                <w:rFonts w:ascii="標楷體" w:eastAsia="標楷體" w:hAnsi="標楷體" w:hint="eastAsia"/>
                <w:sz w:val="22"/>
                <w:szCs w:val="22"/>
              </w:rPr>
              <w:t>景觀工程品質管理實務</w:t>
            </w:r>
            <w:r w:rsidR="0094086C">
              <w:rPr>
                <w:rFonts w:ascii="標楷體" w:eastAsia="標楷體" w:hAnsi="標楷體" w:hint="eastAsia"/>
                <w:sz w:val="22"/>
                <w:szCs w:val="22"/>
              </w:rPr>
              <w:t xml:space="preserve">              </w:t>
            </w:r>
            <w:r w:rsidR="0094086C" w:rsidRPr="004E729A">
              <w:rPr>
                <w:rFonts w:ascii="標楷體" w:eastAsia="標楷體" w:hAnsi="標楷體"/>
                <w:bCs/>
                <w:sz w:val="22"/>
                <w:szCs w:val="22"/>
              </w:rPr>
              <w:t>□</w:t>
            </w:r>
            <w:r w:rsidR="0094086C" w:rsidRPr="00C84FDB">
              <w:rPr>
                <w:rFonts w:ascii="標楷體" w:eastAsia="標楷體" w:hAnsi="標楷體"/>
                <w:color w:val="000000"/>
                <w:sz w:val="22"/>
                <w:szCs w:val="22"/>
              </w:rPr>
              <w:t>鋼結構施工品質管理實務</w:t>
            </w:r>
          </w:p>
          <w:p w14:paraId="7B9245A3" w14:textId="77777777" w:rsidR="00C84FDB" w:rsidRPr="004E729A" w:rsidRDefault="0094086C" w:rsidP="0094086C">
            <w:pPr>
              <w:tabs>
                <w:tab w:val="left" w:pos="2760"/>
              </w:tabs>
              <w:autoSpaceDE w:val="0"/>
              <w:autoSpaceDN w:val="0"/>
              <w:adjustRightInd w:val="0"/>
              <w:snapToGrid w:val="0"/>
              <w:spacing w:line="0" w:lineRule="atLeast"/>
              <w:jc w:val="both"/>
              <w:textAlignment w:val="bottom"/>
              <w:rPr>
                <w:rFonts w:ascii="標楷體" w:eastAsia="標楷體" w:hAnsi="標楷體"/>
                <w:sz w:val="22"/>
                <w:szCs w:val="22"/>
              </w:rPr>
            </w:pPr>
            <w:r w:rsidRPr="004E729A">
              <w:rPr>
                <w:rFonts w:ascii="標楷體" w:eastAsia="標楷體" w:hAnsi="標楷體"/>
                <w:bCs/>
                <w:sz w:val="22"/>
                <w:szCs w:val="22"/>
              </w:rPr>
              <w:t>□</w:t>
            </w:r>
            <w:r w:rsidRPr="0094086C">
              <w:rPr>
                <w:rFonts w:ascii="標楷體" w:eastAsia="標楷體" w:hAnsi="標楷體" w:hint="eastAsia"/>
                <w:bCs/>
                <w:sz w:val="22"/>
                <w:szCs w:val="22"/>
              </w:rPr>
              <w:t>機電</w:t>
            </w:r>
            <w:r w:rsidRPr="0094086C">
              <w:rPr>
                <w:rFonts w:ascii="標楷體" w:eastAsia="標楷體" w:hAnsi="標楷體" w:hint="eastAsia"/>
                <w:sz w:val="22"/>
                <w:szCs w:val="22"/>
              </w:rPr>
              <w:t>設備(空調、消防)工程之介面整合與節能品質管理實務</w:t>
            </w:r>
          </w:p>
        </w:tc>
      </w:tr>
      <w:tr w:rsidR="00920BE1" w14:paraId="6FC9EAE0" w14:textId="77777777" w:rsidTr="00D84AAA">
        <w:trPr>
          <w:trHeight w:val="559"/>
          <w:jc w:val="center"/>
        </w:trPr>
        <w:tc>
          <w:tcPr>
            <w:tcW w:w="1620" w:type="dxa"/>
            <w:vAlign w:val="center"/>
          </w:tcPr>
          <w:p w14:paraId="03E61E09" w14:textId="77777777" w:rsidR="00920BE1" w:rsidRDefault="00920BE1" w:rsidP="00AB2566">
            <w:pPr>
              <w:widowControl/>
              <w:autoSpaceDE w:val="0"/>
              <w:autoSpaceDN w:val="0"/>
              <w:adjustRightInd w:val="0"/>
              <w:snapToGrid w:val="0"/>
              <w:spacing w:before="60" w:after="60" w:line="240" w:lineRule="atLeast"/>
              <w:ind w:left="240" w:right="218"/>
              <w:jc w:val="center"/>
              <w:textAlignment w:val="bottom"/>
              <w:rPr>
                <w:rFonts w:ascii="新細明體" w:eastAsia="標楷體"/>
                <w:color w:val="000000"/>
                <w:spacing w:val="-8"/>
              </w:rPr>
            </w:pPr>
            <w:r>
              <w:rPr>
                <w:rFonts w:eastAsia="標楷體"/>
                <w:color w:val="000000"/>
                <w:spacing w:val="-8"/>
              </w:rPr>
              <w:t>報名班別</w:t>
            </w:r>
          </w:p>
        </w:tc>
        <w:tc>
          <w:tcPr>
            <w:tcW w:w="3009" w:type="dxa"/>
            <w:gridSpan w:val="4"/>
            <w:vAlign w:val="center"/>
          </w:tcPr>
          <w:p w14:paraId="2E1AF392" w14:textId="77777777" w:rsidR="00920BE1" w:rsidRPr="00D84AAA" w:rsidRDefault="00920BE1" w:rsidP="00594347">
            <w:pPr>
              <w:widowControl/>
              <w:tabs>
                <w:tab w:val="left" w:pos="2041"/>
                <w:tab w:val="left" w:pos="2281"/>
              </w:tabs>
              <w:autoSpaceDE w:val="0"/>
              <w:autoSpaceDN w:val="0"/>
              <w:snapToGrid w:val="0"/>
              <w:spacing w:line="0" w:lineRule="atLeast"/>
              <w:ind w:firstLineChars="40" w:firstLine="88"/>
              <w:textAlignment w:val="bottom"/>
              <w:rPr>
                <w:rFonts w:eastAsia="標楷體"/>
                <w:color w:val="000000"/>
                <w:sz w:val="22"/>
                <w:szCs w:val="22"/>
              </w:rPr>
            </w:pPr>
            <w:r w:rsidRPr="00D84AAA">
              <w:rPr>
                <w:rFonts w:eastAsia="標楷體" w:hint="eastAsia"/>
                <w:color w:val="000000"/>
                <w:sz w:val="22"/>
                <w:szCs w:val="22"/>
              </w:rPr>
              <w:t>□</w:t>
            </w:r>
            <w:r w:rsidR="00372FA8" w:rsidRPr="00D84AAA">
              <w:rPr>
                <w:rFonts w:eastAsia="標楷體" w:hint="eastAsia"/>
                <w:color w:val="000000"/>
                <w:sz w:val="22"/>
                <w:szCs w:val="22"/>
              </w:rPr>
              <w:t>夜間</w:t>
            </w:r>
            <w:r w:rsidRPr="00D84AAA">
              <w:rPr>
                <w:rFonts w:eastAsia="標楷體" w:hint="eastAsia"/>
                <w:color w:val="000000"/>
                <w:sz w:val="22"/>
                <w:szCs w:val="22"/>
              </w:rPr>
              <w:t>班</w:t>
            </w:r>
            <w:r w:rsidR="00372FA8" w:rsidRPr="00D84AAA">
              <w:rPr>
                <w:rFonts w:eastAsia="標楷體" w:hint="eastAsia"/>
                <w:color w:val="000000"/>
                <w:sz w:val="22"/>
                <w:szCs w:val="22"/>
              </w:rPr>
              <w:t>(</w:t>
            </w:r>
            <w:r w:rsidR="00372FA8" w:rsidRPr="00D84AAA">
              <w:rPr>
                <w:rFonts w:eastAsia="標楷體" w:hint="eastAsia"/>
                <w:color w:val="000000"/>
                <w:sz w:val="22"/>
                <w:szCs w:val="22"/>
              </w:rPr>
              <w:t>平日夜間</w:t>
            </w:r>
            <w:r w:rsidRPr="00D84AAA">
              <w:rPr>
                <w:rFonts w:eastAsia="標楷體" w:hint="eastAsia"/>
                <w:color w:val="000000"/>
                <w:sz w:val="22"/>
                <w:szCs w:val="22"/>
              </w:rPr>
              <w:t>)</w:t>
            </w:r>
          </w:p>
          <w:p w14:paraId="5AFEF9A2" w14:textId="77777777" w:rsidR="00594347" w:rsidRPr="00D84AAA" w:rsidRDefault="00594347" w:rsidP="00594347">
            <w:pPr>
              <w:widowControl/>
              <w:tabs>
                <w:tab w:val="left" w:pos="2041"/>
                <w:tab w:val="left" w:pos="2281"/>
              </w:tabs>
              <w:autoSpaceDE w:val="0"/>
              <w:autoSpaceDN w:val="0"/>
              <w:snapToGrid w:val="0"/>
              <w:spacing w:line="0" w:lineRule="atLeast"/>
              <w:ind w:firstLineChars="40" w:firstLine="88"/>
              <w:textAlignment w:val="bottom"/>
              <w:rPr>
                <w:rFonts w:eastAsia="標楷體"/>
                <w:color w:val="000000"/>
                <w:sz w:val="22"/>
                <w:szCs w:val="22"/>
              </w:rPr>
            </w:pPr>
            <w:r w:rsidRPr="00D84AAA">
              <w:rPr>
                <w:rFonts w:eastAsia="標楷體" w:hint="eastAsia"/>
                <w:color w:val="000000"/>
                <w:sz w:val="22"/>
                <w:szCs w:val="22"/>
              </w:rPr>
              <w:t>□假日班</w:t>
            </w:r>
          </w:p>
        </w:tc>
        <w:tc>
          <w:tcPr>
            <w:tcW w:w="3009" w:type="dxa"/>
            <w:gridSpan w:val="7"/>
            <w:vAlign w:val="center"/>
          </w:tcPr>
          <w:p w14:paraId="02BBB4A4" w14:textId="77777777" w:rsidR="00594347" w:rsidRPr="00D84AAA" w:rsidRDefault="00594347" w:rsidP="00594347">
            <w:pPr>
              <w:widowControl/>
              <w:tabs>
                <w:tab w:val="left" w:pos="2041"/>
                <w:tab w:val="left" w:pos="2281"/>
              </w:tabs>
              <w:autoSpaceDE w:val="0"/>
              <w:autoSpaceDN w:val="0"/>
              <w:snapToGrid w:val="0"/>
              <w:spacing w:line="0" w:lineRule="atLeast"/>
              <w:ind w:firstLineChars="57" w:firstLine="125"/>
              <w:textAlignment w:val="bottom"/>
              <w:rPr>
                <w:rFonts w:eastAsia="標楷體"/>
                <w:color w:val="000000"/>
                <w:sz w:val="22"/>
                <w:szCs w:val="22"/>
              </w:rPr>
            </w:pPr>
            <w:r w:rsidRPr="00D84AAA">
              <w:rPr>
                <w:rFonts w:eastAsia="標楷體" w:hint="eastAsia"/>
                <w:color w:val="000000"/>
                <w:sz w:val="22"/>
                <w:szCs w:val="22"/>
              </w:rPr>
              <w:t>□視訊授課</w:t>
            </w:r>
          </w:p>
          <w:p w14:paraId="760DA38F" w14:textId="77777777" w:rsidR="00920BE1" w:rsidRPr="000016D0" w:rsidRDefault="00594347" w:rsidP="00594347">
            <w:pPr>
              <w:widowControl/>
              <w:autoSpaceDE w:val="0"/>
              <w:autoSpaceDN w:val="0"/>
              <w:snapToGrid w:val="0"/>
              <w:spacing w:line="0" w:lineRule="atLeast"/>
              <w:ind w:firstLineChars="57" w:firstLine="125"/>
              <w:jc w:val="both"/>
              <w:textAlignment w:val="bottom"/>
              <w:rPr>
                <w:color w:val="000000"/>
                <w:sz w:val="22"/>
                <w:szCs w:val="22"/>
              </w:rPr>
            </w:pPr>
            <w:r w:rsidRPr="00D84AAA">
              <w:rPr>
                <w:rFonts w:eastAsia="標楷體" w:hint="eastAsia"/>
                <w:color w:val="000000"/>
                <w:sz w:val="22"/>
                <w:szCs w:val="22"/>
              </w:rPr>
              <w:t>□實體授課</w:t>
            </w:r>
          </w:p>
        </w:tc>
        <w:tc>
          <w:tcPr>
            <w:tcW w:w="3009" w:type="dxa"/>
            <w:gridSpan w:val="3"/>
            <w:vAlign w:val="center"/>
          </w:tcPr>
          <w:p w14:paraId="044896B2" w14:textId="77777777" w:rsidR="00920BE1" w:rsidRPr="00D31D53" w:rsidRDefault="00920BE1" w:rsidP="00594347">
            <w:pPr>
              <w:widowControl/>
              <w:autoSpaceDE w:val="0"/>
              <w:autoSpaceDN w:val="0"/>
              <w:snapToGrid w:val="0"/>
              <w:spacing w:line="0" w:lineRule="atLeast"/>
              <w:ind w:left="57"/>
              <w:jc w:val="both"/>
              <w:textAlignment w:val="bottom"/>
              <w:rPr>
                <w:rFonts w:eastAsia="標楷體"/>
                <w:color w:val="000000"/>
                <w:sz w:val="20"/>
              </w:rPr>
            </w:pPr>
            <w:r w:rsidRPr="00D31D53">
              <w:rPr>
                <w:rFonts w:eastAsia="標楷體" w:hint="eastAsia"/>
                <w:color w:val="000000"/>
                <w:sz w:val="22"/>
              </w:rPr>
              <w:t>□台南班</w:t>
            </w:r>
            <w:r w:rsidR="00D31D53" w:rsidRPr="00D31D53">
              <w:rPr>
                <w:rFonts w:eastAsia="標楷體"/>
                <w:color w:val="000000"/>
                <w:sz w:val="22"/>
              </w:rPr>
              <w:t xml:space="preserve"> </w:t>
            </w:r>
            <w:r w:rsidRPr="00D31D53">
              <w:rPr>
                <w:rFonts w:eastAsia="標楷體" w:hint="eastAsia"/>
                <w:color w:val="000000"/>
                <w:sz w:val="22"/>
              </w:rPr>
              <w:t>□台東班</w:t>
            </w:r>
            <w:r w:rsidR="00D31D53" w:rsidRPr="00D31D53">
              <w:rPr>
                <w:rFonts w:eastAsia="標楷體"/>
                <w:color w:val="000000"/>
                <w:sz w:val="22"/>
              </w:rPr>
              <w:t xml:space="preserve"> </w:t>
            </w:r>
            <w:r w:rsidR="00D31D53" w:rsidRPr="00D31D53">
              <w:rPr>
                <w:rFonts w:eastAsia="標楷體" w:hint="eastAsia"/>
                <w:color w:val="000000"/>
                <w:sz w:val="22"/>
              </w:rPr>
              <w:t>□</w:t>
            </w:r>
            <w:r w:rsidR="00D31D53">
              <w:rPr>
                <w:rFonts w:eastAsia="標楷體" w:hint="eastAsia"/>
                <w:color w:val="000000"/>
                <w:sz w:val="22"/>
              </w:rPr>
              <w:t>花蓮</w:t>
            </w:r>
            <w:r w:rsidR="00D31D53" w:rsidRPr="00D31D53">
              <w:rPr>
                <w:rFonts w:eastAsia="標楷體" w:hint="eastAsia"/>
                <w:color w:val="000000"/>
                <w:sz w:val="22"/>
              </w:rPr>
              <w:t>班</w:t>
            </w:r>
          </w:p>
        </w:tc>
      </w:tr>
      <w:tr w:rsidR="00145062" w:rsidRPr="00062520" w14:paraId="6F829404" w14:textId="77777777" w:rsidTr="00AB2566">
        <w:trPr>
          <w:trHeight w:val="354"/>
          <w:jc w:val="center"/>
        </w:trPr>
        <w:tc>
          <w:tcPr>
            <w:tcW w:w="1620" w:type="dxa"/>
            <w:vAlign w:val="center"/>
          </w:tcPr>
          <w:p w14:paraId="304486C4" w14:textId="77777777" w:rsidR="00145062" w:rsidRDefault="00145062" w:rsidP="00AB2566">
            <w:pPr>
              <w:widowControl/>
              <w:autoSpaceDE w:val="0"/>
              <w:autoSpaceDN w:val="0"/>
              <w:adjustRightInd w:val="0"/>
              <w:snapToGrid w:val="0"/>
              <w:spacing w:before="40" w:after="40" w:line="240" w:lineRule="atLeast"/>
              <w:ind w:left="238" w:right="238"/>
              <w:jc w:val="center"/>
              <w:textAlignment w:val="bottom"/>
              <w:rPr>
                <w:rFonts w:ascii="新細明體" w:eastAsia="標楷體"/>
                <w:color w:val="000000"/>
                <w:spacing w:val="-8"/>
              </w:rPr>
            </w:pPr>
            <w:r>
              <w:rPr>
                <w:rFonts w:eastAsia="標楷體"/>
                <w:color w:val="000000"/>
                <w:spacing w:val="-8"/>
              </w:rPr>
              <w:t>繳驗證件</w:t>
            </w:r>
          </w:p>
        </w:tc>
        <w:tc>
          <w:tcPr>
            <w:tcW w:w="9027" w:type="dxa"/>
            <w:gridSpan w:val="14"/>
            <w:vAlign w:val="center"/>
          </w:tcPr>
          <w:p w14:paraId="4FF2DC8D" w14:textId="77777777" w:rsidR="00B16316" w:rsidRDefault="00145062" w:rsidP="00C84FDB">
            <w:pPr>
              <w:widowControl/>
              <w:autoSpaceDE w:val="0"/>
              <w:autoSpaceDN w:val="0"/>
              <w:adjustRightInd w:val="0"/>
              <w:snapToGrid w:val="0"/>
              <w:spacing w:line="0" w:lineRule="atLeast"/>
              <w:jc w:val="both"/>
              <w:textAlignment w:val="bottom"/>
              <w:rPr>
                <w:rFonts w:ascii="標楷體" w:eastAsia="標楷體" w:hAnsi="標楷體" w:cs="Arial"/>
                <w:b/>
                <w:bCs/>
                <w:szCs w:val="24"/>
              </w:rPr>
            </w:pPr>
            <w:r>
              <w:rPr>
                <w:rFonts w:ascii="標楷體" w:eastAsia="標楷體" w:hAnsi="標楷體"/>
                <w:sz w:val="32"/>
              </w:rPr>
              <w:sym w:font="Wingdings" w:char="00FE"/>
            </w:r>
            <w:r>
              <w:rPr>
                <w:rFonts w:eastAsia="標楷體"/>
                <w:color w:val="000000"/>
              </w:rPr>
              <w:t>照</w:t>
            </w:r>
            <w:r w:rsidR="00E018DB">
              <w:rPr>
                <w:rFonts w:eastAsia="標楷體" w:hint="eastAsia"/>
                <w:color w:val="000000"/>
              </w:rPr>
              <w:t>片</w:t>
            </w:r>
            <w:r>
              <w:rPr>
                <w:rFonts w:eastAsia="標楷體"/>
                <w:color w:val="000000"/>
                <w:u w:val="single"/>
              </w:rPr>
              <w:t xml:space="preserve"> </w:t>
            </w:r>
            <w:r>
              <w:rPr>
                <w:rFonts w:eastAsia="標楷體" w:hint="eastAsia"/>
                <w:color w:val="000000"/>
                <w:u w:val="single"/>
              </w:rPr>
              <w:t>3</w:t>
            </w:r>
            <w:r>
              <w:rPr>
                <w:rFonts w:eastAsia="標楷體"/>
                <w:color w:val="000000"/>
                <w:u w:val="single"/>
              </w:rPr>
              <w:t xml:space="preserve"> </w:t>
            </w:r>
            <w:r>
              <w:rPr>
                <w:rFonts w:eastAsia="標楷體"/>
                <w:color w:val="000000"/>
              </w:rPr>
              <w:t>張</w:t>
            </w:r>
            <w:r w:rsidR="00E018DB">
              <w:rPr>
                <w:rFonts w:eastAsia="標楷體" w:hint="eastAsia"/>
                <w:color w:val="000000"/>
              </w:rPr>
              <w:t>（最近１年之內之正面彩色脫帽光面照片</w:t>
            </w:r>
            <w:r w:rsidR="00B16316" w:rsidRPr="00F67D65">
              <w:rPr>
                <w:rFonts w:ascii="標楷體" w:eastAsia="標楷體" w:hAnsi="標楷體" w:cs="Arial" w:hint="eastAsia"/>
                <w:b/>
                <w:bCs/>
                <w:szCs w:val="24"/>
              </w:rPr>
              <w:t xml:space="preserve"> (同</w:t>
            </w:r>
            <w:r w:rsidR="002529CB">
              <w:rPr>
                <w:rFonts w:ascii="標楷體" w:eastAsia="標楷體" w:hAnsi="標楷體" w:cs="Arial" w:hint="eastAsia"/>
                <w:b/>
                <w:bCs/>
                <w:szCs w:val="24"/>
              </w:rPr>
              <w:t>護照</w:t>
            </w:r>
            <w:r w:rsidR="00B16316" w:rsidRPr="00F67D65">
              <w:rPr>
                <w:rFonts w:ascii="標楷體" w:eastAsia="標楷體" w:hAnsi="標楷體" w:cs="Arial" w:hint="eastAsia"/>
                <w:b/>
                <w:bCs/>
                <w:szCs w:val="24"/>
              </w:rPr>
              <w:t>規格</w:t>
            </w:r>
            <w:r w:rsidR="002529CB" w:rsidRPr="00DE1376">
              <w:rPr>
                <w:rFonts w:eastAsia="標楷體" w:hint="eastAsia"/>
                <w:bCs/>
                <w:color w:val="FF0000"/>
              </w:rPr>
              <w:t>4.5cm*3.5cm</w:t>
            </w:r>
            <w:r w:rsidR="00B16316">
              <w:rPr>
                <w:rFonts w:ascii="標楷體" w:eastAsia="標楷體" w:hAnsi="標楷體" w:cs="Arial" w:hint="eastAsia"/>
                <w:b/>
                <w:bCs/>
                <w:szCs w:val="24"/>
              </w:rPr>
              <w:t>)</w:t>
            </w:r>
          </w:p>
          <w:p w14:paraId="3303F4C6" w14:textId="77777777" w:rsidR="00AC3565" w:rsidRDefault="00145062" w:rsidP="00C84FDB">
            <w:pPr>
              <w:widowControl/>
              <w:autoSpaceDE w:val="0"/>
              <w:autoSpaceDN w:val="0"/>
              <w:adjustRightInd w:val="0"/>
              <w:snapToGrid w:val="0"/>
              <w:spacing w:line="0" w:lineRule="atLeast"/>
              <w:jc w:val="both"/>
              <w:textAlignment w:val="bottom"/>
              <w:rPr>
                <w:rFonts w:eastAsia="標楷體"/>
                <w:color w:val="000000"/>
              </w:rPr>
            </w:pPr>
            <w:r>
              <w:rPr>
                <w:rFonts w:ascii="標楷體" w:eastAsia="標楷體" w:hAnsi="標楷體"/>
                <w:sz w:val="32"/>
              </w:rPr>
              <w:sym w:font="Wingdings" w:char="00FE"/>
            </w:r>
            <w:r>
              <w:rPr>
                <w:rFonts w:eastAsia="標楷體"/>
                <w:color w:val="000000"/>
              </w:rPr>
              <w:t>身分證正反面影本</w:t>
            </w:r>
            <w:r w:rsidR="00B16316">
              <w:rPr>
                <w:rFonts w:eastAsia="標楷體" w:hint="eastAsia"/>
                <w:b/>
                <w:color w:val="000000"/>
              </w:rPr>
              <w:t xml:space="preserve">　</w:t>
            </w:r>
            <w:r w:rsidR="00B16316">
              <w:rPr>
                <w:rFonts w:eastAsia="標楷體" w:hint="eastAsia"/>
                <w:b/>
                <w:color w:val="000000"/>
              </w:rPr>
              <w:t xml:space="preserve">        </w:t>
            </w:r>
            <w:r w:rsidR="00B16316">
              <w:rPr>
                <w:rFonts w:ascii="標楷體" w:eastAsia="標楷體" w:hAnsi="標楷體"/>
                <w:sz w:val="32"/>
              </w:rPr>
              <w:sym w:font="Wingdings" w:char="00FE"/>
            </w:r>
            <w:r w:rsidR="00B16316">
              <w:rPr>
                <w:rFonts w:eastAsia="標楷體" w:hint="eastAsia"/>
                <w:color w:val="000000"/>
              </w:rPr>
              <w:t>附件二</w:t>
            </w:r>
            <w:r w:rsidR="00C84FDB">
              <w:rPr>
                <w:rFonts w:eastAsia="標楷體" w:hint="eastAsia"/>
                <w:color w:val="000000"/>
              </w:rPr>
              <w:t>、</w:t>
            </w:r>
            <w:r w:rsidR="00B16316">
              <w:rPr>
                <w:rFonts w:eastAsia="標楷體" w:hint="eastAsia"/>
                <w:color w:val="000000"/>
              </w:rPr>
              <w:t>個資聲明書</w:t>
            </w:r>
          </w:p>
          <w:p w14:paraId="39D22AD2" w14:textId="77777777" w:rsidR="0069525C" w:rsidRDefault="00145062" w:rsidP="00C84FDB">
            <w:pPr>
              <w:widowControl/>
              <w:autoSpaceDE w:val="0"/>
              <w:autoSpaceDN w:val="0"/>
              <w:adjustRightInd w:val="0"/>
              <w:snapToGrid w:val="0"/>
              <w:spacing w:line="0" w:lineRule="atLeast"/>
              <w:jc w:val="both"/>
              <w:textAlignment w:val="bottom"/>
              <w:rPr>
                <w:rFonts w:eastAsia="標楷體"/>
                <w:color w:val="C00000"/>
              </w:rPr>
            </w:pPr>
            <w:r>
              <w:rPr>
                <w:rFonts w:ascii="標楷體" w:eastAsia="標楷體" w:hAnsi="標楷體"/>
                <w:sz w:val="32"/>
              </w:rPr>
              <w:sym w:font="Wingdings" w:char="00FE"/>
            </w:r>
            <w:r w:rsidRPr="007436D5">
              <w:rPr>
                <w:rFonts w:eastAsia="標楷體"/>
                <w:color w:val="C00000"/>
              </w:rPr>
              <w:t>品管班結業證書影本</w:t>
            </w:r>
            <w:r w:rsidR="0069525C">
              <w:rPr>
                <w:rFonts w:eastAsia="標楷體" w:hint="eastAsia"/>
                <w:color w:val="C00000"/>
              </w:rPr>
              <w:t>[</w:t>
            </w:r>
            <w:r w:rsidR="0069525C">
              <w:rPr>
                <w:rFonts w:eastAsia="標楷體" w:hint="eastAsia"/>
                <w:color w:val="C00000"/>
              </w:rPr>
              <w:t>證書編號第二位英文字母為</w:t>
            </w:r>
            <w:r w:rsidR="0069525C" w:rsidRPr="0069525C">
              <w:rPr>
                <w:rFonts w:eastAsia="標楷體" w:hint="eastAsia"/>
                <w:b/>
                <w:color w:val="C00000"/>
              </w:rPr>
              <w:t>E</w:t>
            </w:r>
            <w:r w:rsidR="0069525C">
              <w:rPr>
                <w:rFonts w:eastAsia="標楷體" w:hint="eastAsia"/>
                <w:color w:val="C00000"/>
              </w:rPr>
              <w:t>的證書，例如</w:t>
            </w:r>
            <w:r w:rsidR="0069525C">
              <w:rPr>
                <w:rFonts w:eastAsia="標楷體" w:hint="eastAsia"/>
                <w:color w:val="C00000"/>
              </w:rPr>
              <w:t>:</w:t>
            </w:r>
            <w:r w:rsidR="0069525C" w:rsidRPr="0069525C">
              <w:rPr>
                <w:rFonts w:eastAsia="標楷體" w:hint="eastAsia"/>
                <w:color w:val="C00000"/>
              </w:rPr>
              <w:t>E</w:t>
            </w:r>
            <w:r w:rsidR="00A84322">
              <w:rPr>
                <w:rFonts w:eastAsia="標楷體"/>
                <w:color w:val="C00000"/>
              </w:rPr>
              <w:t>E</w:t>
            </w:r>
            <w:r w:rsidR="0069525C">
              <w:rPr>
                <w:rFonts w:eastAsia="標楷體" w:hint="eastAsia"/>
                <w:color w:val="C00000"/>
              </w:rPr>
              <w:t>10</w:t>
            </w:r>
            <w:r w:rsidR="0004452D">
              <w:rPr>
                <w:rFonts w:eastAsia="標楷體"/>
                <w:color w:val="C00000"/>
              </w:rPr>
              <w:t>8</w:t>
            </w:r>
            <w:r w:rsidR="0069525C">
              <w:rPr>
                <w:rFonts w:eastAsia="標楷體" w:hint="eastAsia"/>
                <w:color w:val="C00000"/>
              </w:rPr>
              <w:t>9901</w:t>
            </w:r>
            <w:r w:rsidR="0069525C">
              <w:rPr>
                <w:rFonts w:eastAsia="標楷體"/>
                <w:color w:val="C00000"/>
              </w:rPr>
              <w:t>]</w:t>
            </w:r>
          </w:p>
          <w:p w14:paraId="4EC17A6D" w14:textId="77777777" w:rsidR="00145062" w:rsidRPr="00EC6A56" w:rsidRDefault="0069525C" w:rsidP="00C84FDB">
            <w:pPr>
              <w:widowControl/>
              <w:autoSpaceDE w:val="0"/>
              <w:autoSpaceDN w:val="0"/>
              <w:adjustRightInd w:val="0"/>
              <w:snapToGrid w:val="0"/>
              <w:spacing w:line="0" w:lineRule="atLeast"/>
              <w:ind w:firstLineChars="150" w:firstLine="330"/>
              <w:jc w:val="both"/>
              <w:textAlignment w:val="bottom"/>
              <w:rPr>
                <w:rFonts w:eastAsia="標楷體"/>
                <w:color w:val="000000"/>
                <w:sz w:val="22"/>
                <w:szCs w:val="22"/>
              </w:rPr>
            </w:pPr>
            <w:r w:rsidRPr="00EC6A56">
              <w:rPr>
                <w:rFonts w:eastAsia="標楷體" w:hint="eastAsia"/>
                <w:color w:val="000000"/>
                <w:sz w:val="22"/>
                <w:szCs w:val="22"/>
              </w:rPr>
              <w:t>(</w:t>
            </w:r>
            <w:r w:rsidR="00E018DB" w:rsidRPr="00EC6A56">
              <w:rPr>
                <w:rFonts w:eastAsia="標楷體" w:hint="eastAsia"/>
                <w:color w:val="000000"/>
                <w:sz w:val="22"/>
                <w:szCs w:val="22"/>
              </w:rPr>
              <w:t>須加蓋</w:t>
            </w:r>
            <w:r w:rsidR="00EC6A56" w:rsidRPr="00EC6A56">
              <w:rPr>
                <w:rFonts w:eastAsia="標楷體" w:hint="eastAsia"/>
                <w:color w:val="000000"/>
                <w:sz w:val="22"/>
                <w:szCs w:val="22"/>
              </w:rPr>
              <w:t>個人私章</w:t>
            </w:r>
            <w:r w:rsidR="00E018DB" w:rsidRPr="00EC6A56">
              <w:rPr>
                <w:rFonts w:eastAsia="標楷體" w:hint="eastAsia"/>
                <w:color w:val="000000"/>
                <w:sz w:val="22"/>
                <w:szCs w:val="22"/>
              </w:rPr>
              <w:t>或親簽</w:t>
            </w:r>
            <w:r w:rsidRPr="00EC6A56">
              <w:rPr>
                <w:rFonts w:eastAsia="標楷體" w:hint="eastAsia"/>
                <w:color w:val="000000"/>
                <w:sz w:val="22"/>
                <w:szCs w:val="22"/>
              </w:rPr>
              <w:t>)</w:t>
            </w:r>
            <w:r w:rsidR="00E018DB" w:rsidRPr="00EC6A56">
              <w:rPr>
                <w:rFonts w:eastAsia="標楷體" w:hint="eastAsia"/>
                <w:b/>
                <w:color w:val="000000"/>
                <w:sz w:val="22"/>
                <w:szCs w:val="22"/>
              </w:rPr>
              <w:t>【有更改姓名或身分證字號請附戶籍謄本】</w:t>
            </w:r>
            <w:r w:rsidR="00E018DB" w:rsidRPr="00EC6A56">
              <w:rPr>
                <w:rFonts w:ascii="新細明體" w:eastAsia="標楷體" w:hint="eastAsia"/>
                <w:color w:val="000000"/>
                <w:sz w:val="22"/>
                <w:szCs w:val="22"/>
              </w:rPr>
              <w:t xml:space="preserve"> </w:t>
            </w:r>
          </w:p>
        </w:tc>
      </w:tr>
      <w:tr w:rsidR="00AC3565" w:rsidRPr="00062520" w14:paraId="14D30CF1" w14:textId="77777777" w:rsidTr="00AB2566">
        <w:trPr>
          <w:trHeight w:val="642"/>
          <w:jc w:val="center"/>
        </w:trPr>
        <w:tc>
          <w:tcPr>
            <w:tcW w:w="1620" w:type="dxa"/>
            <w:vMerge w:val="restart"/>
            <w:vAlign w:val="center"/>
          </w:tcPr>
          <w:p w14:paraId="7F755748" w14:textId="77777777" w:rsidR="00AC3565" w:rsidRDefault="00AC3565" w:rsidP="00AB2566">
            <w:pPr>
              <w:widowControl/>
              <w:autoSpaceDE w:val="0"/>
              <w:autoSpaceDN w:val="0"/>
              <w:adjustRightInd w:val="0"/>
              <w:snapToGrid w:val="0"/>
              <w:spacing w:before="40" w:after="40" w:line="240" w:lineRule="atLeast"/>
              <w:jc w:val="center"/>
              <w:textAlignment w:val="bottom"/>
              <w:rPr>
                <w:rFonts w:eastAsia="標楷體"/>
                <w:color w:val="000000"/>
                <w:spacing w:val="-8"/>
              </w:rPr>
            </w:pPr>
            <w:r>
              <w:rPr>
                <w:rFonts w:eastAsia="標楷體" w:hint="eastAsia"/>
                <w:color w:val="000000"/>
                <w:spacing w:val="-8"/>
              </w:rPr>
              <w:t>報</w:t>
            </w:r>
            <w:r>
              <w:rPr>
                <w:rFonts w:eastAsia="標楷體"/>
                <w:color w:val="000000"/>
                <w:spacing w:val="-8"/>
              </w:rPr>
              <w:t>名者簽</w:t>
            </w:r>
            <w:r>
              <w:rPr>
                <w:rFonts w:eastAsia="標楷體" w:hint="eastAsia"/>
                <w:color w:val="000000"/>
                <w:spacing w:val="-8"/>
              </w:rPr>
              <w:t>名</w:t>
            </w:r>
          </w:p>
          <w:p w14:paraId="53A272D8" w14:textId="77777777" w:rsidR="00AC3565" w:rsidRDefault="00AC3565" w:rsidP="00AB2566">
            <w:pPr>
              <w:widowControl/>
              <w:autoSpaceDE w:val="0"/>
              <w:autoSpaceDN w:val="0"/>
              <w:adjustRightInd w:val="0"/>
              <w:snapToGrid w:val="0"/>
              <w:spacing w:before="40" w:after="40" w:line="240" w:lineRule="atLeast"/>
              <w:jc w:val="center"/>
              <w:textAlignment w:val="bottom"/>
              <w:rPr>
                <w:rFonts w:eastAsia="標楷體"/>
                <w:color w:val="000000"/>
                <w:spacing w:val="-8"/>
              </w:rPr>
            </w:pPr>
            <w:r>
              <w:rPr>
                <w:rFonts w:ascii="標楷體" w:eastAsia="標楷體" w:hAnsi="標楷體" w:hint="eastAsia"/>
                <w:b/>
              </w:rPr>
              <w:t>(請先</w:t>
            </w:r>
            <w:r w:rsidRPr="00E50400">
              <w:rPr>
                <w:rFonts w:ascii="標楷體" w:eastAsia="標楷體" w:hAnsi="標楷體" w:hint="eastAsia"/>
                <w:b/>
              </w:rPr>
              <w:t>詳閱</w:t>
            </w:r>
            <w:r>
              <w:rPr>
                <w:rFonts w:ascii="標楷體" w:eastAsia="標楷體" w:hAnsi="標楷體" w:hint="eastAsia"/>
                <w:b/>
              </w:rPr>
              <w:t>)</w:t>
            </w:r>
          </w:p>
        </w:tc>
        <w:tc>
          <w:tcPr>
            <w:tcW w:w="5341" w:type="dxa"/>
            <w:gridSpan w:val="8"/>
            <w:vMerge w:val="restart"/>
            <w:vAlign w:val="center"/>
          </w:tcPr>
          <w:p w14:paraId="1A1CB4E5" w14:textId="77777777" w:rsidR="00AC3565" w:rsidRPr="003823B6" w:rsidRDefault="00AC3565" w:rsidP="00C84FDB">
            <w:pPr>
              <w:widowControl/>
              <w:autoSpaceDE w:val="0"/>
              <w:autoSpaceDN w:val="0"/>
              <w:adjustRightInd w:val="0"/>
              <w:snapToGrid w:val="0"/>
              <w:spacing w:line="240" w:lineRule="atLeast"/>
              <w:ind w:left="176" w:hangingChars="80" w:hanging="176"/>
              <w:jc w:val="both"/>
              <w:textAlignment w:val="bottom"/>
              <w:rPr>
                <w:rFonts w:eastAsia="標楷體"/>
                <w:sz w:val="22"/>
                <w:szCs w:val="22"/>
              </w:rPr>
            </w:pPr>
            <w:r w:rsidRPr="003823B6">
              <w:rPr>
                <w:rFonts w:eastAsia="標楷體"/>
                <w:sz w:val="22"/>
                <w:szCs w:val="22"/>
              </w:rPr>
              <w:t>1.</w:t>
            </w:r>
            <w:r w:rsidRPr="003823B6">
              <w:rPr>
                <w:rFonts w:eastAsia="標楷體" w:hAnsi="Arial"/>
                <w:sz w:val="22"/>
                <w:szCs w:val="22"/>
              </w:rPr>
              <w:t>本人保證所附證件與正本相符，如有偽造、假造、塗改，願自負法律責任。且一經查明，取消本</w:t>
            </w:r>
            <w:r w:rsidRPr="003823B6">
              <w:rPr>
                <w:rFonts w:eastAsia="標楷體"/>
                <w:color w:val="000000"/>
                <w:sz w:val="22"/>
                <w:szCs w:val="22"/>
              </w:rPr>
              <w:t>課程</w:t>
            </w:r>
            <w:r w:rsidRPr="003823B6">
              <w:rPr>
                <w:rFonts w:eastAsia="標楷體" w:hAnsi="Arial"/>
                <w:color w:val="000000"/>
                <w:sz w:val="22"/>
                <w:szCs w:val="22"/>
              </w:rPr>
              <w:t>資格認定</w:t>
            </w:r>
            <w:r w:rsidRPr="003823B6">
              <w:rPr>
                <w:rFonts w:eastAsia="標楷體" w:hAnsi="Arial"/>
                <w:sz w:val="22"/>
                <w:szCs w:val="22"/>
              </w:rPr>
              <w:t>，並不要求任何退費。</w:t>
            </w:r>
          </w:p>
          <w:p w14:paraId="5A54624C" w14:textId="77777777" w:rsidR="00AC3565" w:rsidRPr="003823B6" w:rsidRDefault="00AC3565" w:rsidP="00C84FDB">
            <w:pPr>
              <w:widowControl/>
              <w:autoSpaceDE w:val="0"/>
              <w:autoSpaceDN w:val="0"/>
              <w:adjustRightInd w:val="0"/>
              <w:snapToGrid w:val="0"/>
              <w:spacing w:line="240" w:lineRule="atLeast"/>
              <w:ind w:left="176" w:hangingChars="80" w:hanging="176"/>
              <w:jc w:val="both"/>
              <w:textAlignment w:val="bottom"/>
              <w:rPr>
                <w:rFonts w:eastAsia="標楷體"/>
                <w:sz w:val="22"/>
                <w:szCs w:val="22"/>
              </w:rPr>
            </w:pPr>
            <w:r w:rsidRPr="003823B6">
              <w:rPr>
                <w:rFonts w:eastAsia="標楷體"/>
                <w:sz w:val="22"/>
                <w:szCs w:val="22"/>
              </w:rPr>
              <w:t>2.</w:t>
            </w:r>
            <w:r w:rsidRPr="003823B6">
              <w:rPr>
                <w:rFonts w:eastAsia="標楷體" w:hAnsi="標楷體"/>
                <w:sz w:val="22"/>
                <w:szCs w:val="22"/>
              </w:rPr>
              <w:t>報名資料將造冊送工程會及登錄於網站以便課後核發證書，背景資料提供講師調整授課方式、內容及本中心通知學員相關訊息用途。</w:t>
            </w:r>
          </w:p>
          <w:p w14:paraId="724BE4C8" w14:textId="77777777" w:rsidR="00AC3565" w:rsidRDefault="00AC3565" w:rsidP="00C84FDB">
            <w:pPr>
              <w:widowControl/>
              <w:autoSpaceDE w:val="0"/>
              <w:autoSpaceDN w:val="0"/>
              <w:adjustRightInd w:val="0"/>
              <w:snapToGrid w:val="0"/>
              <w:spacing w:line="240" w:lineRule="atLeast"/>
              <w:jc w:val="both"/>
              <w:textAlignment w:val="bottom"/>
              <w:rPr>
                <w:rFonts w:ascii="標楷體" w:eastAsia="標楷體" w:hAnsi="標楷體"/>
                <w:sz w:val="32"/>
              </w:rPr>
            </w:pPr>
            <w:r w:rsidRPr="003823B6">
              <w:rPr>
                <w:rFonts w:eastAsia="標楷體"/>
                <w:b/>
                <w:sz w:val="22"/>
                <w:szCs w:val="22"/>
              </w:rPr>
              <w:t>3</w:t>
            </w:r>
            <w:r w:rsidRPr="003823B6">
              <w:rPr>
                <w:rFonts w:ascii="標楷體" w:eastAsia="標楷體" w:hAnsi="標楷體" w:hint="eastAsia"/>
                <w:b/>
                <w:sz w:val="22"/>
                <w:szCs w:val="22"/>
              </w:rPr>
              <w:t>.本人已詳閱簡章及報名表所有內容並了解其內容無誤，本人並同意 貴中心於前述範圍內使用本人提供之個人資料。</w:t>
            </w:r>
          </w:p>
        </w:tc>
        <w:tc>
          <w:tcPr>
            <w:tcW w:w="1418" w:type="dxa"/>
            <w:gridSpan w:val="4"/>
            <w:vAlign w:val="center"/>
          </w:tcPr>
          <w:p w14:paraId="6494D16D" w14:textId="77777777" w:rsidR="00AC3565" w:rsidRPr="00E018DB" w:rsidRDefault="00AC3565" w:rsidP="00AB2566">
            <w:pPr>
              <w:widowControl/>
              <w:autoSpaceDE w:val="0"/>
              <w:autoSpaceDN w:val="0"/>
              <w:adjustRightInd w:val="0"/>
              <w:snapToGrid w:val="0"/>
              <w:spacing w:line="360" w:lineRule="atLeast"/>
              <w:ind w:left="57"/>
              <w:jc w:val="center"/>
              <w:textAlignment w:val="bottom"/>
              <w:rPr>
                <w:rFonts w:ascii="新細明體" w:eastAsia="標楷體"/>
                <w:color w:val="000000"/>
                <w:szCs w:val="24"/>
              </w:rPr>
            </w:pPr>
            <w:r w:rsidRPr="00E018DB">
              <w:rPr>
                <w:rFonts w:eastAsia="標楷體" w:hint="eastAsia"/>
                <w:color w:val="000000"/>
                <w:szCs w:val="24"/>
              </w:rPr>
              <w:t>訓練連絡</w:t>
            </w:r>
            <w:r w:rsidRPr="00E018DB">
              <w:rPr>
                <w:rFonts w:eastAsia="標楷體"/>
                <w:color w:val="000000"/>
                <w:szCs w:val="24"/>
              </w:rPr>
              <w:t>人</w:t>
            </w:r>
          </w:p>
        </w:tc>
        <w:tc>
          <w:tcPr>
            <w:tcW w:w="2268" w:type="dxa"/>
            <w:gridSpan w:val="2"/>
            <w:vAlign w:val="center"/>
          </w:tcPr>
          <w:p w14:paraId="3C333DB5" w14:textId="77777777" w:rsidR="00AC3565" w:rsidRDefault="00AC3565" w:rsidP="00AB2566">
            <w:pPr>
              <w:widowControl/>
              <w:autoSpaceDE w:val="0"/>
              <w:autoSpaceDN w:val="0"/>
              <w:adjustRightInd w:val="0"/>
              <w:snapToGrid w:val="0"/>
              <w:spacing w:line="280" w:lineRule="atLeast"/>
              <w:jc w:val="both"/>
              <w:textAlignment w:val="bottom"/>
              <w:rPr>
                <w:rFonts w:ascii="標楷體" w:eastAsia="標楷體" w:hAnsi="標楷體"/>
                <w:sz w:val="32"/>
              </w:rPr>
            </w:pPr>
          </w:p>
        </w:tc>
      </w:tr>
      <w:tr w:rsidR="00AC3565" w:rsidRPr="00062520" w14:paraId="121913C4" w14:textId="77777777" w:rsidTr="00AB2566">
        <w:trPr>
          <w:trHeight w:val="715"/>
          <w:jc w:val="center"/>
        </w:trPr>
        <w:tc>
          <w:tcPr>
            <w:tcW w:w="1620" w:type="dxa"/>
            <w:vMerge/>
            <w:vAlign w:val="center"/>
          </w:tcPr>
          <w:p w14:paraId="7FA43843" w14:textId="77777777" w:rsidR="00AC3565" w:rsidRDefault="00AC3565" w:rsidP="00AB2566">
            <w:pPr>
              <w:widowControl/>
              <w:autoSpaceDE w:val="0"/>
              <w:autoSpaceDN w:val="0"/>
              <w:adjustRightInd w:val="0"/>
              <w:snapToGrid w:val="0"/>
              <w:spacing w:before="40" w:after="40" w:line="240" w:lineRule="atLeast"/>
              <w:ind w:left="238" w:right="238"/>
              <w:jc w:val="center"/>
              <w:textAlignment w:val="bottom"/>
              <w:rPr>
                <w:rFonts w:eastAsia="標楷體"/>
                <w:color w:val="000000"/>
                <w:spacing w:val="-8"/>
              </w:rPr>
            </w:pPr>
          </w:p>
        </w:tc>
        <w:tc>
          <w:tcPr>
            <w:tcW w:w="5341" w:type="dxa"/>
            <w:gridSpan w:val="8"/>
            <w:vMerge/>
            <w:vAlign w:val="center"/>
          </w:tcPr>
          <w:p w14:paraId="5A0F63D1" w14:textId="77777777" w:rsidR="00AC3565" w:rsidRDefault="00AC3565" w:rsidP="00AB2566">
            <w:pPr>
              <w:widowControl/>
              <w:autoSpaceDE w:val="0"/>
              <w:autoSpaceDN w:val="0"/>
              <w:adjustRightInd w:val="0"/>
              <w:snapToGrid w:val="0"/>
              <w:spacing w:line="280" w:lineRule="atLeast"/>
              <w:jc w:val="both"/>
              <w:textAlignment w:val="bottom"/>
              <w:rPr>
                <w:rFonts w:ascii="標楷體" w:eastAsia="標楷體" w:hAnsi="標楷體"/>
                <w:sz w:val="32"/>
              </w:rPr>
            </w:pPr>
          </w:p>
        </w:tc>
        <w:tc>
          <w:tcPr>
            <w:tcW w:w="1418" w:type="dxa"/>
            <w:gridSpan w:val="4"/>
            <w:vAlign w:val="center"/>
          </w:tcPr>
          <w:p w14:paraId="1B751DF9" w14:textId="77777777" w:rsidR="00AC3565" w:rsidRPr="00E018DB" w:rsidRDefault="00AC3565" w:rsidP="00A7467C">
            <w:pPr>
              <w:widowControl/>
              <w:autoSpaceDE w:val="0"/>
              <w:autoSpaceDN w:val="0"/>
              <w:adjustRightInd w:val="0"/>
              <w:snapToGrid w:val="0"/>
              <w:spacing w:line="360" w:lineRule="atLeast"/>
              <w:jc w:val="center"/>
              <w:textAlignment w:val="bottom"/>
              <w:rPr>
                <w:rFonts w:eastAsia="標楷體"/>
                <w:color w:val="000000"/>
                <w:szCs w:val="24"/>
              </w:rPr>
            </w:pPr>
            <w:r w:rsidRPr="00E018DB">
              <w:rPr>
                <w:rFonts w:eastAsia="標楷體"/>
                <w:color w:val="000000"/>
                <w:szCs w:val="24"/>
              </w:rPr>
              <w:t>連絡電話</w:t>
            </w:r>
          </w:p>
        </w:tc>
        <w:tc>
          <w:tcPr>
            <w:tcW w:w="2268" w:type="dxa"/>
            <w:gridSpan w:val="2"/>
            <w:vAlign w:val="center"/>
          </w:tcPr>
          <w:p w14:paraId="770B9326" w14:textId="77777777" w:rsidR="00AC3565" w:rsidRDefault="00AC3565" w:rsidP="00AB2566"/>
        </w:tc>
      </w:tr>
      <w:tr w:rsidR="00AC3565" w:rsidRPr="00062520" w14:paraId="0B5BD18A" w14:textId="77777777" w:rsidTr="00AB2566">
        <w:trPr>
          <w:trHeight w:val="715"/>
          <w:jc w:val="center"/>
        </w:trPr>
        <w:tc>
          <w:tcPr>
            <w:tcW w:w="1620" w:type="dxa"/>
            <w:vMerge/>
            <w:vAlign w:val="center"/>
          </w:tcPr>
          <w:p w14:paraId="6717FC86" w14:textId="77777777" w:rsidR="00AC3565" w:rsidRDefault="00AC3565" w:rsidP="00AB2566">
            <w:pPr>
              <w:widowControl/>
              <w:autoSpaceDE w:val="0"/>
              <w:autoSpaceDN w:val="0"/>
              <w:adjustRightInd w:val="0"/>
              <w:snapToGrid w:val="0"/>
              <w:spacing w:before="40" w:after="40" w:line="240" w:lineRule="atLeast"/>
              <w:ind w:left="238" w:right="238"/>
              <w:jc w:val="center"/>
              <w:textAlignment w:val="bottom"/>
              <w:rPr>
                <w:rFonts w:eastAsia="標楷體"/>
                <w:color w:val="000000"/>
                <w:spacing w:val="-8"/>
              </w:rPr>
            </w:pPr>
          </w:p>
        </w:tc>
        <w:tc>
          <w:tcPr>
            <w:tcW w:w="5341" w:type="dxa"/>
            <w:gridSpan w:val="8"/>
            <w:vMerge/>
            <w:vAlign w:val="center"/>
          </w:tcPr>
          <w:p w14:paraId="1E3F94F9" w14:textId="77777777" w:rsidR="00AC3565" w:rsidRDefault="00AC3565" w:rsidP="00AB2566">
            <w:pPr>
              <w:widowControl/>
              <w:autoSpaceDE w:val="0"/>
              <w:autoSpaceDN w:val="0"/>
              <w:adjustRightInd w:val="0"/>
              <w:snapToGrid w:val="0"/>
              <w:spacing w:line="280" w:lineRule="atLeast"/>
              <w:jc w:val="both"/>
              <w:textAlignment w:val="bottom"/>
              <w:rPr>
                <w:rFonts w:ascii="標楷體" w:eastAsia="標楷體" w:hAnsi="標楷體"/>
                <w:sz w:val="32"/>
              </w:rPr>
            </w:pPr>
          </w:p>
        </w:tc>
        <w:tc>
          <w:tcPr>
            <w:tcW w:w="567" w:type="dxa"/>
            <w:gridSpan w:val="2"/>
            <w:vMerge w:val="restart"/>
            <w:textDirection w:val="tbRlV"/>
            <w:vAlign w:val="center"/>
          </w:tcPr>
          <w:p w14:paraId="0842C457" w14:textId="77777777" w:rsidR="00AC3565" w:rsidRPr="00E018DB" w:rsidRDefault="00AC3565" w:rsidP="00AB2566">
            <w:pPr>
              <w:widowControl/>
              <w:autoSpaceDE w:val="0"/>
              <w:autoSpaceDN w:val="0"/>
              <w:adjustRightInd w:val="0"/>
              <w:snapToGrid w:val="0"/>
              <w:spacing w:line="360" w:lineRule="atLeast"/>
              <w:ind w:left="57" w:right="113"/>
              <w:jc w:val="center"/>
              <w:textAlignment w:val="bottom"/>
              <w:rPr>
                <w:rFonts w:eastAsia="標楷體"/>
                <w:color w:val="000000"/>
                <w:szCs w:val="24"/>
              </w:rPr>
            </w:pPr>
            <w:r w:rsidRPr="00E018DB">
              <w:rPr>
                <w:rFonts w:eastAsia="標楷體"/>
                <w:color w:val="000000"/>
                <w:szCs w:val="24"/>
              </w:rPr>
              <w:t>審核結果</w:t>
            </w:r>
          </w:p>
        </w:tc>
        <w:tc>
          <w:tcPr>
            <w:tcW w:w="851" w:type="dxa"/>
            <w:gridSpan w:val="2"/>
            <w:vAlign w:val="center"/>
          </w:tcPr>
          <w:p w14:paraId="0472F3B5" w14:textId="77777777" w:rsidR="00AC3565" w:rsidRPr="00E018DB" w:rsidRDefault="00AC3565" w:rsidP="00A7467C">
            <w:pPr>
              <w:widowControl/>
              <w:autoSpaceDE w:val="0"/>
              <w:autoSpaceDN w:val="0"/>
              <w:adjustRightInd w:val="0"/>
              <w:snapToGrid w:val="0"/>
              <w:spacing w:line="360" w:lineRule="atLeast"/>
              <w:jc w:val="center"/>
              <w:textAlignment w:val="bottom"/>
              <w:rPr>
                <w:rFonts w:eastAsia="標楷體"/>
                <w:color w:val="000000"/>
                <w:szCs w:val="24"/>
              </w:rPr>
            </w:pPr>
            <w:r w:rsidRPr="00E018DB">
              <w:rPr>
                <w:rFonts w:eastAsia="標楷體"/>
                <w:color w:val="000000"/>
                <w:szCs w:val="24"/>
              </w:rPr>
              <w:t>通過</w:t>
            </w:r>
          </w:p>
        </w:tc>
        <w:tc>
          <w:tcPr>
            <w:tcW w:w="2268" w:type="dxa"/>
            <w:gridSpan w:val="2"/>
            <w:vAlign w:val="center"/>
          </w:tcPr>
          <w:p w14:paraId="48FC1FC6" w14:textId="77777777" w:rsidR="00AC3565" w:rsidRDefault="00AC3565" w:rsidP="00AB2566">
            <w:pPr>
              <w:widowControl/>
              <w:autoSpaceDE w:val="0"/>
              <w:autoSpaceDN w:val="0"/>
              <w:adjustRightInd w:val="0"/>
              <w:snapToGrid w:val="0"/>
              <w:spacing w:line="280" w:lineRule="atLeast"/>
              <w:jc w:val="both"/>
              <w:textAlignment w:val="bottom"/>
              <w:rPr>
                <w:rFonts w:ascii="標楷體" w:eastAsia="標楷體" w:hAnsi="標楷體"/>
                <w:sz w:val="32"/>
              </w:rPr>
            </w:pPr>
          </w:p>
        </w:tc>
      </w:tr>
      <w:tr w:rsidR="00AC3565" w:rsidRPr="00062520" w14:paraId="65BE858E" w14:textId="77777777" w:rsidTr="00C84FDB">
        <w:trPr>
          <w:trHeight w:val="508"/>
          <w:jc w:val="center"/>
        </w:trPr>
        <w:tc>
          <w:tcPr>
            <w:tcW w:w="1620" w:type="dxa"/>
            <w:vMerge/>
            <w:vAlign w:val="center"/>
          </w:tcPr>
          <w:p w14:paraId="5C82501B" w14:textId="77777777" w:rsidR="00AC3565" w:rsidRDefault="00AC3565" w:rsidP="00AB2566">
            <w:pPr>
              <w:widowControl/>
              <w:autoSpaceDE w:val="0"/>
              <w:autoSpaceDN w:val="0"/>
              <w:adjustRightInd w:val="0"/>
              <w:snapToGrid w:val="0"/>
              <w:spacing w:before="40" w:after="40" w:line="240" w:lineRule="atLeast"/>
              <w:ind w:left="238" w:right="238"/>
              <w:jc w:val="center"/>
              <w:textAlignment w:val="bottom"/>
              <w:rPr>
                <w:rFonts w:eastAsia="標楷體"/>
                <w:color w:val="000000"/>
                <w:spacing w:val="-8"/>
              </w:rPr>
            </w:pPr>
          </w:p>
        </w:tc>
        <w:tc>
          <w:tcPr>
            <w:tcW w:w="5341" w:type="dxa"/>
            <w:gridSpan w:val="8"/>
            <w:vMerge/>
            <w:tcBorders>
              <w:bottom w:val="single" w:sz="6" w:space="0" w:color="auto"/>
            </w:tcBorders>
            <w:vAlign w:val="center"/>
          </w:tcPr>
          <w:p w14:paraId="0E4805C3" w14:textId="77777777" w:rsidR="00AC3565" w:rsidRDefault="00AC3565" w:rsidP="00AB2566">
            <w:pPr>
              <w:widowControl/>
              <w:autoSpaceDE w:val="0"/>
              <w:autoSpaceDN w:val="0"/>
              <w:adjustRightInd w:val="0"/>
              <w:snapToGrid w:val="0"/>
              <w:spacing w:line="280" w:lineRule="atLeast"/>
              <w:jc w:val="both"/>
              <w:textAlignment w:val="bottom"/>
              <w:rPr>
                <w:rFonts w:ascii="標楷體" w:eastAsia="標楷體" w:hAnsi="標楷體"/>
                <w:sz w:val="32"/>
              </w:rPr>
            </w:pPr>
          </w:p>
        </w:tc>
        <w:tc>
          <w:tcPr>
            <w:tcW w:w="567" w:type="dxa"/>
            <w:gridSpan w:val="2"/>
            <w:vMerge/>
            <w:vAlign w:val="center"/>
          </w:tcPr>
          <w:p w14:paraId="7C11B72B" w14:textId="77777777" w:rsidR="00AC3565" w:rsidRPr="00E018DB" w:rsidRDefault="00AC3565" w:rsidP="00AB2566">
            <w:pPr>
              <w:widowControl/>
              <w:autoSpaceDE w:val="0"/>
              <w:autoSpaceDN w:val="0"/>
              <w:adjustRightInd w:val="0"/>
              <w:snapToGrid w:val="0"/>
              <w:spacing w:line="360" w:lineRule="atLeast"/>
              <w:ind w:left="57"/>
              <w:jc w:val="center"/>
              <w:textAlignment w:val="bottom"/>
              <w:rPr>
                <w:rFonts w:eastAsia="標楷體"/>
                <w:color w:val="000000"/>
                <w:szCs w:val="24"/>
              </w:rPr>
            </w:pPr>
          </w:p>
        </w:tc>
        <w:tc>
          <w:tcPr>
            <w:tcW w:w="851" w:type="dxa"/>
            <w:gridSpan w:val="2"/>
            <w:vAlign w:val="center"/>
          </w:tcPr>
          <w:p w14:paraId="4EACE8B4" w14:textId="77777777" w:rsidR="00AC3565" w:rsidRPr="00E018DB" w:rsidRDefault="00AC3565" w:rsidP="00A7467C">
            <w:pPr>
              <w:widowControl/>
              <w:autoSpaceDE w:val="0"/>
              <w:autoSpaceDN w:val="0"/>
              <w:adjustRightInd w:val="0"/>
              <w:snapToGrid w:val="0"/>
              <w:spacing w:line="360" w:lineRule="atLeast"/>
              <w:jc w:val="center"/>
              <w:textAlignment w:val="bottom"/>
              <w:rPr>
                <w:rFonts w:eastAsia="標楷體"/>
                <w:color w:val="000000"/>
                <w:szCs w:val="24"/>
              </w:rPr>
            </w:pPr>
            <w:r w:rsidRPr="00E018DB">
              <w:rPr>
                <w:rFonts w:eastAsia="標楷體"/>
                <w:color w:val="000000"/>
                <w:szCs w:val="24"/>
              </w:rPr>
              <w:t>不通過</w:t>
            </w:r>
          </w:p>
        </w:tc>
        <w:tc>
          <w:tcPr>
            <w:tcW w:w="2268" w:type="dxa"/>
            <w:gridSpan w:val="2"/>
            <w:vAlign w:val="center"/>
          </w:tcPr>
          <w:p w14:paraId="5A681370" w14:textId="77777777" w:rsidR="00AC3565" w:rsidRDefault="00AC3565" w:rsidP="00AB2566">
            <w:pPr>
              <w:widowControl/>
              <w:autoSpaceDE w:val="0"/>
              <w:autoSpaceDN w:val="0"/>
              <w:adjustRightInd w:val="0"/>
              <w:snapToGrid w:val="0"/>
              <w:spacing w:line="280" w:lineRule="atLeast"/>
              <w:jc w:val="both"/>
              <w:textAlignment w:val="bottom"/>
              <w:rPr>
                <w:rFonts w:ascii="標楷體" w:eastAsia="標楷體" w:hAnsi="標楷體"/>
                <w:sz w:val="32"/>
              </w:rPr>
            </w:pPr>
          </w:p>
        </w:tc>
      </w:tr>
      <w:tr w:rsidR="00AC3565" w:rsidRPr="00062520" w14:paraId="5743518E" w14:textId="77777777" w:rsidTr="004E729A">
        <w:trPr>
          <w:trHeight w:val="790"/>
          <w:jc w:val="center"/>
        </w:trPr>
        <w:tc>
          <w:tcPr>
            <w:tcW w:w="1620" w:type="dxa"/>
            <w:vMerge/>
            <w:vAlign w:val="center"/>
          </w:tcPr>
          <w:p w14:paraId="59167891" w14:textId="77777777" w:rsidR="00AC3565" w:rsidRDefault="00AC3565" w:rsidP="00AB2566">
            <w:pPr>
              <w:widowControl/>
              <w:autoSpaceDE w:val="0"/>
              <w:autoSpaceDN w:val="0"/>
              <w:adjustRightInd w:val="0"/>
              <w:snapToGrid w:val="0"/>
              <w:spacing w:beforeLines="50" w:before="120" w:afterLines="50" w:after="120" w:line="240" w:lineRule="atLeast"/>
              <w:ind w:left="238" w:right="238"/>
              <w:jc w:val="center"/>
              <w:textAlignment w:val="bottom"/>
              <w:rPr>
                <w:rFonts w:eastAsia="標楷體"/>
                <w:color w:val="000000"/>
                <w:spacing w:val="-8"/>
              </w:rPr>
            </w:pPr>
          </w:p>
        </w:tc>
        <w:tc>
          <w:tcPr>
            <w:tcW w:w="5341" w:type="dxa"/>
            <w:gridSpan w:val="8"/>
            <w:tcBorders>
              <w:top w:val="single" w:sz="6" w:space="0" w:color="auto"/>
              <w:bottom w:val="single" w:sz="6" w:space="0" w:color="auto"/>
            </w:tcBorders>
            <w:shd w:val="clear" w:color="auto" w:fill="auto"/>
            <w:vAlign w:val="center"/>
          </w:tcPr>
          <w:p w14:paraId="4E1C46AA" w14:textId="7E8A1B95" w:rsidR="00AC3565" w:rsidRDefault="00AC3565" w:rsidP="00AB2566">
            <w:pPr>
              <w:widowControl/>
              <w:autoSpaceDE w:val="0"/>
              <w:autoSpaceDN w:val="0"/>
              <w:adjustRightInd w:val="0"/>
              <w:snapToGrid w:val="0"/>
              <w:spacing w:beforeLines="50" w:before="120" w:afterLines="50" w:after="120" w:line="280" w:lineRule="atLeast"/>
              <w:textAlignment w:val="bottom"/>
              <w:rPr>
                <w:rFonts w:ascii="標楷體" w:eastAsia="標楷體" w:hAnsi="標楷體"/>
                <w:sz w:val="32"/>
              </w:rPr>
            </w:pPr>
            <w:r w:rsidRPr="00AC3565">
              <w:rPr>
                <w:rFonts w:ascii="標楷體" w:eastAsia="標楷體" w:hAnsi="標楷體" w:hint="eastAsia"/>
                <w:sz w:val="28"/>
                <w:szCs w:val="28"/>
              </w:rPr>
              <w:t>簽名</w:t>
            </w:r>
            <w:r w:rsidRPr="00E018DB">
              <w:rPr>
                <w:rFonts w:ascii="標楷體" w:eastAsia="標楷體" w:hAnsi="標楷體" w:hint="eastAsia"/>
                <w:sz w:val="28"/>
                <w:szCs w:val="28"/>
              </w:rPr>
              <w:t>：</w:t>
            </w:r>
            <w:r>
              <w:rPr>
                <w:rFonts w:ascii="標楷體" w:eastAsia="標楷體" w:hAnsi="標楷體" w:hint="eastAsia"/>
                <w:sz w:val="32"/>
              </w:rPr>
              <w:t xml:space="preserve">　　　　</w:t>
            </w:r>
            <w:r w:rsidR="00A21952">
              <w:rPr>
                <w:rFonts w:ascii="標楷體" w:eastAsia="標楷體" w:hAnsi="標楷體" w:hint="eastAsia"/>
                <w:sz w:val="32"/>
              </w:rPr>
              <w:t xml:space="preserve"> </w:t>
            </w:r>
            <w:r>
              <w:rPr>
                <w:rFonts w:ascii="標楷體" w:eastAsia="標楷體" w:hAnsi="標楷體" w:hint="eastAsia"/>
                <w:sz w:val="32"/>
              </w:rPr>
              <w:t xml:space="preserve">　</w:t>
            </w:r>
            <w:r w:rsidR="00A21952">
              <w:rPr>
                <w:rFonts w:ascii="標楷體" w:eastAsia="標楷體" w:hAnsi="標楷體" w:hint="eastAsia"/>
                <w:sz w:val="32"/>
              </w:rPr>
              <w:t xml:space="preserve"> </w:t>
            </w:r>
            <w:r>
              <w:rPr>
                <w:rFonts w:ascii="標楷體" w:eastAsia="標楷體" w:hAnsi="標楷體" w:hint="eastAsia"/>
                <w:sz w:val="32"/>
              </w:rPr>
              <w:t xml:space="preserve">　　</w:t>
            </w:r>
            <w:r w:rsidR="00A21952">
              <w:rPr>
                <w:rFonts w:ascii="標楷體" w:eastAsia="標楷體" w:hAnsi="標楷體" w:hint="eastAsia"/>
                <w:sz w:val="32"/>
              </w:rPr>
              <w:t xml:space="preserve"> </w:t>
            </w:r>
            <w:r>
              <w:rPr>
                <w:rFonts w:ascii="標楷體" w:eastAsia="標楷體" w:hAnsi="標楷體" w:hint="eastAsia"/>
                <w:sz w:val="32"/>
              </w:rPr>
              <w:t xml:space="preserve">　</w:t>
            </w:r>
            <w:r w:rsidRPr="00AC3565">
              <w:rPr>
                <w:rFonts w:ascii="標楷體" w:eastAsia="標楷體" w:hAnsi="標楷體" w:hint="eastAsia"/>
                <w:szCs w:val="24"/>
              </w:rPr>
              <w:t>（必填）</w:t>
            </w:r>
          </w:p>
        </w:tc>
        <w:tc>
          <w:tcPr>
            <w:tcW w:w="567" w:type="dxa"/>
            <w:gridSpan w:val="2"/>
            <w:vMerge/>
            <w:vAlign w:val="center"/>
          </w:tcPr>
          <w:p w14:paraId="2DCFC87E" w14:textId="77777777" w:rsidR="00AC3565" w:rsidRPr="00E018DB" w:rsidRDefault="00AC3565" w:rsidP="00AB2566">
            <w:pPr>
              <w:widowControl/>
              <w:autoSpaceDE w:val="0"/>
              <w:autoSpaceDN w:val="0"/>
              <w:adjustRightInd w:val="0"/>
              <w:snapToGrid w:val="0"/>
              <w:spacing w:beforeLines="50" w:before="120" w:afterLines="50" w:after="120" w:line="280" w:lineRule="atLeast"/>
              <w:jc w:val="center"/>
              <w:textAlignment w:val="bottom"/>
              <w:rPr>
                <w:rFonts w:ascii="標楷體" w:eastAsia="標楷體" w:hAnsi="標楷體"/>
                <w:szCs w:val="24"/>
              </w:rPr>
            </w:pPr>
          </w:p>
        </w:tc>
        <w:tc>
          <w:tcPr>
            <w:tcW w:w="851" w:type="dxa"/>
            <w:gridSpan w:val="2"/>
            <w:vAlign w:val="center"/>
          </w:tcPr>
          <w:p w14:paraId="174B505C" w14:textId="77777777" w:rsidR="00AC3565" w:rsidRPr="00E018DB" w:rsidRDefault="00AC3565" w:rsidP="00A7467C">
            <w:pPr>
              <w:widowControl/>
              <w:autoSpaceDE w:val="0"/>
              <w:autoSpaceDN w:val="0"/>
              <w:adjustRightInd w:val="0"/>
              <w:snapToGrid w:val="0"/>
              <w:spacing w:line="280" w:lineRule="atLeast"/>
              <w:jc w:val="center"/>
              <w:textAlignment w:val="bottom"/>
              <w:rPr>
                <w:rFonts w:eastAsia="標楷體"/>
                <w:color w:val="000000"/>
                <w:szCs w:val="24"/>
              </w:rPr>
            </w:pPr>
            <w:r w:rsidRPr="00E018DB">
              <w:rPr>
                <w:rFonts w:eastAsia="標楷體"/>
                <w:color w:val="000000"/>
                <w:szCs w:val="24"/>
              </w:rPr>
              <w:t>執行長</w:t>
            </w:r>
          </w:p>
          <w:p w14:paraId="3F5690F2" w14:textId="77777777" w:rsidR="00AC3565" w:rsidRPr="00E018DB" w:rsidRDefault="00AC3565" w:rsidP="00A7467C">
            <w:pPr>
              <w:widowControl/>
              <w:autoSpaceDE w:val="0"/>
              <w:autoSpaceDN w:val="0"/>
              <w:adjustRightInd w:val="0"/>
              <w:snapToGrid w:val="0"/>
              <w:spacing w:line="280" w:lineRule="atLeast"/>
              <w:jc w:val="center"/>
              <w:textAlignment w:val="bottom"/>
              <w:rPr>
                <w:rFonts w:ascii="標楷體" w:eastAsia="標楷體" w:hAnsi="標楷體"/>
                <w:szCs w:val="24"/>
              </w:rPr>
            </w:pPr>
            <w:r w:rsidRPr="00E018DB">
              <w:rPr>
                <w:rFonts w:eastAsia="標楷體"/>
                <w:color w:val="000000"/>
                <w:szCs w:val="24"/>
              </w:rPr>
              <w:t>簽章</w:t>
            </w:r>
          </w:p>
        </w:tc>
        <w:tc>
          <w:tcPr>
            <w:tcW w:w="2268" w:type="dxa"/>
            <w:gridSpan w:val="2"/>
            <w:vAlign w:val="center"/>
          </w:tcPr>
          <w:p w14:paraId="77035E3D" w14:textId="77777777" w:rsidR="00AC3565" w:rsidRDefault="00AC3565" w:rsidP="00AB2566">
            <w:pPr>
              <w:widowControl/>
              <w:autoSpaceDE w:val="0"/>
              <w:autoSpaceDN w:val="0"/>
              <w:adjustRightInd w:val="0"/>
              <w:snapToGrid w:val="0"/>
              <w:spacing w:beforeLines="50" w:before="120" w:afterLines="50" w:after="120" w:line="280" w:lineRule="atLeast"/>
              <w:jc w:val="both"/>
              <w:textAlignment w:val="bottom"/>
              <w:rPr>
                <w:rFonts w:ascii="標楷體" w:eastAsia="標楷體" w:hAnsi="標楷體"/>
                <w:sz w:val="32"/>
              </w:rPr>
            </w:pPr>
          </w:p>
        </w:tc>
      </w:tr>
      <w:tr w:rsidR="00F23217" w14:paraId="0C502D11" w14:textId="77777777" w:rsidTr="003823B6">
        <w:tblPrEx>
          <w:tblCellMar>
            <w:left w:w="28" w:type="dxa"/>
            <w:right w:w="28" w:type="dxa"/>
          </w:tblCellMar>
        </w:tblPrEx>
        <w:trPr>
          <w:trHeight w:val="2948"/>
          <w:jc w:val="center"/>
        </w:trPr>
        <w:tc>
          <w:tcPr>
            <w:tcW w:w="5323" w:type="dxa"/>
            <w:gridSpan w:val="7"/>
            <w:vAlign w:val="center"/>
          </w:tcPr>
          <w:p w14:paraId="4C9C971E" w14:textId="77777777" w:rsidR="00F23217" w:rsidRDefault="00F23217" w:rsidP="00F23217">
            <w:pPr>
              <w:adjustRightInd w:val="0"/>
              <w:spacing w:line="0" w:lineRule="atLeast"/>
              <w:jc w:val="center"/>
              <w:rPr>
                <w:rFonts w:eastAsia="標楷體"/>
                <w:sz w:val="32"/>
              </w:rPr>
            </w:pPr>
            <w:r>
              <w:rPr>
                <w:rFonts w:eastAsia="標楷體" w:hint="eastAsia"/>
                <w:sz w:val="32"/>
              </w:rPr>
              <w:t>身</w:t>
            </w:r>
            <w:r>
              <w:rPr>
                <w:rFonts w:eastAsia="標楷體"/>
                <w:sz w:val="32"/>
              </w:rPr>
              <w:t>分證正面影本黏貼處</w:t>
            </w:r>
          </w:p>
          <w:p w14:paraId="2E5E2E45" w14:textId="0C8B2E5A" w:rsidR="00037939" w:rsidRPr="00FB3983" w:rsidRDefault="00037939" w:rsidP="00F23217">
            <w:pPr>
              <w:adjustRightInd w:val="0"/>
              <w:spacing w:line="0" w:lineRule="atLeast"/>
              <w:jc w:val="center"/>
              <w:rPr>
                <w:rFonts w:eastAsia="標楷體"/>
                <w:sz w:val="32"/>
              </w:rPr>
            </w:pPr>
            <w:r w:rsidRPr="00FB3983">
              <w:rPr>
                <w:rFonts w:eastAsia="標楷體" w:hint="eastAsia"/>
                <w:szCs w:val="24"/>
              </w:rPr>
              <w:t>(</w:t>
            </w:r>
            <w:r w:rsidRPr="00FB3983">
              <w:rPr>
                <w:rFonts w:eastAsia="標楷體" w:hint="eastAsia"/>
                <w:szCs w:val="24"/>
              </w:rPr>
              <w:t>台南</w:t>
            </w:r>
            <w:r w:rsidRPr="00FB3983">
              <w:rPr>
                <w:rFonts w:eastAsia="標楷體" w:hint="eastAsia"/>
                <w:szCs w:val="24"/>
              </w:rPr>
              <w:t>CPC</w:t>
            </w:r>
            <w:r w:rsidRPr="00FB3983">
              <w:rPr>
                <w:rFonts w:eastAsia="標楷體" w:hint="eastAsia"/>
                <w:szCs w:val="24"/>
              </w:rPr>
              <w:t>聯絡電話</w:t>
            </w:r>
            <w:r w:rsidRPr="00FB3983">
              <w:rPr>
                <w:rFonts w:eastAsia="標楷體" w:hint="eastAsia"/>
                <w:szCs w:val="24"/>
              </w:rPr>
              <w:t>06-2134413</w:t>
            </w:r>
            <w:r w:rsidRPr="00FB3983">
              <w:rPr>
                <w:rFonts w:eastAsia="標楷體" w:hint="eastAsia"/>
                <w:szCs w:val="24"/>
              </w:rPr>
              <w:t>轉</w:t>
            </w:r>
            <w:r w:rsidRPr="00FB3983">
              <w:rPr>
                <w:rFonts w:eastAsia="標楷體" w:hint="eastAsia"/>
                <w:szCs w:val="24"/>
              </w:rPr>
              <w:t>03127</w:t>
            </w:r>
            <w:r w:rsidRPr="00FB3983">
              <w:rPr>
                <w:rFonts w:eastAsia="標楷體" w:hint="eastAsia"/>
                <w:szCs w:val="24"/>
              </w:rPr>
              <w:t>廖小姐</w:t>
            </w:r>
            <w:r w:rsidR="005210DC">
              <w:rPr>
                <w:rFonts w:eastAsia="標楷體" w:hint="eastAsia"/>
                <w:szCs w:val="24"/>
              </w:rPr>
              <w:t>/</w:t>
            </w:r>
            <w:r w:rsidR="005210DC">
              <w:rPr>
                <w:rFonts w:eastAsia="標楷體"/>
                <w:szCs w:val="24"/>
              </w:rPr>
              <w:t>03416</w:t>
            </w:r>
            <w:r w:rsidR="005210DC">
              <w:rPr>
                <w:rFonts w:eastAsia="標楷體" w:hint="eastAsia"/>
                <w:szCs w:val="24"/>
              </w:rPr>
              <w:t>高小姐</w:t>
            </w:r>
            <w:r w:rsidRPr="00FB3983">
              <w:rPr>
                <w:rFonts w:eastAsia="標楷體" w:hint="eastAsia"/>
                <w:szCs w:val="24"/>
              </w:rPr>
              <w:t>)</w:t>
            </w:r>
          </w:p>
        </w:tc>
        <w:tc>
          <w:tcPr>
            <w:tcW w:w="5324" w:type="dxa"/>
            <w:gridSpan w:val="8"/>
            <w:vAlign w:val="center"/>
          </w:tcPr>
          <w:p w14:paraId="6E21D4C5" w14:textId="77777777" w:rsidR="00F23217" w:rsidRDefault="00037939" w:rsidP="00F23217">
            <w:pPr>
              <w:adjustRightInd w:val="0"/>
              <w:ind w:hanging="68"/>
              <w:jc w:val="center"/>
              <w:rPr>
                <w:rFonts w:eastAsia="標楷體"/>
                <w:sz w:val="32"/>
              </w:rPr>
            </w:pPr>
            <w:r>
              <w:rPr>
                <w:rFonts w:eastAsia="標楷體" w:hint="eastAsia"/>
                <w:sz w:val="32"/>
              </w:rPr>
              <w:t>身</w:t>
            </w:r>
            <w:r>
              <w:rPr>
                <w:rFonts w:eastAsia="標楷體"/>
                <w:sz w:val="32"/>
              </w:rPr>
              <w:t>分證</w:t>
            </w:r>
            <w:r>
              <w:rPr>
                <w:rFonts w:eastAsia="標楷體" w:hint="eastAsia"/>
                <w:sz w:val="32"/>
              </w:rPr>
              <w:t>反</w:t>
            </w:r>
            <w:r>
              <w:rPr>
                <w:rFonts w:eastAsia="標楷體"/>
                <w:sz w:val="32"/>
              </w:rPr>
              <w:t>面影本黏貼處</w:t>
            </w:r>
          </w:p>
          <w:p w14:paraId="22EC8341" w14:textId="77777777" w:rsidR="00037939" w:rsidRDefault="00037939" w:rsidP="00037939">
            <w:pPr>
              <w:adjustRightInd w:val="0"/>
              <w:ind w:left="68" w:hanging="68"/>
              <w:jc w:val="center"/>
              <w:rPr>
                <w:rFonts w:eastAsia="標楷體"/>
                <w:szCs w:val="24"/>
              </w:rPr>
            </w:pPr>
            <w:r>
              <w:rPr>
                <w:rFonts w:eastAsia="標楷體" w:hint="eastAsia"/>
                <w:szCs w:val="24"/>
              </w:rPr>
              <w:t>(</w:t>
            </w:r>
            <w:r w:rsidRPr="00AD73A9">
              <w:rPr>
                <w:rFonts w:eastAsia="標楷體"/>
                <w:szCs w:val="24"/>
              </w:rPr>
              <w:t>台南</w:t>
            </w:r>
            <w:r w:rsidRPr="00AD73A9">
              <w:rPr>
                <w:rFonts w:eastAsia="標楷體"/>
                <w:szCs w:val="24"/>
              </w:rPr>
              <w:t>CPC</w:t>
            </w:r>
            <w:r w:rsidRPr="00AD73A9">
              <w:rPr>
                <w:rFonts w:eastAsia="標楷體"/>
                <w:szCs w:val="24"/>
              </w:rPr>
              <w:t>傳真</w:t>
            </w:r>
            <w:r w:rsidRPr="00AD73A9">
              <w:rPr>
                <w:rFonts w:eastAsia="標楷體"/>
                <w:szCs w:val="24"/>
              </w:rPr>
              <w:t>06-2147750</w:t>
            </w:r>
            <w:r w:rsidRPr="00AD73A9">
              <w:rPr>
                <w:rFonts w:eastAsia="標楷體"/>
                <w:szCs w:val="24"/>
              </w:rPr>
              <w:t>；</w:t>
            </w:r>
            <w:r w:rsidRPr="00AD73A9">
              <w:rPr>
                <w:rFonts w:eastAsia="標楷體"/>
                <w:szCs w:val="24"/>
              </w:rPr>
              <w:t>06-2134775</w:t>
            </w:r>
            <w:r>
              <w:rPr>
                <w:rFonts w:eastAsia="標楷體" w:hint="eastAsia"/>
                <w:szCs w:val="24"/>
              </w:rPr>
              <w:t>)</w:t>
            </w:r>
          </w:p>
          <w:p w14:paraId="6674077D" w14:textId="4BE4836D" w:rsidR="00037939" w:rsidRPr="00AD73A9" w:rsidRDefault="00037939" w:rsidP="00037939">
            <w:pPr>
              <w:adjustRightInd w:val="0"/>
              <w:ind w:hanging="68"/>
              <w:jc w:val="center"/>
              <w:rPr>
                <w:rFonts w:eastAsia="標楷體"/>
                <w:sz w:val="32"/>
              </w:rPr>
            </w:pPr>
            <w:r w:rsidRPr="00257372">
              <w:rPr>
                <w:rFonts w:eastAsia="標楷體"/>
                <w:szCs w:val="24"/>
              </w:rPr>
              <w:t>E-mail</w:t>
            </w:r>
            <w:r w:rsidRPr="00257372">
              <w:rPr>
                <w:rFonts w:eastAsia="標楷體"/>
                <w:szCs w:val="24"/>
              </w:rPr>
              <w:t>：</w:t>
            </w:r>
            <w:hyperlink r:id="rId14" w:history="1">
              <w:r w:rsidR="005210DC" w:rsidRPr="008C5C62">
                <w:rPr>
                  <w:rStyle w:val="af4"/>
                  <w:rFonts w:eastAsia="標楷體" w:hint="eastAsia"/>
                  <w:szCs w:val="24"/>
                </w:rPr>
                <w:t>0</w:t>
              </w:r>
              <w:r w:rsidR="005210DC" w:rsidRPr="008C5C62">
                <w:rPr>
                  <w:rStyle w:val="af4"/>
                  <w:rFonts w:eastAsia="標楷體"/>
                  <w:szCs w:val="24"/>
                </w:rPr>
                <w:t>3127@cpc.tw</w:t>
              </w:r>
            </w:hyperlink>
            <w:r w:rsidR="005210DC">
              <w:rPr>
                <w:rFonts w:eastAsia="標楷體"/>
                <w:szCs w:val="24"/>
              </w:rPr>
              <w:t xml:space="preserve"> / </w:t>
            </w:r>
            <w:hyperlink r:id="rId15" w:history="1">
              <w:r w:rsidR="005210DC" w:rsidRPr="008C5C62">
                <w:rPr>
                  <w:rStyle w:val="af4"/>
                  <w:rFonts w:eastAsia="標楷體"/>
                  <w:szCs w:val="24"/>
                </w:rPr>
                <w:t>03416@cpc.tw</w:t>
              </w:r>
            </w:hyperlink>
            <w:r w:rsidR="005210DC">
              <w:rPr>
                <w:rFonts w:eastAsia="標楷體"/>
                <w:szCs w:val="24"/>
              </w:rPr>
              <w:t xml:space="preserve"> </w:t>
            </w:r>
          </w:p>
        </w:tc>
      </w:tr>
    </w:tbl>
    <w:p w14:paraId="7ADD92CE" w14:textId="77777777" w:rsidR="0069135D" w:rsidRPr="00E70A38" w:rsidRDefault="0069135D" w:rsidP="00E70A38">
      <w:pPr>
        <w:widowControl/>
        <w:autoSpaceDE w:val="0"/>
        <w:autoSpaceDN w:val="0"/>
        <w:snapToGrid w:val="0"/>
        <w:spacing w:line="0" w:lineRule="atLeast"/>
        <w:ind w:right="244"/>
        <w:jc w:val="right"/>
        <w:textAlignment w:val="bottom"/>
        <w:rPr>
          <w:sz w:val="4"/>
          <w:szCs w:val="4"/>
        </w:rPr>
      </w:pPr>
    </w:p>
    <w:p w14:paraId="2155DA6E" w14:textId="77777777" w:rsidR="00E70A38" w:rsidRDefault="00E70A38" w:rsidP="00D048B9">
      <w:pPr>
        <w:pStyle w:val="af8"/>
        <w:snapToGrid w:val="0"/>
        <w:spacing w:line="240" w:lineRule="auto"/>
        <w:ind w:leftChars="0" w:left="142"/>
        <w:rPr>
          <w:rFonts w:ascii="標楷體" w:hAnsi="標楷體"/>
          <w:kern w:val="2"/>
          <w:sz w:val="24"/>
          <w:szCs w:val="24"/>
        </w:rPr>
      </w:pPr>
    </w:p>
    <w:p w14:paraId="75A96F85" w14:textId="77777777" w:rsidR="00D048B9" w:rsidRPr="007D1693" w:rsidRDefault="00D048B9" w:rsidP="00D048B9">
      <w:pPr>
        <w:pStyle w:val="af8"/>
        <w:snapToGrid w:val="0"/>
        <w:spacing w:line="240" w:lineRule="auto"/>
        <w:ind w:leftChars="0" w:left="142"/>
        <w:rPr>
          <w:bCs/>
          <w:color w:val="800080"/>
          <w:sz w:val="24"/>
          <w:szCs w:val="24"/>
        </w:rPr>
      </w:pPr>
      <w:r w:rsidRPr="007D1693">
        <w:rPr>
          <w:rFonts w:ascii="標楷體" w:hAnsi="標楷體" w:hint="eastAsia"/>
          <w:kern w:val="2"/>
          <w:sz w:val="24"/>
          <w:szCs w:val="24"/>
        </w:rPr>
        <w:t>附件二</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14:paraId="00283F0D" w14:textId="77777777" w:rsidR="00D048B9" w:rsidRDefault="008F7062" w:rsidP="00D048B9">
      <w:pPr>
        <w:pStyle w:val="af8"/>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14:paraId="23078168" w14:textId="77777777" w:rsidR="008F7062" w:rsidRDefault="008F7062" w:rsidP="00D048B9">
      <w:pPr>
        <w:pStyle w:val="af8"/>
        <w:snapToGrid w:val="0"/>
        <w:spacing w:line="240" w:lineRule="auto"/>
        <w:ind w:leftChars="0" w:left="142"/>
        <w:jc w:val="center"/>
        <w:rPr>
          <w:b/>
          <w:color w:val="000000"/>
          <w:kern w:val="2"/>
          <w:szCs w:val="28"/>
        </w:rPr>
      </w:pPr>
      <w:r>
        <w:rPr>
          <w:rFonts w:ascii="標楷體" w:hAnsi="標楷體" w:hint="eastAsia"/>
          <w:b/>
          <w:bCs/>
          <w:sz w:val="32"/>
          <w:szCs w:val="32"/>
        </w:rPr>
        <w:t>公共工程品質管理人員回訓班</w:t>
      </w:r>
    </w:p>
    <w:p w14:paraId="71FC48A6" w14:textId="77777777" w:rsidR="008F7062" w:rsidRDefault="008F7062" w:rsidP="00D048B9">
      <w:pPr>
        <w:pStyle w:val="af8"/>
        <w:snapToGrid w:val="0"/>
        <w:spacing w:line="240" w:lineRule="auto"/>
        <w:ind w:leftChars="0" w:left="142"/>
        <w:jc w:val="center"/>
        <w:rPr>
          <w:b/>
          <w:color w:val="000000"/>
          <w:kern w:val="2"/>
          <w:szCs w:val="28"/>
        </w:rPr>
      </w:pPr>
      <w:r w:rsidRPr="00EE0875">
        <w:rPr>
          <w:b/>
          <w:color w:val="000000"/>
          <w:kern w:val="2"/>
          <w:szCs w:val="28"/>
          <w:u w:val="single"/>
        </w:rPr>
        <w:t>蒐集、處理及利用個人資料</w:t>
      </w:r>
      <w:r w:rsidRPr="00EE0875">
        <w:rPr>
          <w:rFonts w:hint="eastAsia"/>
          <w:b/>
          <w:color w:val="000000"/>
          <w:kern w:val="2"/>
          <w:szCs w:val="28"/>
          <w:u w:val="single"/>
        </w:rPr>
        <w:t>聲明</w:t>
      </w:r>
    </w:p>
    <w:p w14:paraId="767BF6AC" w14:textId="77777777" w:rsidR="008F7062" w:rsidRPr="008F7062" w:rsidRDefault="008F7062" w:rsidP="008F7062">
      <w:pPr>
        <w:pStyle w:val="af8"/>
        <w:snapToGrid w:val="0"/>
        <w:spacing w:line="240" w:lineRule="auto"/>
        <w:ind w:leftChars="0" w:left="142"/>
        <w:rPr>
          <w:b/>
          <w:color w:val="000000"/>
          <w:kern w:val="2"/>
          <w:sz w:val="24"/>
          <w:szCs w:val="24"/>
        </w:rPr>
      </w:pPr>
      <w:r w:rsidRPr="008F7062">
        <w:rPr>
          <w:rFonts w:hint="eastAsia"/>
          <w:sz w:val="24"/>
          <w:szCs w:val="24"/>
        </w:rPr>
        <w:t>您好：</w:t>
      </w:r>
    </w:p>
    <w:p w14:paraId="0CB313C2" w14:textId="77777777" w:rsidR="008F7062" w:rsidRDefault="008F7062" w:rsidP="008F7062">
      <w:pPr>
        <w:pStyle w:val="af8"/>
        <w:snapToGrid w:val="0"/>
        <w:spacing w:line="240" w:lineRule="auto"/>
        <w:ind w:leftChars="0" w:left="142" w:firstLine="340"/>
        <w:rPr>
          <w:b/>
          <w:color w:val="000000"/>
          <w:kern w:val="2"/>
          <w:szCs w:val="28"/>
        </w:rPr>
      </w:pPr>
      <w:r w:rsidRPr="008F7062">
        <w:rPr>
          <w:rFonts w:hint="eastAsia"/>
          <w:sz w:val="24"/>
        </w:rPr>
        <w:t>感謝您的熱誠參與，加入財團法人中國生產力中心</w:t>
      </w:r>
      <w:r w:rsidRPr="008F7062">
        <w:rPr>
          <w:sz w:val="24"/>
        </w:rPr>
        <w:t>(</w:t>
      </w:r>
      <w:r w:rsidRPr="008F7062">
        <w:rPr>
          <w:rFonts w:hint="eastAsia"/>
          <w:sz w:val="24"/>
        </w:rPr>
        <w:t>下稱「本中心」</w:t>
      </w:r>
      <w:r w:rsidRPr="008F7062">
        <w:rPr>
          <w:sz w:val="24"/>
        </w:rPr>
        <w:t>)</w:t>
      </w:r>
      <w:r w:rsidRPr="008F7062">
        <w:rPr>
          <w:rFonts w:hint="eastAsia"/>
          <w:sz w:val="24"/>
        </w:rPr>
        <w:t>學員行列，本中心為有效執行課程班務，而保有您的個人資料。而有關蒐集、處理或利用您的個人資料時，皆以尊重個人權益為基礎，並以誠實信用方式及以下原則為之。</w:t>
      </w:r>
    </w:p>
    <w:p w14:paraId="4D09A2E9" w14:textId="77777777" w:rsidR="008F7062" w:rsidRPr="008F7062" w:rsidRDefault="008F7062" w:rsidP="008F7062">
      <w:pPr>
        <w:pStyle w:val="af8"/>
        <w:snapToGrid w:val="0"/>
        <w:spacing w:line="240" w:lineRule="auto"/>
        <w:ind w:leftChars="0" w:left="142" w:firstLine="340"/>
        <w:rPr>
          <w:b/>
          <w:color w:val="000000"/>
          <w:kern w:val="2"/>
          <w:sz w:val="24"/>
          <w:szCs w:val="28"/>
        </w:rPr>
      </w:pPr>
      <w:r w:rsidRPr="008F7062">
        <w:rPr>
          <w:rFonts w:hint="eastAsia"/>
          <w:sz w:val="24"/>
        </w:rPr>
        <w:t>我們蒐集您的個人資料目的於課程班務業務之執行，辦理學員保險業務、報名、證書製作、學習分析、滿意度調查分析、新課程訊息通知等相關作業。以及辦理本中心之內部稽核業務行為皆屬之</w:t>
      </w:r>
      <w:r w:rsidRPr="008F7062">
        <w:rPr>
          <w:rFonts w:hint="eastAsia"/>
          <w:sz w:val="24"/>
        </w:rPr>
        <w:t>(</w:t>
      </w:r>
      <w:r w:rsidRPr="008F7062">
        <w:rPr>
          <w:rFonts w:hint="eastAsia"/>
          <w:sz w:val="24"/>
        </w:rPr>
        <w:t>下稱「蒐集目的」</w:t>
      </w:r>
      <w:r w:rsidRPr="008F7062">
        <w:rPr>
          <w:rFonts w:hint="eastAsia"/>
          <w:sz w:val="24"/>
        </w:rPr>
        <w:t>)</w:t>
      </w:r>
      <w:r w:rsidRPr="008F7062">
        <w:rPr>
          <w:rFonts w:hint="eastAsia"/>
          <w:sz w:val="24"/>
        </w:rPr>
        <w:t>。</w:t>
      </w:r>
    </w:p>
    <w:p w14:paraId="05BBAFA5" w14:textId="77777777" w:rsidR="008F7062" w:rsidRDefault="008F7062" w:rsidP="008F7062">
      <w:pPr>
        <w:pStyle w:val="af8"/>
        <w:snapToGrid w:val="0"/>
        <w:spacing w:line="240" w:lineRule="auto"/>
        <w:ind w:leftChars="0" w:left="142" w:firstLine="340"/>
        <w:rPr>
          <w:sz w:val="24"/>
        </w:rPr>
      </w:pPr>
      <w:r w:rsidRPr="008F7062">
        <w:rPr>
          <w:rFonts w:hint="eastAsia"/>
          <w:sz w:val="24"/>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14:paraId="0C4E0F1B" w14:textId="77777777" w:rsidR="008F7062" w:rsidRDefault="008F7062" w:rsidP="008F7062">
      <w:pPr>
        <w:pStyle w:val="af8"/>
        <w:snapToGrid w:val="0"/>
        <w:spacing w:line="240" w:lineRule="auto"/>
        <w:ind w:leftChars="0" w:left="142" w:firstLine="340"/>
        <w:rPr>
          <w:sz w:val="24"/>
        </w:rPr>
      </w:pPr>
      <w:r w:rsidRPr="008F7062">
        <w:rPr>
          <w:rFonts w:hint="eastAsia"/>
          <w:sz w:val="24"/>
        </w:rPr>
        <w:t>我們保有您的個人資料時，基於我國個人資料保護法之規定，您可以透過書面行使下述的權利，除基於符合「個人資料保護法」與其他相關法律規定外，我們不會拒絕您下列要求</w:t>
      </w:r>
      <w:r w:rsidRPr="008F7062">
        <w:rPr>
          <w:sz w:val="24"/>
        </w:rPr>
        <w:t>:</w:t>
      </w:r>
    </w:p>
    <w:p w14:paraId="29A64132" w14:textId="77777777" w:rsidR="008F7062" w:rsidRPr="00A953B7" w:rsidRDefault="008F7062" w:rsidP="008F7062">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14:paraId="6A1FF274" w14:textId="77777777" w:rsidR="008F7062" w:rsidRPr="00A953B7" w:rsidRDefault="008F7062" w:rsidP="008F7062">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14:paraId="66A53D6E" w14:textId="77777777" w:rsidR="008F7062" w:rsidRPr="00A953B7" w:rsidRDefault="008F7062" w:rsidP="008F7062">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14:paraId="6C329760" w14:textId="77777777" w:rsidR="008F7062" w:rsidRPr="00A953B7" w:rsidRDefault="008F7062" w:rsidP="008F7062">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14:paraId="6BE625B9" w14:textId="77777777" w:rsidR="008F7062" w:rsidRPr="00A953B7" w:rsidRDefault="008F7062" w:rsidP="008F7062">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14:paraId="7742211D" w14:textId="77777777" w:rsidR="008F7062" w:rsidRDefault="008F7062" w:rsidP="008F7062">
      <w:pPr>
        <w:pStyle w:val="af8"/>
        <w:snapToGrid w:val="0"/>
        <w:spacing w:line="240" w:lineRule="auto"/>
        <w:ind w:leftChars="0" w:left="142" w:firstLine="340"/>
        <w:rPr>
          <w:sz w:val="24"/>
        </w:rPr>
      </w:pPr>
      <w:r w:rsidRPr="008F7062">
        <w:rPr>
          <w:rFonts w:hint="eastAsia"/>
          <w:sz w:val="24"/>
        </w:rPr>
        <w:t>我們基於上述原因而需蒐集、處理或利用您的個人資料，若您選擇不提供個人資料或是提供不完全時，基於健全本中心相關業務之執行，將無法提供您本中心系列優惠的服務，與您在本中心所參與之完整終身學習記錄。</w:t>
      </w:r>
    </w:p>
    <w:p w14:paraId="3EFD5FEE" w14:textId="55C9E47F" w:rsidR="008F7062" w:rsidRPr="008F7062" w:rsidRDefault="008F7062" w:rsidP="008F7062">
      <w:pPr>
        <w:tabs>
          <w:tab w:val="left" w:pos="720"/>
        </w:tabs>
        <w:autoSpaceDE w:val="0"/>
        <w:autoSpaceDN w:val="0"/>
        <w:spacing w:line="340" w:lineRule="exact"/>
        <w:ind w:firstLineChars="59" w:firstLine="142"/>
        <w:rPr>
          <w:rFonts w:eastAsia="標楷體"/>
          <w:szCs w:val="24"/>
        </w:rPr>
      </w:pPr>
      <w:proofErr w:type="gramStart"/>
      <w:r w:rsidRPr="008F7062">
        <w:rPr>
          <w:rFonts w:eastAsia="標楷體" w:hint="eastAsia"/>
          <w:szCs w:val="24"/>
        </w:rPr>
        <w:t>＊</w:t>
      </w:r>
      <w:proofErr w:type="gramEnd"/>
      <w:r w:rsidRPr="008F7062">
        <w:rPr>
          <w:rFonts w:eastAsia="標楷體" w:hint="eastAsia"/>
          <w:szCs w:val="24"/>
        </w:rPr>
        <w:t>如有任何建議或疑問，請</w:t>
      </w:r>
      <w:r w:rsidRPr="008F7062">
        <w:rPr>
          <w:rFonts w:eastAsia="標楷體"/>
          <w:szCs w:val="24"/>
        </w:rPr>
        <w:t>洽</w:t>
      </w:r>
      <w:r w:rsidRPr="008F7062">
        <w:rPr>
          <w:rFonts w:eastAsia="標楷體"/>
          <w:szCs w:val="24"/>
        </w:rPr>
        <w:t>0</w:t>
      </w:r>
      <w:r w:rsidRPr="008F7062">
        <w:rPr>
          <w:rFonts w:eastAsia="標楷體" w:hint="eastAsia"/>
          <w:szCs w:val="24"/>
        </w:rPr>
        <w:t>6-2134413</w:t>
      </w:r>
      <w:r w:rsidRPr="008F7062">
        <w:rPr>
          <w:rFonts w:eastAsia="標楷體" w:hint="eastAsia"/>
          <w:szCs w:val="24"/>
        </w:rPr>
        <w:t>轉</w:t>
      </w:r>
      <w:r w:rsidRPr="008F7062">
        <w:rPr>
          <w:rFonts w:eastAsia="標楷體" w:hint="eastAsia"/>
          <w:szCs w:val="24"/>
        </w:rPr>
        <w:t>03127</w:t>
      </w:r>
      <w:r w:rsidRPr="008F7062">
        <w:rPr>
          <w:rFonts w:eastAsia="標楷體" w:hint="eastAsia"/>
          <w:szCs w:val="24"/>
        </w:rPr>
        <w:t>廖小姐</w:t>
      </w:r>
      <w:r w:rsidR="00A16651">
        <w:rPr>
          <w:rFonts w:eastAsia="標楷體" w:hint="eastAsia"/>
          <w:szCs w:val="24"/>
        </w:rPr>
        <w:t>/</w:t>
      </w:r>
      <w:r w:rsidR="00A16651">
        <w:rPr>
          <w:rFonts w:eastAsia="標楷體"/>
          <w:szCs w:val="24"/>
        </w:rPr>
        <w:t>03416</w:t>
      </w:r>
      <w:r w:rsidR="00A16651">
        <w:rPr>
          <w:rFonts w:eastAsia="標楷體" w:hint="eastAsia"/>
          <w:szCs w:val="24"/>
        </w:rPr>
        <w:t>高小姐</w:t>
      </w:r>
      <w:r w:rsidRPr="008F7062">
        <w:rPr>
          <w:rFonts w:eastAsia="標楷體" w:hint="eastAsia"/>
          <w:szCs w:val="24"/>
        </w:rPr>
        <w:t>。</w:t>
      </w:r>
    </w:p>
    <w:p w14:paraId="1955F3D2" w14:textId="77777777" w:rsidR="008F7062" w:rsidRPr="008F7062" w:rsidRDefault="008F7062" w:rsidP="008F7062">
      <w:pPr>
        <w:pStyle w:val="af8"/>
        <w:snapToGrid w:val="0"/>
        <w:spacing w:line="240" w:lineRule="auto"/>
        <w:ind w:leftChars="0" w:left="0" w:firstLineChars="59" w:firstLine="142"/>
        <w:rPr>
          <w:b/>
          <w:color w:val="000000"/>
          <w:kern w:val="2"/>
          <w:sz w:val="24"/>
          <w:szCs w:val="24"/>
        </w:rPr>
      </w:pPr>
      <w:r w:rsidRPr="008F7062">
        <w:rPr>
          <w:rFonts w:hint="eastAsia"/>
          <w:b/>
          <w:sz w:val="24"/>
          <w:szCs w:val="24"/>
        </w:rPr>
        <w:t>＊</w:t>
      </w:r>
      <w:r w:rsidRPr="008F7062">
        <w:rPr>
          <w:b/>
          <w:sz w:val="24"/>
          <w:szCs w:val="24"/>
        </w:rPr>
        <w:t>本人已閱讀並充分瞭解上開告知事項。</w:t>
      </w:r>
    </w:p>
    <w:p w14:paraId="11778846" w14:textId="77777777" w:rsidR="008F7062" w:rsidRDefault="008F7062" w:rsidP="00D048B9">
      <w:pPr>
        <w:pStyle w:val="af8"/>
        <w:snapToGrid w:val="0"/>
        <w:spacing w:line="240" w:lineRule="auto"/>
        <w:ind w:leftChars="0" w:left="142"/>
        <w:jc w:val="center"/>
        <w:rPr>
          <w:b/>
          <w:color w:val="000000"/>
          <w:kern w:val="2"/>
          <w:szCs w:val="28"/>
        </w:rPr>
      </w:pPr>
    </w:p>
    <w:p w14:paraId="31B395C2" w14:textId="77777777" w:rsidR="008F7062" w:rsidRDefault="008F7062" w:rsidP="00D048B9">
      <w:pPr>
        <w:pStyle w:val="af8"/>
        <w:snapToGrid w:val="0"/>
        <w:spacing w:line="240" w:lineRule="auto"/>
        <w:ind w:leftChars="0" w:left="142"/>
        <w:jc w:val="center"/>
        <w:rPr>
          <w:b/>
          <w:color w:val="000000"/>
          <w:kern w:val="2"/>
          <w:szCs w:val="28"/>
        </w:rPr>
      </w:pPr>
    </w:p>
    <w:p w14:paraId="51851362" w14:textId="77777777" w:rsidR="008F7062" w:rsidRDefault="008F7062" w:rsidP="00D048B9">
      <w:pPr>
        <w:pStyle w:val="af8"/>
        <w:snapToGrid w:val="0"/>
        <w:spacing w:line="240" w:lineRule="auto"/>
        <w:ind w:leftChars="0" w:left="142"/>
        <w:jc w:val="center"/>
        <w:rPr>
          <w:b/>
          <w:color w:val="000000"/>
          <w:kern w:val="2"/>
          <w:szCs w:val="28"/>
        </w:rPr>
      </w:pPr>
    </w:p>
    <w:p w14:paraId="7945839E" w14:textId="77777777" w:rsidR="008F7062" w:rsidRDefault="008F7062" w:rsidP="00D048B9">
      <w:pPr>
        <w:pStyle w:val="af8"/>
        <w:snapToGrid w:val="0"/>
        <w:spacing w:line="240" w:lineRule="auto"/>
        <w:ind w:leftChars="0" w:left="142"/>
        <w:jc w:val="center"/>
        <w:rPr>
          <w:b/>
          <w:color w:val="000000"/>
          <w:kern w:val="2"/>
          <w:szCs w:val="28"/>
        </w:rPr>
      </w:pPr>
    </w:p>
    <w:p w14:paraId="7AD74F9D" w14:textId="77777777" w:rsidR="008F7062" w:rsidRDefault="008F7062" w:rsidP="008F7062">
      <w:pPr>
        <w:pStyle w:val="Default"/>
        <w:snapToGrid w:val="0"/>
        <w:spacing w:line="340" w:lineRule="exact"/>
        <w:ind w:firstLineChars="2025" w:firstLine="5676"/>
        <w:rPr>
          <w:rFonts w:ascii="Times New Roman" w:hAnsi="Times New Roman" w:cs="Times New Roman"/>
          <w:b/>
          <w:color w:val="auto"/>
          <w:sz w:val="28"/>
          <w:szCs w:val="28"/>
        </w:rPr>
      </w:pP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14:paraId="311626C2" w14:textId="77777777" w:rsidR="008F7062" w:rsidRPr="007C6330" w:rsidRDefault="008F7062" w:rsidP="008F7062">
      <w:pPr>
        <w:pStyle w:val="Default"/>
        <w:snapToGrid w:val="0"/>
        <w:spacing w:line="340" w:lineRule="exact"/>
        <w:ind w:left="359" w:firstLineChars="2025" w:firstLine="5676"/>
        <w:jc w:val="center"/>
        <w:rPr>
          <w:rFonts w:ascii="Times New Roman" w:hAnsi="Times New Roman" w:cs="Times New Roman"/>
          <w:b/>
          <w:color w:val="auto"/>
          <w:sz w:val="28"/>
          <w:szCs w:val="28"/>
        </w:rPr>
      </w:pPr>
    </w:p>
    <w:p w14:paraId="39D9A988" w14:textId="77777777" w:rsidR="008F7062" w:rsidRPr="008F7062" w:rsidRDefault="008F7062" w:rsidP="008F7062">
      <w:pPr>
        <w:pStyle w:val="Default"/>
        <w:snapToGrid w:val="0"/>
        <w:spacing w:line="340" w:lineRule="exact"/>
        <w:ind w:firstLineChars="2025" w:firstLine="5676"/>
        <w:jc w:val="both"/>
        <w:rPr>
          <w:rFonts w:ascii="Times New Roman" w:hAnsi="Times New Roman" w:cs="Times New Roman"/>
          <w:b/>
          <w:color w:val="auto"/>
          <w:sz w:val="28"/>
          <w:szCs w:val="28"/>
        </w:rPr>
      </w:pPr>
      <w:r>
        <w:rPr>
          <w:rFonts w:ascii="Times New Roman" w:hAnsi="Times New Roman" w:cs="Times New Roman" w:hint="eastAsia"/>
          <w:b/>
          <w:color w:val="auto"/>
          <w:sz w:val="28"/>
          <w:szCs w:val="28"/>
        </w:rPr>
        <w:t>日</w:t>
      </w:r>
      <w:r w:rsidRPr="007C6330">
        <w:rPr>
          <w:rFonts w:ascii="Times New Roman" w:hAnsi="Times New Roman" w:cs="Times New Roman" w:hint="eastAsia"/>
          <w:b/>
          <w:color w:val="auto"/>
          <w:sz w:val="28"/>
          <w:szCs w:val="28"/>
        </w:rPr>
        <w:t>期：</w:t>
      </w:r>
      <w:r>
        <w:rPr>
          <w:rFonts w:ascii="Times New Roman" w:hAnsi="Times New Roman" w:cs="Times New Roman" w:hint="eastAsia"/>
          <w:b/>
          <w:color w:val="auto"/>
          <w:sz w:val="28"/>
          <w:szCs w:val="28"/>
        </w:rPr>
        <w:t xml:space="preserve">　　　年　　　月　　　日</w:t>
      </w:r>
    </w:p>
    <w:sectPr w:rsidR="008F7062" w:rsidRPr="008F7062" w:rsidSect="00240EF2">
      <w:footerReference w:type="even" r:id="rId16"/>
      <w:footerReference w:type="default" r:id="rId17"/>
      <w:pgSz w:w="11907" w:h="16840" w:code="9"/>
      <w:pgMar w:top="510" w:right="709" w:bottom="397" w:left="709" w:header="567" w:footer="5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3052A" w14:textId="77777777" w:rsidR="001A3F3F" w:rsidRDefault="001A3F3F">
      <w:r>
        <w:separator/>
      </w:r>
    </w:p>
  </w:endnote>
  <w:endnote w:type="continuationSeparator" w:id="0">
    <w:p w14:paraId="0A2C3A83" w14:textId="77777777" w:rsidR="001A3F3F" w:rsidRDefault="001A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明">
    <w:altName w:val="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C1D2F" w14:textId="77777777" w:rsidR="007F0E82" w:rsidRDefault="007F0E82">
    <w:pPr>
      <w:pStyle w:val="a8"/>
      <w:framePr w:w="1440" w:hSpace="567" w:wrap="around" w:vAnchor="text" w:hAnchor="margin" w:xAlign="center" w:y="1"/>
      <w:textDirection w:val="btLr"/>
      <w:rPr>
        <w:rStyle w:val="af6"/>
      </w:rPr>
    </w:pPr>
    <w:r>
      <w:rPr>
        <w:rStyle w:val="af6"/>
      </w:rPr>
      <w:fldChar w:fldCharType="begin"/>
    </w:r>
    <w:r>
      <w:rPr>
        <w:rStyle w:val="af6"/>
      </w:rPr>
      <w:instrText xml:space="preserve">PAGE  </w:instrText>
    </w:r>
    <w:r>
      <w:rPr>
        <w:rStyle w:val="af6"/>
      </w:rPr>
      <w:fldChar w:fldCharType="end"/>
    </w:r>
  </w:p>
  <w:p w14:paraId="3CE87136" w14:textId="77777777" w:rsidR="007F0E82" w:rsidRDefault="007F0E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8CECA" w14:textId="77777777" w:rsidR="00B84A56" w:rsidRPr="00764F27" w:rsidRDefault="00C745EA" w:rsidP="00FC0317">
    <w:pPr>
      <w:pStyle w:val="a8"/>
      <w:spacing w:afterLines="50" w:after="120"/>
      <w:jc w:val="right"/>
      <w:rPr>
        <w:rFonts w:eastAsia="標楷體"/>
        <w:sz w:val="22"/>
        <w:szCs w:val="24"/>
      </w:rPr>
    </w:pPr>
    <w:r w:rsidRPr="00764F27">
      <w:rPr>
        <w:rFonts w:eastAsia="標楷體"/>
        <w:sz w:val="22"/>
        <w:szCs w:val="24"/>
        <w:bdr w:val="single" w:sz="4" w:space="0" w:color="auto"/>
      </w:rPr>
      <w:t>廣告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85738" w14:textId="77777777" w:rsidR="001A3F3F" w:rsidRDefault="001A3F3F">
      <w:r>
        <w:separator/>
      </w:r>
    </w:p>
  </w:footnote>
  <w:footnote w:type="continuationSeparator" w:id="0">
    <w:p w14:paraId="0DD0F829" w14:textId="77777777" w:rsidR="001A3F3F" w:rsidRDefault="001A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D20FA"/>
    <w:multiLevelType w:val="hybridMultilevel"/>
    <w:tmpl w:val="D0BC446C"/>
    <w:lvl w:ilvl="0" w:tplc="63E478CC">
      <w:start w:val="1"/>
      <w:numFmt w:val="taiwaneseCountingThousand"/>
      <w:lvlText w:val="%1、"/>
      <w:lvlJc w:val="left"/>
      <w:pPr>
        <w:tabs>
          <w:tab w:val="num" w:pos="798"/>
        </w:tabs>
        <w:ind w:left="798" w:hanging="480"/>
      </w:pPr>
      <w:rPr>
        <w:rFonts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2" w15:restartNumberingAfterBreak="0">
    <w:nsid w:val="03A8761D"/>
    <w:multiLevelType w:val="hybridMultilevel"/>
    <w:tmpl w:val="7C0C5FD2"/>
    <w:lvl w:ilvl="0" w:tplc="03B0E980">
      <w:start w:val="5"/>
      <w:numFmt w:val="bullet"/>
      <w:lvlText w:val="※"/>
      <w:lvlJc w:val="left"/>
      <w:pPr>
        <w:tabs>
          <w:tab w:val="num" w:pos="785"/>
        </w:tabs>
        <w:ind w:left="785" w:hanging="360"/>
      </w:pPr>
      <w:rPr>
        <w:rFonts w:ascii="標楷體" w:eastAsia="標楷體" w:hAnsi="Times New Roman" w:cs="Times New Roman" w:hint="eastAsia"/>
        <w:color w:val="FF0000"/>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3"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4" w15:restartNumberingAfterBreak="0">
    <w:nsid w:val="08832FFC"/>
    <w:multiLevelType w:val="hybridMultilevel"/>
    <w:tmpl w:val="2E025614"/>
    <w:lvl w:ilvl="0" w:tplc="6A42E1A6">
      <w:start w:val="1"/>
      <w:numFmt w:val="decimal"/>
      <w:lvlText w:val="(%1)"/>
      <w:lvlJc w:val="left"/>
      <w:pPr>
        <w:ind w:left="842" w:hanging="360"/>
      </w:pPr>
      <w:rPr>
        <w:rFonts w:ascii="微軟正黑體" w:eastAsia="微軟正黑體" w:hAnsi="微軟正黑體" w:hint="default"/>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0AFC1D32"/>
    <w:multiLevelType w:val="hybridMultilevel"/>
    <w:tmpl w:val="77E64302"/>
    <w:lvl w:ilvl="0" w:tplc="027000C8">
      <w:start w:val="1"/>
      <w:numFmt w:val="taiwaneseCountingThousand"/>
      <w:lvlText w:val="%1、"/>
      <w:lvlJc w:val="left"/>
      <w:pPr>
        <w:ind w:left="764" w:hanging="480"/>
      </w:pPr>
      <w:rPr>
        <w:sz w:val="24"/>
        <w:szCs w:val="2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D95306E"/>
    <w:multiLevelType w:val="hybridMultilevel"/>
    <w:tmpl w:val="3D7C36BE"/>
    <w:lvl w:ilvl="0" w:tplc="DA627B78">
      <w:start w:val="1"/>
      <w:numFmt w:val="decimal"/>
      <w:lvlText w:val="(%1)"/>
      <w:lvlJc w:val="left"/>
      <w:pPr>
        <w:ind w:left="-3118" w:hanging="480"/>
      </w:pPr>
      <w:rPr>
        <w:rFonts w:hint="eastAsia"/>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1678" w:hanging="480"/>
      </w:pPr>
    </w:lvl>
    <w:lvl w:ilvl="4" w:tplc="04090019" w:tentative="1">
      <w:start w:val="1"/>
      <w:numFmt w:val="ideographTraditional"/>
      <w:lvlText w:val="%5、"/>
      <w:lvlJc w:val="left"/>
      <w:pPr>
        <w:ind w:left="-1198" w:hanging="480"/>
      </w:pPr>
    </w:lvl>
    <w:lvl w:ilvl="5" w:tplc="0409001B" w:tentative="1">
      <w:start w:val="1"/>
      <w:numFmt w:val="lowerRoman"/>
      <w:lvlText w:val="%6."/>
      <w:lvlJc w:val="right"/>
      <w:pPr>
        <w:ind w:left="-718" w:hanging="480"/>
      </w:pPr>
    </w:lvl>
    <w:lvl w:ilvl="6" w:tplc="0409000F" w:tentative="1">
      <w:start w:val="1"/>
      <w:numFmt w:val="decimal"/>
      <w:lvlText w:val="%7."/>
      <w:lvlJc w:val="left"/>
      <w:pPr>
        <w:ind w:left="-238" w:hanging="480"/>
      </w:pPr>
    </w:lvl>
    <w:lvl w:ilvl="7" w:tplc="04090019" w:tentative="1">
      <w:start w:val="1"/>
      <w:numFmt w:val="ideographTraditional"/>
      <w:lvlText w:val="%8、"/>
      <w:lvlJc w:val="left"/>
      <w:pPr>
        <w:ind w:left="242" w:hanging="480"/>
      </w:pPr>
    </w:lvl>
    <w:lvl w:ilvl="8" w:tplc="0409001B" w:tentative="1">
      <w:start w:val="1"/>
      <w:numFmt w:val="lowerRoman"/>
      <w:lvlText w:val="%9."/>
      <w:lvlJc w:val="right"/>
      <w:pPr>
        <w:ind w:left="722" w:hanging="480"/>
      </w:pPr>
    </w:lvl>
  </w:abstractNum>
  <w:abstractNum w:abstractNumId="7" w15:restartNumberingAfterBreak="0">
    <w:nsid w:val="0EAD4828"/>
    <w:multiLevelType w:val="hybridMultilevel"/>
    <w:tmpl w:val="A08E1032"/>
    <w:lvl w:ilvl="0" w:tplc="0409000F">
      <w:start w:val="1"/>
      <w:numFmt w:val="decimal"/>
      <w:lvlText w:val="%1."/>
      <w:lvlJc w:val="left"/>
      <w:pPr>
        <w:tabs>
          <w:tab w:val="num" w:pos="905"/>
        </w:tabs>
        <w:ind w:left="905" w:hanging="480"/>
      </w:p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8"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9"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10" w15:restartNumberingAfterBreak="0">
    <w:nsid w:val="1B9B4C01"/>
    <w:multiLevelType w:val="hybridMultilevel"/>
    <w:tmpl w:val="2B548136"/>
    <w:lvl w:ilvl="0" w:tplc="A91AEC3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4AD3A7F"/>
    <w:multiLevelType w:val="hybridMultilevel"/>
    <w:tmpl w:val="CF440CA4"/>
    <w:lvl w:ilvl="0" w:tplc="DA627B78">
      <w:start w:val="1"/>
      <w:numFmt w:val="decimal"/>
      <w:lvlText w:val="(%1)"/>
      <w:lvlJc w:val="left"/>
      <w:pPr>
        <w:ind w:left="41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072AF6"/>
    <w:multiLevelType w:val="hybridMultilevel"/>
    <w:tmpl w:val="1EDAD91E"/>
    <w:lvl w:ilvl="0" w:tplc="0409000F">
      <w:start w:val="1"/>
      <w:numFmt w:val="decimal"/>
      <w:lvlText w:val="%1."/>
      <w:lvlJc w:val="left"/>
      <w:pPr>
        <w:tabs>
          <w:tab w:val="num" w:pos="905"/>
        </w:tabs>
        <w:ind w:left="905" w:hanging="480"/>
      </w:p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13" w15:restartNumberingAfterBreak="0">
    <w:nsid w:val="297A5FEF"/>
    <w:multiLevelType w:val="hybridMultilevel"/>
    <w:tmpl w:val="59383CAA"/>
    <w:lvl w:ilvl="0" w:tplc="0409000F">
      <w:start w:val="1"/>
      <w:numFmt w:val="decimal"/>
      <w:lvlText w:val="%1."/>
      <w:lvlJc w:val="left"/>
      <w:pPr>
        <w:tabs>
          <w:tab w:val="num" w:pos="1800"/>
        </w:tabs>
        <w:ind w:left="1800" w:hanging="480"/>
      </w:pPr>
      <w:rPr>
        <w:rFonts w:hint="eastAsia"/>
      </w:rPr>
    </w:lvl>
    <w:lvl w:ilvl="1" w:tplc="04090003" w:tentative="1">
      <w:start w:val="1"/>
      <w:numFmt w:val="bullet"/>
      <w:lvlText w:val=""/>
      <w:lvlJc w:val="left"/>
      <w:pPr>
        <w:tabs>
          <w:tab w:val="num" w:pos="2280"/>
        </w:tabs>
        <w:ind w:left="2280" w:hanging="480"/>
      </w:pPr>
      <w:rPr>
        <w:rFonts w:ascii="Wingdings" w:hAnsi="Wingdings" w:hint="default"/>
      </w:rPr>
    </w:lvl>
    <w:lvl w:ilvl="2" w:tplc="04090005" w:tentative="1">
      <w:start w:val="1"/>
      <w:numFmt w:val="bullet"/>
      <w:lvlText w:val=""/>
      <w:lvlJc w:val="left"/>
      <w:pPr>
        <w:tabs>
          <w:tab w:val="num" w:pos="2760"/>
        </w:tabs>
        <w:ind w:left="2760" w:hanging="480"/>
      </w:pPr>
      <w:rPr>
        <w:rFonts w:ascii="Wingdings" w:hAnsi="Wingdings" w:hint="default"/>
      </w:rPr>
    </w:lvl>
    <w:lvl w:ilvl="3" w:tplc="04090001" w:tentative="1">
      <w:start w:val="1"/>
      <w:numFmt w:val="bullet"/>
      <w:lvlText w:val=""/>
      <w:lvlJc w:val="left"/>
      <w:pPr>
        <w:tabs>
          <w:tab w:val="num" w:pos="3240"/>
        </w:tabs>
        <w:ind w:left="3240" w:hanging="480"/>
      </w:pPr>
      <w:rPr>
        <w:rFonts w:ascii="Wingdings" w:hAnsi="Wingdings" w:hint="default"/>
      </w:rPr>
    </w:lvl>
    <w:lvl w:ilvl="4" w:tplc="04090003" w:tentative="1">
      <w:start w:val="1"/>
      <w:numFmt w:val="bullet"/>
      <w:lvlText w:val=""/>
      <w:lvlJc w:val="left"/>
      <w:pPr>
        <w:tabs>
          <w:tab w:val="num" w:pos="3720"/>
        </w:tabs>
        <w:ind w:left="3720" w:hanging="480"/>
      </w:pPr>
      <w:rPr>
        <w:rFonts w:ascii="Wingdings" w:hAnsi="Wingdings" w:hint="default"/>
      </w:rPr>
    </w:lvl>
    <w:lvl w:ilvl="5" w:tplc="04090005" w:tentative="1">
      <w:start w:val="1"/>
      <w:numFmt w:val="bullet"/>
      <w:lvlText w:val=""/>
      <w:lvlJc w:val="left"/>
      <w:pPr>
        <w:tabs>
          <w:tab w:val="num" w:pos="4200"/>
        </w:tabs>
        <w:ind w:left="4200" w:hanging="480"/>
      </w:pPr>
      <w:rPr>
        <w:rFonts w:ascii="Wingdings" w:hAnsi="Wingdings" w:hint="default"/>
      </w:rPr>
    </w:lvl>
    <w:lvl w:ilvl="6" w:tplc="04090001" w:tentative="1">
      <w:start w:val="1"/>
      <w:numFmt w:val="bullet"/>
      <w:lvlText w:val=""/>
      <w:lvlJc w:val="left"/>
      <w:pPr>
        <w:tabs>
          <w:tab w:val="num" w:pos="4680"/>
        </w:tabs>
        <w:ind w:left="4680" w:hanging="480"/>
      </w:pPr>
      <w:rPr>
        <w:rFonts w:ascii="Wingdings" w:hAnsi="Wingdings" w:hint="default"/>
      </w:rPr>
    </w:lvl>
    <w:lvl w:ilvl="7" w:tplc="04090003" w:tentative="1">
      <w:start w:val="1"/>
      <w:numFmt w:val="bullet"/>
      <w:lvlText w:val=""/>
      <w:lvlJc w:val="left"/>
      <w:pPr>
        <w:tabs>
          <w:tab w:val="num" w:pos="5160"/>
        </w:tabs>
        <w:ind w:left="5160" w:hanging="480"/>
      </w:pPr>
      <w:rPr>
        <w:rFonts w:ascii="Wingdings" w:hAnsi="Wingdings" w:hint="default"/>
      </w:rPr>
    </w:lvl>
    <w:lvl w:ilvl="8" w:tplc="04090005" w:tentative="1">
      <w:start w:val="1"/>
      <w:numFmt w:val="bullet"/>
      <w:lvlText w:val=""/>
      <w:lvlJc w:val="left"/>
      <w:pPr>
        <w:tabs>
          <w:tab w:val="num" w:pos="5640"/>
        </w:tabs>
        <w:ind w:left="5640" w:hanging="480"/>
      </w:pPr>
      <w:rPr>
        <w:rFonts w:ascii="Wingdings" w:hAnsi="Wingdings" w:hint="default"/>
      </w:rPr>
    </w:lvl>
  </w:abstractNum>
  <w:abstractNum w:abstractNumId="14" w15:restartNumberingAfterBreak="0">
    <w:nsid w:val="29C51B7C"/>
    <w:multiLevelType w:val="hybridMultilevel"/>
    <w:tmpl w:val="96442D6C"/>
    <w:lvl w:ilvl="0" w:tplc="D1EABDE0">
      <w:start w:val="1"/>
      <w:numFmt w:val="bullet"/>
      <w:lvlText w:val=""/>
      <w:lvlJc w:val="left"/>
      <w:pPr>
        <w:ind w:left="480" w:hanging="480"/>
      </w:pPr>
      <w:rPr>
        <w:rFonts w:ascii="Wingdings" w:hAnsi="Wingdings" w:hint="default"/>
        <w:b/>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6" w15:restartNumberingAfterBreak="0">
    <w:nsid w:val="3A3D084D"/>
    <w:multiLevelType w:val="hybridMultilevel"/>
    <w:tmpl w:val="1D9421EE"/>
    <w:lvl w:ilvl="0" w:tplc="4B72EBEA">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8" w15:restartNumberingAfterBreak="0">
    <w:nsid w:val="3F432FB5"/>
    <w:multiLevelType w:val="hybridMultilevel"/>
    <w:tmpl w:val="1EDAD91E"/>
    <w:lvl w:ilvl="0" w:tplc="5860AFF6">
      <w:numFmt w:val="bullet"/>
      <w:lvlText w:val="※"/>
      <w:lvlJc w:val="left"/>
      <w:pPr>
        <w:tabs>
          <w:tab w:val="num" w:pos="785"/>
        </w:tabs>
        <w:ind w:left="785" w:hanging="360"/>
      </w:pPr>
      <w:rPr>
        <w:rFonts w:ascii="標楷體" w:eastAsia="標楷體" w:hAnsi="標楷體" w:cs="Times New Roman" w:hint="eastAsia"/>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19" w15:restartNumberingAfterBreak="0">
    <w:nsid w:val="40EB4450"/>
    <w:multiLevelType w:val="hybridMultilevel"/>
    <w:tmpl w:val="C46E212E"/>
    <w:lvl w:ilvl="0" w:tplc="1BE2F7DE">
      <w:start w:val="1"/>
      <w:numFmt w:val="taiwaneseCountingThousand"/>
      <w:lvlText w:val="%1、"/>
      <w:lvlJc w:val="left"/>
      <w:pPr>
        <w:tabs>
          <w:tab w:val="num" w:pos="1215"/>
        </w:tabs>
        <w:ind w:left="1215" w:hanging="495"/>
      </w:pPr>
      <w:rPr>
        <w:rFonts w:ascii="Arial" w:eastAsia="標楷體" w:hAnsi="Arial" w:hint="eastAsia"/>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2DF2735"/>
    <w:multiLevelType w:val="hybridMultilevel"/>
    <w:tmpl w:val="89BEC4EE"/>
    <w:lvl w:ilvl="0" w:tplc="0409000F">
      <w:start w:val="1"/>
      <w:numFmt w:val="decimal"/>
      <w:lvlText w:val="%1."/>
      <w:lvlJc w:val="left"/>
      <w:pPr>
        <w:tabs>
          <w:tab w:val="num" w:pos="905"/>
        </w:tabs>
        <w:ind w:left="905" w:hanging="480"/>
      </w:pPr>
      <w:rPr>
        <w:rFonts w:hint="eastAsia"/>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21" w15:restartNumberingAfterBreak="0">
    <w:nsid w:val="45F7654A"/>
    <w:multiLevelType w:val="hybridMultilevel"/>
    <w:tmpl w:val="B39048F0"/>
    <w:lvl w:ilvl="0" w:tplc="2640F1EC">
      <w:numFmt w:val="bullet"/>
      <w:lvlText w:val="※"/>
      <w:lvlJc w:val="left"/>
      <w:pPr>
        <w:tabs>
          <w:tab w:val="num" w:pos="785"/>
        </w:tabs>
        <w:ind w:left="785" w:hanging="360"/>
      </w:pPr>
      <w:rPr>
        <w:rFonts w:ascii="標楷體" w:eastAsia="標楷體" w:hAnsi="標楷體" w:cs="Times New Roman" w:hint="eastAsia"/>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22" w15:restartNumberingAfterBreak="0">
    <w:nsid w:val="46991E2D"/>
    <w:multiLevelType w:val="hybridMultilevel"/>
    <w:tmpl w:val="567A11B8"/>
    <w:lvl w:ilvl="0" w:tplc="7632E0FA">
      <w:start w:val="8"/>
      <w:numFmt w:val="bullet"/>
      <w:lvlText w:val="◎"/>
      <w:lvlJc w:val="left"/>
      <w:pPr>
        <w:tabs>
          <w:tab w:val="num" w:pos="900"/>
        </w:tabs>
        <w:ind w:left="900" w:hanging="360"/>
      </w:pPr>
      <w:rPr>
        <w:rFonts w:ascii="標楷體" w:eastAsia="標楷體" w:hAnsi="標楷體" w:cs="Times New Roman" w:hint="eastAsia"/>
      </w:rPr>
    </w:lvl>
    <w:lvl w:ilvl="1" w:tplc="8E84EDC8" w:tentative="1">
      <w:start w:val="1"/>
      <w:numFmt w:val="bullet"/>
      <w:lvlText w:val=""/>
      <w:lvlJc w:val="left"/>
      <w:pPr>
        <w:tabs>
          <w:tab w:val="num" w:pos="1500"/>
        </w:tabs>
        <w:ind w:left="1500" w:hanging="480"/>
      </w:pPr>
      <w:rPr>
        <w:rFonts w:ascii="Wingdings" w:hAnsi="Wingdings" w:hint="default"/>
      </w:rPr>
    </w:lvl>
    <w:lvl w:ilvl="2" w:tplc="D0A4A4A8" w:tentative="1">
      <w:start w:val="1"/>
      <w:numFmt w:val="bullet"/>
      <w:lvlText w:val=""/>
      <w:lvlJc w:val="left"/>
      <w:pPr>
        <w:tabs>
          <w:tab w:val="num" w:pos="1980"/>
        </w:tabs>
        <w:ind w:left="1980" w:hanging="480"/>
      </w:pPr>
      <w:rPr>
        <w:rFonts w:ascii="Wingdings" w:hAnsi="Wingdings" w:hint="default"/>
      </w:rPr>
    </w:lvl>
    <w:lvl w:ilvl="3" w:tplc="3B3E259A" w:tentative="1">
      <w:start w:val="1"/>
      <w:numFmt w:val="bullet"/>
      <w:lvlText w:val=""/>
      <w:lvlJc w:val="left"/>
      <w:pPr>
        <w:tabs>
          <w:tab w:val="num" w:pos="2460"/>
        </w:tabs>
        <w:ind w:left="2460" w:hanging="480"/>
      </w:pPr>
      <w:rPr>
        <w:rFonts w:ascii="Wingdings" w:hAnsi="Wingdings" w:hint="default"/>
      </w:rPr>
    </w:lvl>
    <w:lvl w:ilvl="4" w:tplc="F824068E" w:tentative="1">
      <w:start w:val="1"/>
      <w:numFmt w:val="bullet"/>
      <w:lvlText w:val=""/>
      <w:lvlJc w:val="left"/>
      <w:pPr>
        <w:tabs>
          <w:tab w:val="num" w:pos="2940"/>
        </w:tabs>
        <w:ind w:left="2940" w:hanging="480"/>
      </w:pPr>
      <w:rPr>
        <w:rFonts w:ascii="Wingdings" w:hAnsi="Wingdings" w:hint="default"/>
      </w:rPr>
    </w:lvl>
    <w:lvl w:ilvl="5" w:tplc="EB44548E" w:tentative="1">
      <w:start w:val="1"/>
      <w:numFmt w:val="bullet"/>
      <w:lvlText w:val=""/>
      <w:lvlJc w:val="left"/>
      <w:pPr>
        <w:tabs>
          <w:tab w:val="num" w:pos="3420"/>
        </w:tabs>
        <w:ind w:left="3420" w:hanging="480"/>
      </w:pPr>
      <w:rPr>
        <w:rFonts w:ascii="Wingdings" w:hAnsi="Wingdings" w:hint="default"/>
      </w:rPr>
    </w:lvl>
    <w:lvl w:ilvl="6" w:tplc="61B6F52A" w:tentative="1">
      <w:start w:val="1"/>
      <w:numFmt w:val="bullet"/>
      <w:lvlText w:val=""/>
      <w:lvlJc w:val="left"/>
      <w:pPr>
        <w:tabs>
          <w:tab w:val="num" w:pos="3900"/>
        </w:tabs>
        <w:ind w:left="3900" w:hanging="480"/>
      </w:pPr>
      <w:rPr>
        <w:rFonts w:ascii="Wingdings" w:hAnsi="Wingdings" w:hint="default"/>
      </w:rPr>
    </w:lvl>
    <w:lvl w:ilvl="7" w:tplc="E688A5CC" w:tentative="1">
      <w:start w:val="1"/>
      <w:numFmt w:val="bullet"/>
      <w:lvlText w:val=""/>
      <w:lvlJc w:val="left"/>
      <w:pPr>
        <w:tabs>
          <w:tab w:val="num" w:pos="4380"/>
        </w:tabs>
        <w:ind w:left="4380" w:hanging="480"/>
      </w:pPr>
      <w:rPr>
        <w:rFonts w:ascii="Wingdings" w:hAnsi="Wingdings" w:hint="default"/>
      </w:rPr>
    </w:lvl>
    <w:lvl w:ilvl="8" w:tplc="07189694" w:tentative="1">
      <w:start w:val="1"/>
      <w:numFmt w:val="bullet"/>
      <w:lvlText w:val=""/>
      <w:lvlJc w:val="left"/>
      <w:pPr>
        <w:tabs>
          <w:tab w:val="num" w:pos="4860"/>
        </w:tabs>
        <w:ind w:left="4860" w:hanging="480"/>
      </w:pPr>
      <w:rPr>
        <w:rFonts w:ascii="Wingdings" w:hAnsi="Wingdings" w:hint="default"/>
      </w:rPr>
    </w:lvl>
  </w:abstractNum>
  <w:abstractNum w:abstractNumId="23" w15:restartNumberingAfterBreak="0">
    <w:nsid w:val="4A8A56AA"/>
    <w:multiLevelType w:val="hybridMultilevel"/>
    <w:tmpl w:val="9BD6E6FA"/>
    <w:lvl w:ilvl="0" w:tplc="59CECFF6">
      <w:start w:val="1"/>
      <w:numFmt w:val="decimal"/>
      <w:lvlText w:val="(%1)"/>
      <w:lvlJc w:val="left"/>
      <w:pPr>
        <w:ind w:left="-3238" w:hanging="360"/>
      </w:pPr>
      <w:rPr>
        <w:rFonts w:hAnsi="Times New Roman" w:hint="default"/>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1678" w:hanging="480"/>
      </w:pPr>
    </w:lvl>
    <w:lvl w:ilvl="4" w:tplc="04090019" w:tentative="1">
      <w:start w:val="1"/>
      <w:numFmt w:val="ideographTraditional"/>
      <w:lvlText w:val="%5、"/>
      <w:lvlJc w:val="left"/>
      <w:pPr>
        <w:ind w:left="-1198" w:hanging="480"/>
      </w:pPr>
    </w:lvl>
    <w:lvl w:ilvl="5" w:tplc="0409001B" w:tentative="1">
      <w:start w:val="1"/>
      <w:numFmt w:val="lowerRoman"/>
      <w:lvlText w:val="%6."/>
      <w:lvlJc w:val="right"/>
      <w:pPr>
        <w:ind w:left="-718" w:hanging="480"/>
      </w:pPr>
    </w:lvl>
    <w:lvl w:ilvl="6" w:tplc="0409000F" w:tentative="1">
      <w:start w:val="1"/>
      <w:numFmt w:val="decimal"/>
      <w:lvlText w:val="%7."/>
      <w:lvlJc w:val="left"/>
      <w:pPr>
        <w:ind w:left="-238" w:hanging="480"/>
      </w:pPr>
    </w:lvl>
    <w:lvl w:ilvl="7" w:tplc="04090019" w:tentative="1">
      <w:start w:val="1"/>
      <w:numFmt w:val="ideographTraditional"/>
      <w:lvlText w:val="%8、"/>
      <w:lvlJc w:val="left"/>
      <w:pPr>
        <w:ind w:left="242" w:hanging="480"/>
      </w:pPr>
    </w:lvl>
    <w:lvl w:ilvl="8" w:tplc="0409001B" w:tentative="1">
      <w:start w:val="1"/>
      <w:numFmt w:val="lowerRoman"/>
      <w:lvlText w:val="%9."/>
      <w:lvlJc w:val="right"/>
      <w:pPr>
        <w:ind w:left="722" w:hanging="480"/>
      </w:pPr>
    </w:lvl>
  </w:abstractNum>
  <w:abstractNum w:abstractNumId="24"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25"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6" w15:restartNumberingAfterBreak="0">
    <w:nsid w:val="4D7D70AF"/>
    <w:multiLevelType w:val="hybridMultilevel"/>
    <w:tmpl w:val="1708DA34"/>
    <w:lvl w:ilvl="0" w:tplc="03CABE92">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7DFCCD7C" w:tentative="1">
      <w:start w:val="1"/>
      <w:numFmt w:val="bullet"/>
      <w:lvlText w:val=""/>
      <w:lvlJc w:val="left"/>
      <w:pPr>
        <w:tabs>
          <w:tab w:val="num" w:pos="1500"/>
        </w:tabs>
        <w:ind w:left="1500" w:hanging="480"/>
      </w:pPr>
      <w:rPr>
        <w:rFonts w:ascii="Wingdings" w:hAnsi="Wingdings" w:hint="default"/>
      </w:rPr>
    </w:lvl>
    <w:lvl w:ilvl="2" w:tplc="A2FE9C84" w:tentative="1">
      <w:start w:val="1"/>
      <w:numFmt w:val="bullet"/>
      <w:lvlText w:val=""/>
      <w:lvlJc w:val="left"/>
      <w:pPr>
        <w:tabs>
          <w:tab w:val="num" w:pos="1980"/>
        </w:tabs>
        <w:ind w:left="1980" w:hanging="480"/>
      </w:pPr>
      <w:rPr>
        <w:rFonts w:ascii="Wingdings" w:hAnsi="Wingdings" w:hint="default"/>
      </w:rPr>
    </w:lvl>
    <w:lvl w:ilvl="3" w:tplc="1C22BC1E" w:tentative="1">
      <w:start w:val="1"/>
      <w:numFmt w:val="bullet"/>
      <w:lvlText w:val=""/>
      <w:lvlJc w:val="left"/>
      <w:pPr>
        <w:tabs>
          <w:tab w:val="num" w:pos="2460"/>
        </w:tabs>
        <w:ind w:left="2460" w:hanging="480"/>
      </w:pPr>
      <w:rPr>
        <w:rFonts w:ascii="Wingdings" w:hAnsi="Wingdings" w:hint="default"/>
      </w:rPr>
    </w:lvl>
    <w:lvl w:ilvl="4" w:tplc="59604E92" w:tentative="1">
      <w:start w:val="1"/>
      <w:numFmt w:val="bullet"/>
      <w:lvlText w:val=""/>
      <w:lvlJc w:val="left"/>
      <w:pPr>
        <w:tabs>
          <w:tab w:val="num" w:pos="2940"/>
        </w:tabs>
        <w:ind w:left="2940" w:hanging="480"/>
      </w:pPr>
      <w:rPr>
        <w:rFonts w:ascii="Wingdings" w:hAnsi="Wingdings" w:hint="default"/>
      </w:rPr>
    </w:lvl>
    <w:lvl w:ilvl="5" w:tplc="A53466A4" w:tentative="1">
      <w:start w:val="1"/>
      <w:numFmt w:val="bullet"/>
      <w:lvlText w:val=""/>
      <w:lvlJc w:val="left"/>
      <w:pPr>
        <w:tabs>
          <w:tab w:val="num" w:pos="3420"/>
        </w:tabs>
        <w:ind w:left="3420" w:hanging="480"/>
      </w:pPr>
      <w:rPr>
        <w:rFonts w:ascii="Wingdings" w:hAnsi="Wingdings" w:hint="default"/>
      </w:rPr>
    </w:lvl>
    <w:lvl w:ilvl="6" w:tplc="10F02C5E" w:tentative="1">
      <w:start w:val="1"/>
      <w:numFmt w:val="bullet"/>
      <w:lvlText w:val=""/>
      <w:lvlJc w:val="left"/>
      <w:pPr>
        <w:tabs>
          <w:tab w:val="num" w:pos="3900"/>
        </w:tabs>
        <w:ind w:left="3900" w:hanging="480"/>
      </w:pPr>
      <w:rPr>
        <w:rFonts w:ascii="Wingdings" w:hAnsi="Wingdings" w:hint="default"/>
      </w:rPr>
    </w:lvl>
    <w:lvl w:ilvl="7" w:tplc="93BE5E60" w:tentative="1">
      <w:start w:val="1"/>
      <w:numFmt w:val="bullet"/>
      <w:lvlText w:val=""/>
      <w:lvlJc w:val="left"/>
      <w:pPr>
        <w:tabs>
          <w:tab w:val="num" w:pos="4380"/>
        </w:tabs>
        <w:ind w:left="4380" w:hanging="480"/>
      </w:pPr>
      <w:rPr>
        <w:rFonts w:ascii="Wingdings" w:hAnsi="Wingdings" w:hint="default"/>
      </w:rPr>
    </w:lvl>
    <w:lvl w:ilvl="8" w:tplc="F446A6DE" w:tentative="1">
      <w:start w:val="1"/>
      <w:numFmt w:val="bullet"/>
      <w:lvlText w:val=""/>
      <w:lvlJc w:val="left"/>
      <w:pPr>
        <w:tabs>
          <w:tab w:val="num" w:pos="4860"/>
        </w:tabs>
        <w:ind w:left="4860" w:hanging="480"/>
      </w:pPr>
      <w:rPr>
        <w:rFonts w:ascii="Wingdings" w:hAnsi="Wingdings" w:hint="default"/>
      </w:rPr>
    </w:lvl>
  </w:abstractNum>
  <w:abstractNum w:abstractNumId="27"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8" w15:restartNumberingAfterBreak="0">
    <w:nsid w:val="50B90E9E"/>
    <w:multiLevelType w:val="hybridMultilevel"/>
    <w:tmpl w:val="A08E1032"/>
    <w:lvl w:ilvl="0" w:tplc="071ACAB2">
      <w:numFmt w:val="bullet"/>
      <w:lvlText w:val="※"/>
      <w:lvlJc w:val="left"/>
      <w:pPr>
        <w:tabs>
          <w:tab w:val="num" w:pos="785"/>
        </w:tabs>
        <w:ind w:left="785" w:hanging="360"/>
      </w:pPr>
      <w:rPr>
        <w:rFonts w:ascii="標楷體" w:eastAsia="標楷體" w:hAnsi="標楷體" w:cs="Times New Roman" w:hint="eastAsia"/>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29"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30"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31" w15:restartNumberingAfterBreak="0">
    <w:nsid w:val="57EA0438"/>
    <w:multiLevelType w:val="hybridMultilevel"/>
    <w:tmpl w:val="A08E1032"/>
    <w:lvl w:ilvl="0" w:tplc="0409000F">
      <w:start w:val="1"/>
      <w:numFmt w:val="decimal"/>
      <w:lvlText w:val="%1."/>
      <w:lvlJc w:val="left"/>
      <w:pPr>
        <w:tabs>
          <w:tab w:val="num" w:pos="905"/>
        </w:tabs>
        <w:ind w:left="905" w:hanging="480"/>
      </w:p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32" w15:restartNumberingAfterBreak="0">
    <w:nsid w:val="59851001"/>
    <w:multiLevelType w:val="hybridMultilevel"/>
    <w:tmpl w:val="46E66330"/>
    <w:lvl w:ilvl="0" w:tplc="B922FCF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34"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35"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36" w15:restartNumberingAfterBreak="0">
    <w:nsid w:val="6C8321B8"/>
    <w:multiLevelType w:val="hybridMultilevel"/>
    <w:tmpl w:val="BBF41694"/>
    <w:lvl w:ilvl="0" w:tplc="97E018DA">
      <w:start w:val="1"/>
      <w:numFmt w:val="taiwaneseCountingThousand"/>
      <w:lvlText w:val="%1、"/>
      <w:lvlJc w:val="left"/>
      <w:pPr>
        <w:tabs>
          <w:tab w:val="num" w:pos="798"/>
        </w:tabs>
        <w:ind w:left="798" w:hanging="480"/>
      </w:pPr>
      <w:rPr>
        <w:rFonts w:hint="eastAsia"/>
      </w:rPr>
    </w:lvl>
    <w:lvl w:ilvl="1" w:tplc="C122B33A" w:tentative="1">
      <w:start w:val="1"/>
      <w:numFmt w:val="ideographTraditional"/>
      <w:lvlText w:val="%2、"/>
      <w:lvlJc w:val="left"/>
      <w:pPr>
        <w:tabs>
          <w:tab w:val="num" w:pos="1278"/>
        </w:tabs>
        <w:ind w:left="1278" w:hanging="480"/>
      </w:pPr>
    </w:lvl>
    <w:lvl w:ilvl="2" w:tplc="4FD6437A" w:tentative="1">
      <w:start w:val="1"/>
      <w:numFmt w:val="lowerRoman"/>
      <w:lvlText w:val="%3."/>
      <w:lvlJc w:val="right"/>
      <w:pPr>
        <w:tabs>
          <w:tab w:val="num" w:pos="1758"/>
        </w:tabs>
        <w:ind w:left="1758" w:hanging="480"/>
      </w:pPr>
    </w:lvl>
    <w:lvl w:ilvl="3" w:tplc="3070BA7E" w:tentative="1">
      <w:start w:val="1"/>
      <w:numFmt w:val="decimal"/>
      <w:lvlText w:val="%4."/>
      <w:lvlJc w:val="left"/>
      <w:pPr>
        <w:tabs>
          <w:tab w:val="num" w:pos="2238"/>
        </w:tabs>
        <w:ind w:left="2238" w:hanging="480"/>
      </w:pPr>
    </w:lvl>
    <w:lvl w:ilvl="4" w:tplc="2B7A47D4" w:tentative="1">
      <w:start w:val="1"/>
      <w:numFmt w:val="ideographTraditional"/>
      <w:lvlText w:val="%5、"/>
      <w:lvlJc w:val="left"/>
      <w:pPr>
        <w:tabs>
          <w:tab w:val="num" w:pos="2718"/>
        </w:tabs>
        <w:ind w:left="2718" w:hanging="480"/>
      </w:pPr>
    </w:lvl>
    <w:lvl w:ilvl="5" w:tplc="EC48334C" w:tentative="1">
      <w:start w:val="1"/>
      <w:numFmt w:val="lowerRoman"/>
      <w:lvlText w:val="%6."/>
      <w:lvlJc w:val="right"/>
      <w:pPr>
        <w:tabs>
          <w:tab w:val="num" w:pos="3198"/>
        </w:tabs>
        <w:ind w:left="3198" w:hanging="480"/>
      </w:pPr>
    </w:lvl>
    <w:lvl w:ilvl="6" w:tplc="4CA842F0" w:tentative="1">
      <w:start w:val="1"/>
      <w:numFmt w:val="decimal"/>
      <w:lvlText w:val="%7."/>
      <w:lvlJc w:val="left"/>
      <w:pPr>
        <w:tabs>
          <w:tab w:val="num" w:pos="3678"/>
        </w:tabs>
        <w:ind w:left="3678" w:hanging="480"/>
      </w:pPr>
    </w:lvl>
    <w:lvl w:ilvl="7" w:tplc="7CBCC6CC" w:tentative="1">
      <w:start w:val="1"/>
      <w:numFmt w:val="ideographTraditional"/>
      <w:lvlText w:val="%8、"/>
      <w:lvlJc w:val="left"/>
      <w:pPr>
        <w:tabs>
          <w:tab w:val="num" w:pos="4158"/>
        </w:tabs>
        <w:ind w:left="4158" w:hanging="480"/>
      </w:pPr>
    </w:lvl>
    <w:lvl w:ilvl="8" w:tplc="FC480136" w:tentative="1">
      <w:start w:val="1"/>
      <w:numFmt w:val="lowerRoman"/>
      <w:lvlText w:val="%9."/>
      <w:lvlJc w:val="right"/>
      <w:pPr>
        <w:tabs>
          <w:tab w:val="num" w:pos="4638"/>
        </w:tabs>
        <w:ind w:left="4638" w:hanging="480"/>
      </w:pPr>
    </w:lvl>
  </w:abstractNum>
  <w:abstractNum w:abstractNumId="37"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8" w15:restartNumberingAfterBreak="0">
    <w:nsid w:val="6F32162E"/>
    <w:multiLevelType w:val="hybridMultilevel"/>
    <w:tmpl w:val="1EDAD91E"/>
    <w:lvl w:ilvl="0" w:tplc="0409000F">
      <w:start w:val="1"/>
      <w:numFmt w:val="decimal"/>
      <w:lvlText w:val="%1."/>
      <w:lvlJc w:val="left"/>
      <w:pPr>
        <w:tabs>
          <w:tab w:val="num" w:pos="905"/>
        </w:tabs>
        <w:ind w:left="905" w:hanging="480"/>
      </w:p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39"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40" w15:restartNumberingAfterBreak="0">
    <w:nsid w:val="709C4DD0"/>
    <w:multiLevelType w:val="hybridMultilevel"/>
    <w:tmpl w:val="CC903A02"/>
    <w:lvl w:ilvl="0" w:tplc="08282308">
      <w:start w:val="1"/>
      <w:numFmt w:val="bullet"/>
      <w:lvlText w:val="◎"/>
      <w:lvlJc w:val="left"/>
      <w:pPr>
        <w:tabs>
          <w:tab w:val="num" w:pos="900"/>
        </w:tabs>
        <w:ind w:left="900" w:hanging="360"/>
      </w:pPr>
      <w:rPr>
        <w:rFonts w:ascii="標楷體" w:eastAsia="標楷體" w:hAnsi="標楷體" w:cs="Times New Roman" w:hint="eastAsia"/>
      </w:rPr>
    </w:lvl>
    <w:lvl w:ilvl="1" w:tplc="5DD8BDF8" w:tentative="1">
      <w:start w:val="1"/>
      <w:numFmt w:val="bullet"/>
      <w:lvlText w:val=""/>
      <w:lvlJc w:val="left"/>
      <w:pPr>
        <w:tabs>
          <w:tab w:val="num" w:pos="1500"/>
        </w:tabs>
        <w:ind w:left="1500" w:hanging="480"/>
      </w:pPr>
      <w:rPr>
        <w:rFonts w:ascii="Wingdings" w:hAnsi="Wingdings" w:hint="default"/>
      </w:rPr>
    </w:lvl>
    <w:lvl w:ilvl="2" w:tplc="51689D28" w:tentative="1">
      <w:start w:val="1"/>
      <w:numFmt w:val="bullet"/>
      <w:lvlText w:val=""/>
      <w:lvlJc w:val="left"/>
      <w:pPr>
        <w:tabs>
          <w:tab w:val="num" w:pos="1980"/>
        </w:tabs>
        <w:ind w:left="1980" w:hanging="480"/>
      </w:pPr>
      <w:rPr>
        <w:rFonts w:ascii="Wingdings" w:hAnsi="Wingdings" w:hint="default"/>
      </w:rPr>
    </w:lvl>
    <w:lvl w:ilvl="3" w:tplc="AF5A94CA" w:tentative="1">
      <w:start w:val="1"/>
      <w:numFmt w:val="bullet"/>
      <w:lvlText w:val=""/>
      <w:lvlJc w:val="left"/>
      <w:pPr>
        <w:tabs>
          <w:tab w:val="num" w:pos="2460"/>
        </w:tabs>
        <w:ind w:left="2460" w:hanging="480"/>
      </w:pPr>
      <w:rPr>
        <w:rFonts w:ascii="Wingdings" w:hAnsi="Wingdings" w:hint="default"/>
      </w:rPr>
    </w:lvl>
    <w:lvl w:ilvl="4" w:tplc="B26691CE" w:tentative="1">
      <w:start w:val="1"/>
      <w:numFmt w:val="bullet"/>
      <w:lvlText w:val=""/>
      <w:lvlJc w:val="left"/>
      <w:pPr>
        <w:tabs>
          <w:tab w:val="num" w:pos="2940"/>
        </w:tabs>
        <w:ind w:left="2940" w:hanging="480"/>
      </w:pPr>
      <w:rPr>
        <w:rFonts w:ascii="Wingdings" w:hAnsi="Wingdings" w:hint="default"/>
      </w:rPr>
    </w:lvl>
    <w:lvl w:ilvl="5" w:tplc="EF787840" w:tentative="1">
      <w:start w:val="1"/>
      <w:numFmt w:val="bullet"/>
      <w:lvlText w:val=""/>
      <w:lvlJc w:val="left"/>
      <w:pPr>
        <w:tabs>
          <w:tab w:val="num" w:pos="3420"/>
        </w:tabs>
        <w:ind w:left="3420" w:hanging="480"/>
      </w:pPr>
      <w:rPr>
        <w:rFonts w:ascii="Wingdings" w:hAnsi="Wingdings" w:hint="default"/>
      </w:rPr>
    </w:lvl>
    <w:lvl w:ilvl="6" w:tplc="9830D136" w:tentative="1">
      <w:start w:val="1"/>
      <w:numFmt w:val="bullet"/>
      <w:lvlText w:val=""/>
      <w:lvlJc w:val="left"/>
      <w:pPr>
        <w:tabs>
          <w:tab w:val="num" w:pos="3900"/>
        </w:tabs>
        <w:ind w:left="3900" w:hanging="480"/>
      </w:pPr>
      <w:rPr>
        <w:rFonts w:ascii="Wingdings" w:hAnsi="Wingdings" w:hint="default"/>
      </w:rPr>
    </w:lvl>
    <w:lvl w:ilvl="7" w:tplc="8320F724" w:tentative="1">
      <w:start w:val="1"/>
      <w:numFmt w:val="bullet"/>
      <w:lvlText w:val=""/>
      <w:lvlJc w:val="left"/>
      <w:pPr>
        <w:tabs>
          <w:tab w:val="num" w:pos="4380"/>
        </w:tabs>
        <w:ind w:left="4380" w:hanging="480"/>
      </w:pPr>
      <w:rPr>
        <w:rFonts w:ascii="Wingdings" w:hAnsi="Wingdings" w:hint="default"/>
      </w:rPr>
    </w:lvl>
    <w:lvl w:ilvl="8" w:tplc="B3565906" w:tentative="1">
      <w:start w:val="1"/>
      <w:numFmt w:val="bullet"/>
      <w:lvlText w:val=""/>
      <w:lvlJc w:val="left"/>
      <w:pPr>
        <w:tabs>
          <w:tab w:val="num" w:pos="4860"/>
        </w:tabs>
        <w:ind w:left="4860" w:hanging="480"/>
      </w:pPr>
      <w:rPr>
        <w:rFonts w:ascii="Wingdings" w:hAnsi="Wingdings" w:hint="default"/>
      </w:rPr>
    </w:lvl>
  </w:abstractNum>
  <w:abstractNum w:abstractNumId="41"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42" w15:restartNumberingAfterBreak="0">
    <w:nsid w:val="78F634C0"/>
    <w:multiLevelType w:val="hybridMultilevel"/>
    <w:tmpl w:val="27404318"/>
    <w:lvl w:ilvl="0" w:tplc="47866310">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567A26"/>
    <w:multiLevelType w:val="hybridMultilevel"/>
    <w:tmpl w:val="A6F0E592"/>
    <w:lvl w:ilvl="0" w:tplc="9448FD0E">
      <w:start w:val="9"/>
      <w:numFmt w:val="bullet"/>
      <w:lvlText w:val="◎"/>
      <w:lvlJc w:val="left"/>
      <w:pPr>
        <w:tabs>
          <w:tab w:val="num" w:pos="1680"/>
        </w:tabs>
        <w:ind w:left="1680" w:hanging="360"/>
      </w:pPr>
      <w:rPr>
        <w:rFonts w:ascii="新細明體" w:eastAsia="新細明體" w:hAnsi="新細明體" w:cs="新細明體" w:hint="eastAsia"/>
      </w:rPr>
    </w:lvl>
    <w:lvl w:ilvl="1" w:tplc="04090003" w:tentative="1">
      <w:start w:val="1"/>
      <w:numFmt w:val="bullet"/>
      <w:lvlText w:val=""/>
      <w:lvlJc w:val="left"/>
      <w:pPr>
        <w:tabs>
          <w:tab w:val="num" w:pos="2280"/>
        </w:tabs>
        <w:ind w:left="2280" w:hanging="480"/>
      </w:pPr>
      <w:rPr>
        <w:rFonts w:ascii="Wingdings" w:hAnsi="Wingdings" w:hint="default"/>
      </w:rPr>
    </w:lvl>
    <w:lvl w:ilvl="2" w:tplc="04090005" w:tentative="1">
      <w:start w:val="1"/>
      <w:numFmt w:val="bullet"/>
      <w:lvlText w:val=""/>
      <w:lvlJc w:val="left"/>
      <w:pPr>
        <w:tabs>
          <w:tab w:val="num" w:pos="2760"/>
        </w:tabs>
        <w:ind w:left="2760" w:hanging="480"/>
      </w:pPr>
      <w:rPr>
        <w:rFonts w:ascii="Wingdings" w:hAnsi="Wingdings" w:hint="default"/>
      </w:rPr>
    </w:lvl>
    <w:lvl w:ilvl="3" w:tplc="04090001" w:tentative="1">
      <w:start w:val="1"/>
      <w:numFmt w:val="bullet"/>
      <w:lvlText w:val=""/>
      <w:lvlJc w:val="left"/>
      <w:pPr>
        <w:tabs>
          <w:tab w:val="num" w:pos="3240"/>
        </w:tabs>
        <w:ind w:left="3240" w:hanging="480"/>
      </w:pPr>
      <w:rPr>
        <w:rFonts w:ascii="Wingdings" w:hAnsi="Wingdings" w:hint="default"/>
      </w:rPr>
    </w:lvl>
    <w:lvl w:ilvl="4" w:tplc="04090003" w:tentative="1">
      <w:start w:val="1"/>
      <w:numFmt w:val="bullet"/>
      <w:lvlText w:val=""/>
      <w:lvlJc w:val="left"/>
      <w:pPr>
        <w:tabs>
          <w:tab w:val="num" w:pos="3720"/>
        </w:tabs>
        <w:ind w:left="3720" w:hanging="480"/>
      </w:pPr>
      <w:rPr>
        <w:rFonts w:ascii="Wingdings" w:hAnsi="Wingdings" w:hint="default"/>
      </w:rPr>
    </w:lvl>
    <w:lvl w:ilvl="5" w:tplc="04090005" w:tentative="1">
      <w:start w:val="1"/>
      <w:numFmt w:val="bullet"/>
      <w:lvlText w:val=""/>
      <w:lvlJc w:val="left"/>
      <w:pPr>
        <w:tabs>
          <w:tab w:val="num" w:pos="4200"/>
        </w:tabs>
        <w:ind w:left="4200" w:hanging="480"/>
      </w:pPr>
      <w:rPr>
        <w:rFonts w:ascii="Wingdings" w:hAnsi="Wingdings" w:hint="default"/>
      </w:rPr>
    </w:lvl>
    <w:lvl w:ilvl="6" w:tplc="04090001" w:tentative="1">
      <w:start w:val="1"/>
      <w:numFmt w:val="bullet"/>
      <w:lvlText w:val=""/>
      <w:lvlJc w:val="left"/>
      <w:pPr>
        <w:tabs>
          <w:tab w:val="num" w:pos="4680"/>
        </w:tabs>
        <w:ind w:left="4680" w:hanging="480"/>
      </w:pPr>
      <w:rPr>
        <w:rFonts w:ascii="Wingdings" w:hAnsi="Wingdings" w:hint="default"/>
      </w:rPr>
    </w:lvl>
    <w:lvl w:ilvl="7" w:tplc="04090003" w:tentative="1">
      <w:start w:val="1"/>
      <w:numFmt w:val="bullet"/>
      <w:lvlText w:val=""/>
      <w:lvlJc w:val="left"/>
      <w:pPr>
        <w:tabs>
          <w:tab w:val="num" w:pos="5160"/>
        </w:tabs>
        <w:ind w:left="5160" w:hanging="480"/>
      </w:pPr>
      <w:rPr>
        <w:rFonts w:ascii="Wingdings" w:hAnsi="Wingdings" w:hint="default"/>
      </w:rPr>
    </w:lvl>
    <w:lvl w:ilvl="8" w:tplc="04090005" w:tentative="1">
      <w:start w:val="1"/>
      <w:numFmt w:val="bullet"/>
      <w:lvlText w:val=""/>
      <w:lvlJc w:val="left"/>
      <w:pPr>
        <w:tabs>
          <w:tab w:val="num" w:pos="5640"/>
        </w:tabs>
        <w:ind w:left="5640" w:hanging="480"/>
      </w:pPr>
      <w:rPr>
        <w:rFonts w:ascii="Wingdings" w:hAnsi="Wingdings" w:hint="default"/>
      </w:rPr>
    </w:lvl>
  </w:abstractNum>
  <w:abstractNum w:abstractNumId="44"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45"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46"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num w:numId="1" w16cid:durableId="1077748879">
    <w:abstractNumId w:val="17"/>
  </w:num>
  <w:num w:numId="2" w16cid:durableId="334654433">
    <w:abstractNumId w:val="25"/>
  </w:num>
  <w:num w:numId="3" w16cid:durableId="1343585407">
    <w:abstractNumId w:val="29"/>
  </w:num>
  <w:num w:numId="4" w16cid:durableId="1372651767">
    <w:abstractNumId w:val="34"/>
  </w:num>
  <w:num w:numId="5" w16cid:durableId="1117454619">
    <w:abstractNumId w:val="37"/>
  </w:num>
  <w:num w:numId="6" w16cid:durableId="1500537937">
    <w:abstractNumId w:val="30"/>
  </w:num>
  <w:num w:numId="7" w16cid:durableId="808017789">
    <w:abstractNumId w:val="45"/>
  </w:num>
  <w:num w:numId="8" w16cid:durableId="774789246">
    <w:abstractNumId w:val="39"/>
  </w:num>
  <w:num w:numId="9" w16cid:durableId="364909556">
    <w:abstractNumId w:val="41"/>
  </w:num>
  <w:num w:numId="10" w16cid:durableId="1016423526">
    <w:abstractNumId w:val="3"/>
  </w:num>
  <w:num w:numId="11" w16cid:durableId="458915529">
    <w:abstractNumId w:val="46"/>
  </w:num>
  <w:num w:numId="12" w16cid:durableId="1068307992">
    <w:abstractNumId w:val="9"/>
  </w:num>
  <w:num w:numId="13" w16cid:durableId="377706444">
    <w:abstractNumId w:val="24"/>
  </w:num>
  <w:num w:numId="14" w16cid:durableId="1207911741">
    <w:abstractNumId w:val="15"/>
  </w:num>
  <w:num w:numId="15" w16cid:durableId="370152928">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16cid:durableId="1679234373">
    <w:abstractNumId w:val="33"/>
  </w:num>
  <w:num w:numId="17" w16cid:durableId="504634720">
    <w:abstractNumId w:val="35"/>
  </w:num>
  <w:num w:numId="18" w16cid:durableId="1247034072">
    <w:abstractNumId w:val="44"/>
  </w:num>
  <w:num w:numId="19" w16cid:durableId="68814530">
    <w:abstractNumId w:val="44"/>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16cid:durableId="1863780944">
    <w:abstractNumId w:val="27"/>
  </w:num>
  <w:num w:numId="21" w16cid:durableId="1719890236">
    <w:abstractNumId w:val="8"/>
  </w:num>
  <w:num w:numId="22" w16cid:durableId="320894198">
    <w:abstractNumId w:val="40"/>
  </w:num>
  <w:num w:numId="23" w16cid:durableId="179972182">
    <w:abstractNumId w:val="36"/>
  </w:num>
  <w:num w:numId="24" w16cid:durableId="107555361">
    <w:abstractNumId w:val="26"/>
  </w:num>
  <w:num w:numId="25" w16cid:durableId="1529022450">
    <w:abstractNumId w:val="22"/>
  </w:num>
  <w:num w:numId="26" w16cid:durableId="109319313">
    <w:abstractNumId w:val="2"/>
  </w:num>
  <w:num w:numId="27" w16cid:durableId="246619339">
    <w:abstractNumId w:val="18"/>
  </w:num>
  <w:num w:numId="28" w16cid:durableId="605967230">
    <w:abstractNumId w:val="38"/>
  </w:num>
  <w:num w:numId="29" w16cid:durableId="82339494">
    <w:abstractNumId w:val="12"/>
  </w:num>
  <w:num w:numId="30" w16cid:durableId="1982465611">
    <w:abstractNumId w:val="28"/>
  </w:num>
  <w:num w:numId="31" w16cid:durableId="1630168488">
    <w:abstractNumId w:val="31"/>
  </w:num>
  <w:num w:numId="32" w16cid:durableId="1318194254">
    <w:abstractNumId w:val="7"/>
  </w:num>
  <w:num w:numId="33" w16cid:durableId="701520220">
    <w:abstractNumId w:val="21"/>
  </w:num>
  <w:num w:numId="34" w16cid:durableId="1436711139">
    <w:abstractNumId w:val="20"/>
  </w:num>
  <w:num w:numId="35" w16cid:durableId="1931233273">
    <w:abstractNumId w:val="19"/>
  </w:num>
  <w:num w:numId="36" w16cid:durableId="712847203">
    <w:abstractNumId w:val="1"/>
  </w:num>
  <w:num w:numId="37" w16cid:durableId="1263681386">
    <w:abstractNumId w:val="43"/>
  </w:num>
  <w:num w:numId="38" w16cid:durableId="1165897198">
    <w:abstractNumId w:val="13"/>
  </w:num>
  <w:num w:numId="39" w16cid:durableId="1444498500">
    <w:abstractNumId w:val="10"/>
  </w:num>
  <w:num w:numId="40" w16cid:durableId="673608367">
    <w:abstractNumId w:val="5"/>
  </w:num>
  <w:num w:numId="41" w16cid:durableId="2105102624">
    <w:abstractNumId w:val="6"/>
  </w:num>
  <w:num w:numId="42" w16cid:durableId="310450586">
    <w:abstractNumId w:val="23"/>
  </w:num>
  <w:num w:numId="43" w16cid:durableId="1891770120">
    <w:abstractNumId w:val="11"/>
  </w:num>
  <w:num w:numId="44" w16cid:durableId="1932664903">
    <w:abstractNumId w:val="32"/>
  </w:num>
  <w:num w:numId="45" w16cid:durableId="1252548405">
    <w:abstractNumId w:val="16"/>
  </w:num>
  <w:num w:numId="46" w16cid:durableId="217471574">
    <w:abstractNumId w:val="4"/>
  </w:num>
  <w:num w:numId="47" w16cid:durableId="1005323983">
    <w:abstractNumId w:val="42"/>
  </w:num>
  <w:num w:numId="48" w16cid:durableId="15494876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ManageCNStr" w:val="http://docsrv.cpc.org.tw/CPCORG/ODMService.asmx"/>
  </w:docVars>
  <w:rsids>
    <w:rsidRoot w:val="00476DF9"/>
    <w:rsid w:val="00001544"/>
    <w:rsid w:val="000016D0"/>
    <w:rsid w:val="000031EE"/>
    <w:rsid w:val="00006902"/>
    <w:rsid w:val="0000700C"/>
    <w:rsid w:val="00025B25"/>
    <w:rsid w:val="000265EB"/>
    <w:rsid w:val="00030A01"/>
    <w:rsid w:val="00031B1F"/>
    <w:rsid w:val="00033C96"/>
    <w:rsid w:val="00034477"/>
    <w:rsid w:val="00037242"/>
    <w:rsid w:val="00037939"/>
    <w:rsid w:val="00042079"/>
    <w:rsid w:val="00042F62"/>
    <w:rsid w:val="0004452D"/>
    <w:rsid w:val="00044A99"/>
    <w:rsid w:val="00047AAB"/>
    <w:rsid w:val="0005151C"/>
    <w:rsid w:val="00053FAF"/>
    <w:rsid w:val="00055756"/>
    <w:rsid w:val="00055FDF"/>
    <w:rsid w:val="000563C0"/>
    <w:rsid w:val="00064047"/>
    <w:rsid w:val="0006695C"/>
    <w:rsid w:val="00076C98"/>
    <w:rsid w:val="00077A8A"/>
    <w:rsid w:val="0008033A"/>
    <w:rsid w:val="0008388B"/>
    <w:rsid w:val="00083B0C"/>
    <w:rsid w:val="0008728A"/>
    <w:rsid w:val="00087B27"/>
    <w:rsid w:val="00090437"/>
    <w:rsid w:val="00094B4E"/>
    <w:rsid w:val="000A45A5"/>
    <w:rsid w:val="000B1E5A"/>
    <w:rsid w:val="000B2221"/>
    <w:rsid w:val="000B34C4"/>
    <w:rsid w:val="000B4BDD"/>
    <w:rsid w:val="000B62C8"/>
    <w:rsid w:val="000B6A4B"/>
    <w:rsid w:val="000C0E54"/>
    <w:rsid w:val="000C2E01"/>
    <w:rsid w:val="000C7041"/>
    <w:rsid w:val="000D54ED"/>
    <w:rsid w:val="000D678B"/>
    <w:rsid w:val="000D6DCB"/>
    <w:rsid w:val="000E33B3"/>
    <w:rsid w:val="000E3E38"/>
    <w:rsid w:val="000E42FA"/>
    <w:rsid w:val="000E7D0E"/>
    <w:rsid w:val="000F4CF9"/>
    <w:rsid w:val="000F602F"/>
    <w:rsid w:val="001055EF"/>
    <w:rsid w:val="00111FD5"/>
    <w:rsid w:val="00112C67"/>
    <w:rsid w:val="00113A22"/>
    <w:rsid w:val="00122E1E"/>
    <w:rsid w:val="00126F13"/>
    <w:rsid w:val="00132BCF"/>
    <w:rsid w:val="0013301F"/>
    <w:rsid w:val="00144E49"/>
    <w:rsid w:val="00145062"/>
    <w:rsid w:val="0014566E"/>
    <w:rsid w:val="00146E43"/>
    <w:rsid w:val="0014744E"/>
    <w:rsid w:val="00152562"/>
    <w:rsid w:val="00157327"/>
    <w:rsid w:val="00160325"/>
    <w:rsid w:val="0016726C"/>
    <w:rsid w:val="001673F0"/>
    <w:rsid w:val="00174919"/>
    <w:rsid w:val="00174B93"/>
    <w:rsid w:val="00180551"/>
    <w:rsid w:val="0018163F"/>
    <w:rsid w:val="00181B2B"/>
    <w:rsid w:val="00194C73"/>
    <w:rsid w:val="001A3F3F"/>
    <w:rsid w:val="001A5507"/>
    <w:rsid w:val="001A589E"/>
    <w:rsid w:val="001A7346"/>
    <w:rsid w:val="001A7EE2"/>
    <w:rsid w:val="001B06BF"/>
    <w:rsid w:val="001B177D"/>
    <w:rsid w:val="001B2E5E"/>
    <w:rsid w:val="001B5758"/>
    <w:rsid w:val="001B60E3"/>
    <w:rsid w:val="001C0290"/>
    <w:rsid w:val="001C15F5"/>
    <w:rsid w:val="001C4701"/>
    <w:rsid w:val="001C5620"/>
    <w:rsid w:val="001C67B6"/>
    <w:rsid w:val="001C6AEB"/>
    <w:rsid w:val="001D0807"/>
    <w:rsid w:val="001D1EAA"/>
    <w:rsid w:val="001D320E"/>
    <w:rsid w:val="001D4770"/>
    <w:rsid w:val="001E20EB"/>
    <w:rsid w:val="001E21D7"/>
    <w:rsid w:val="001E50C2"/>
    <w:rsid w:val="001E56F0"/>
    <w:rsid w:val="001E5A75"/>
    <w:rsid w:val="001E6E47"/>
    <w:rsid w:val="001F65D6"/>
    <w:rsid w:val="001F7682"/>
    <w:rsid w:val="001F768B"/>
    <w:rsid w:val="002057CA"/>
    <w:rsid w:val="00207879"/>
    <w:rsid w:val="00212CAB"/>
    <w:rsid w:val="0021312C"/>
    <w:rsid w:val="002132F7"/>
    <w:rsid w:val="00221643"/>
    <w:rsid w:val="00225029"/>
    <w:rsid w:val="002277D6"/>
    <w:rsid w:val="00234CAE"/>
    <w:rsid w:val="00235EA4"/>
    <w:rsid w:val="00236460"/>
    <w:rsid w:val="00237A33"/>
    <w:rsid w:val="00240254"/>
    <w:rsid w:val="00240EF2"/>
    <w:rsid w:val="0024113A"/>
    <w:rsid w:val="00242E15"/>
    <w:rsid w:val="002510F4"/>
    <w:rsid w:val="002523C8"/>
    <w:rsid w:val="002529CB"/>
    <w:rsid w:val="00257372"/>
    <w:rsid w:val="0026287E"/>
    <w:rsid w:val="00262F68"/>
    <w:rsid w:val="00264DE7"/>
    <w:rsid w:val="00266B5E"/>
    <w:rsid w:val="00266CB2"/>
    <w:rsid w:val="0027503C"/>
    <w:rsid w:val="002751F9"/>
    <w:rsid w:val="002776C1"/>
    <w:rsid w:val="0028696F"/>
    <w:rsid w:val="00287D3A"/>
    <w:rsid w:val="00291F94"/>
    <w:rsid w:val="002A7A7E"/>
    <w:rsid w:val="002B02C8"/>
    <w:rsid w:val="002B4342"/>
    <w:rsid w:val="002B484D"/>
    <w:rsid w:val="002C3FD6"/>
    <w:rsid w:val="002C42B1"/>
    <w:rsid w:val="002C5839"/>
    <w:rsid w:val="002C760F"/>
    <w:rsid w:val="002E6AE9"/>
    <w:rsid w:val="002F0E4E"/>
    <w:rsid w:val="002F3119"/>
    <w:rsid w:val="002F418A"/>
    <w:rsid w:val="002F622E"/>
    <w:rsid w:val="0030395F"/>
    <w:rsid w:val="00307C38"/>
    <w:rsid w:val="003219CC"/>
    <w:rsid w:val="00321E69"/>
    <w:rsid w:val="00322C6D"/>
    <w:rsid w:val="00337BD5"/>
    <w:rsid w:val="003508FF"/>
    <w:rsid w:val="0035539C"/>
    <w:rsid w:val="00355CFD"/>
    <w:rsid w:val="00357B84"/>
    <w:rsid w:val="003608B1"/>
    <w:rsid w:val="00367A8B"/>
    <w:rsid w:val="00370B00"/>
    <w:rsid w:val="00371820"/>
    <w:rsid w:val="00372FA8"/>
    <w:rsid w:val="00375567"/>
    <w:rsid w:val="0037607D"/>
    <w:rsid w:val="00377D58"/>
    <w:rsid w:val="003823B6"/>
    <w:rsid w:val="00383A4D"/>
    <w:rsid w:val="00387FE3"/>
    <w:rsid w:val="00392B74"/>
    <w:rsid w:val="003A078D"/>
    <w:rsid w:val="003A542A"/>
    <w:rsid w:val="003A7B01"/>
    <w:rsid w:val="003A7B32"/>
    <w:rsid w:val="003B32EE"/>
    <w:rsid w:val="003B5AD8"/>
    <w:rsid w:val="003B6963"/>
    <w:rsid w:val="003C2BD5"/>
    <w:rsid w:val="003C52D6"/>
    <w:rsid w:val="003D2617"/>
    <w:rsid w:val="003D2657"/>
    <w:rsid w:val="003D36E3"/>
    <w:rsid w:val="003D553D"/>
    <w:rsid w:val="003E070C"/>
    <w:rsid w:val="003E2449"/>
    <w:rsid w:val="003E512E"/>
    <w:rsid w:val="003F53B2"/>
    <w:rsid w:val="003F5941"/>
    <w:rsid w:val="003F615C"/>
    <w:rsid w:val="004008FE"/>
    <w:rsid w:val="00401F19"/>
    <w:rsid w:val="0040206D"/>
    <w:rsid w:val="00402421"/>
    <w:rsid w:val="00406164"/>
    <w:rsid w:val="00407819"/>
    <w:rsid w:val="0041179A"/>
    <w:rsid w:val="00411C0B"/>
    <w:rsid w:val="00412168"/>
    <w:rsid w:val="00417C89"/>
    <w:rsid w:val="004215FA"/>
    <w:rsid w:val="004259FF"/>
    <w:rsid w:val="0042775D"/>
    <w:rsid w:val="00430A45"/>
    <w:rsid w:val="00437A24"/>
    <w:rsid w:val="0046284D"/>
    <w:rsid w:val="00466C43"/>
    <w:rsid w:val="00470514"/>
    <w:rsid w:val="00473347"/>
    <w:rsid w:val="00474ACC"/>
    <w:rsid w:val="00476DF9"/>
    <w:rsid w:val="004779AF"/>
    <w:rsid w:val="00480301"/>
    <w:rsid w:val="0048035B"/>
    <w:rsid w:val="0048099A"/>
    <w:rsid w:val="0048314C"/>
    <w:rsid w:val="00486EBC"/>
    <w:rsid w:val="004913CE"/>
    <w:rsid w:val="00493258"/>
    <w:rsid w:val="004956E5"/>
    <w:rsid w:val="004959E1"/>
    <w:rsid w:val="00495FEC"/>
    <w:rsid w:val="004974E0"/>
    <w:rsid w:val="004A28AF"/>
    <w:rsid w:val="004A7E62"/>
    <w:rsid w:val="004B20B4"/>
    <w:rsid w:val="004B2BCB"/>
    <w:rsid w:val="004B772A"/>
    <w:rsid w:val="004C1BE0"/>
    <w:rsid w:val="004C4C04"/>
    <w:rsid w:val="004D0939"/>
    <w:rsid w:val="004D2D76"/>
    <w:rsid w:val="004D44F3"/>
    <w:rsid w:val="004D48F5"/>
    <w:rsid w:val="004D6BDF"/>
    <w:rsid w:val="004E2D09"/>
    <w:rsid w:val="004E3D0A"/>
    <w:rsid w:val="004E5FB9"/>
    <w:rsid w:val="004E6B65"/>
    <w:rsid w:val="004E729A"/>
    <w:rsid w:val="004E7FF7"/>
    <w:rsid w:val="004F2ADF"/>
    <w:rsid w:val="004F511E"/>
    <w:rsid w:val="004F7190"/>
    <w:rsid w:val="00501A4D"/>
    <w:rsid w:val="00516B97"/>
    <w:rsid w:val="00517A49"/>
    <w:rsid w:val="005210DC"/>
    <w:rsid w:val="0052470B"/>
    <w:rsid w:val="0052513A"/>
    <w:rsid w:val="00527C9A"/>
    <w:rsid w:val="0053145C"/>
    <w:rsid w:val="005334F6"/>
    <w:rsid w:val="00534115"/>
    <w:rsid w:val="00541362"/>
    <w:rsid w:val="005417FB"/>
    <w:rsid w:val="00542B1D"/>
    <w:rsid w:val="005472FA"/>
    <w:rsid w:val="00552045"/>
    <w:rsid w:val="00554C0D"/>
    <w:rsid w:val="00554C25"/>
    <w:rsid w:val="00555455"/>
    <w:rsid w:val="00557382"/>
    <w:rsid w:val="00563104"/>
    <w:rsid w:val="00572E32"/>
    <w:rsid w:val="0057493A"/>
    <w:rsid w:val="00583265"/>
    <w:rsid w:val="00584FC2"/>
    <w:rsid w:val="00585A1F"/>
    <w:rsid w:val="005874A4"/>
    <w:rsid w:val="00594347"/>
    <w:rsid w:val="005958AE"/>
    <w:rsid w:val="005A2477"/>
    <w:rsid w:val="005B0A6A"/>
    <w:rsid w:val="005B589F"/>
    <w:rsid w:val="005B6C5C"/>
    <w:rsid w:val="005C356D"/>
    <w:rsid w:val="005C5615"/>
    <w:rsid w:val="005C7E75"/>
    <w:rsid w:val="005D0873"/>
    <w:rsid w:val="0060012C"/>
    <w:rsid w:val="0060702A"/>
    <w:rsid w:val="00607734"/>
    <w:rsid w:val="006152B1"/>
    <w:rsid w:val="00621FAE"/>
    <w:rsid w:val="006413E5"/>
    <w:rsid w:val="006417AC"/>
    <w:rsid w:val="006417CE"/>
    <w:rsid w:val="006423DC"/>
    <w:rsid w:val="00642B9A"/>
    <w:rsid w:val="006503F3"/>
    <w:rsid w:val="00651DC8"/>
    <w:rsid w:val="00654E26"/>
    <w:rsid w:val="00656216"/>
    <w:rsid w:val="00660A53"/>
    <w:rsid w:val="00661DFE"/>
    <w:rsid w:val="0066378C"/>
    <w:rsid w:val="00670BB9"/>
    <w:rsid w:val="00670E43"/>
    <w:rsid w:val="006711A4"/>
    <w:rsid w:val="006714FA"/>
    <w:rsid w:val="00675061"/>
    <w:rsid w:val="006762F8"/>
    <w:rsid w:val="006806BC"/>
    <w:rsid w:val="006806C8"/>
    <w:rsid w:val="00682B97"/>
    <w:rsid w:val="00685B48"/>
    <w:rsid w:val="00686468"/>
    <w:rsid w:val="0069135D"/>
    <w:rsid w:val="0069142E"/>
    <w:rsid w:val="0069269C"/>
    <w:rsid w:val="00692C3F"/>
    <w:rsid w:val="00693DC6"/>
    <w:rsid w:val="0069525C"/>
    <w:rsid w:val="00695F84"/>
    <w:rsid w:val="006A23B1"/>
    <w:rsid w:val="006A2CB5"/>
    <w:rsid w:val="006A6D71"/>
    <w:rsid w:val="006C0067"/>
    <w:rsid w:val="006C2DB4"/>
    <w:rsid w:val="006C4F31"/>
    <w:rsid w:val="006C4F57"/>
    <w:rsid w:val="006C6415"/>
    <w:rsid w:val="006C7EF3"/>
    <w:rsid w:val="006D18CB"/>
    <w:rsid w:val="006D1BDC"/>
    <w:rsid w:val="006D377E"/>
    <w:rsid w:val="006D5914"/>
    <w:rsid w:val="006D7D7C"/>
    <w:rsid w:val="006E372E"/>
    <w:rsid w:val="006E7D20"/>
    <w:rsid w:val="006E7D68"/>
    <w:rsid w:val="006F701B"/>
    <w:rsid w:val="00702619"/>
    <w:rsid w:val="00702B59"/>
    <w:rsid w:val="0070524B"/>
    <w:rsid w:val="007064BD"/>
    <w:rsid w:val="00707999"/>
    <w:rsid w:val="007079D2"/>
    <w:rsid w:val="00710E1C"/>
    <w:rsid w:val="00711350"/>
    <w:rsid w:val="00712181"/>
    <w:rsid w:val="00712290"/>
    <w:rsid w:val="00712B50"/>
    <w:rsid w:val="00713848"/>
    <w:rsid w:val="00721F55"/>
    <w:rsid w:val="00723B71"/>
    <w:rsid w:val="00726BE5"/>
    <w:rsid w:val="00735FC5"/>
    <w:rsid w:val="00737510"/>
    <w:rsid w:val="00741624"/>
    <w:rsid w:val="00741F2E"/>
    <w:rsid w:val="007436D5"/>
    <w:rsid w:val="00744C13"/>
    <w:rsid w:val="00745B2C"/>
    <w:rsid w:val="00746E29"/>
    <w:rsid w:val="00747037"/>
    <w:rsid w:val="00752C63"/>
    <w:rsid w:val="00761DA0"/>
    <w:rsid w:val="00762217"/>
    <w:rsid w:val="0076260C"/>
    <w:rsid w:val="007648D4"/>
    <w:rsid w:val="00764F27"/>
    <w:rsid w:val="00766E8B"/>
    <w:rsid w:val="00774A58"/>
    <w:rsid w:val="00775EC4"/>
    <w:rsid w:val="00777F50"/>
    <w:rsid w:val="0078344F"/>
    <w:rsid w:val="0078661E"/>
    <w:rsid w:val="007976B5"/>
    <w:rsid w:val="007A02F6"/>
    <w:rsid w:val="007A0521"/>
    <w:rsid w:val="007A1387"/>
    <w:rsid w:val="007A22CA"/>
    <w:rsid w:val="007A2536"/>
    <w:rsid w:val="007A311B"/>
    <w:rsid w:val="007A4068"/>
    <w:rsid w:val="007A5EB5"/>
    <w:rsid w:val="007A6C0D"/>
    <w:rsid w:val="007B3CA5"/>
    <w:rsid w:val="007B3D1E"/>
    <w:rsid w:val="007B43ED"/>
    <w:rsid w:val="007C0280"/>
    <w:rsid w:val="007C124C"/>
    <w:rsid w:val="007D2F03"/>
    <w:rsid w:val="007D57B5"/>
    <w:rsid w:val="007D63C9"/>
    <w:rsid w:val="007E059D"/>
    <w:rsid w:val="007E1C33"/>
    <w:rsid w:val="007E2990"/>
    <w:rsid w:val="007E4D64"/>
    <w:rsid w:val="007E76CA"/>
    <w:rsid w:val="007E7E61"/>
    <w:rsid w:val="007F0E82"/>
    <w:rsid w:val="007F24B8"/>
    <w:rsid w:val="007F24D8"/>
    <w:rsid w:val="007F4A15"/>
    <w:rsid w:val="008008F5"/>
    <w:rsid w:val="008009BC"/>
    <w:rsid w:val="00804140"/>
    <w:rsid w:val="008061C4"/>
    <w:rsid w:val="0080799B"/>
    <w:rsid w:val="00816653"/>
    <w:rsid w:val="00817047"/>
    <w:rsid w:val="00824142"/>
    <w:rsid w:val="0082513F"/>
    <w:rsid w:val="008363DE"/>
    <w:rsid w:val="00841DE9"/>
    <w:rsid w:val="0084277B"/>
    <w:rsid w:val="00844031"/>
    <w:rsid w:val="00844D88"/>
    <w:rsid w:val="00847D38"/>
    <w:rsid w:val="00852DAA"/>
    <w:rsid w:val="008535D3"/>
    <w:rsid w:val="0085447A"/>
    <w:rsid w:val="00855116"/>
    <w:rsid w:val="00855FC7"/>
    <w:rsid w:val="00860843"/>
    <w:rsid w:val="00861B84"/>
    <w:rsid w:val="00862F90"/>
    <w:rsid w:val="008677F2"/>
    <w:rsid w:val="008704E2"/>
    <w:rsid w:val="00873402"/>
    <w:rsid w:val="00881C7B"/>
    <w:rsid w:val="00881F77"/>
    <w:rsid w:val="008830CD"/>
    <w:rsid w:val="00884720"/>
    <w:rsid w:val="00884FA4"/>
    <w:rsid w:val="00887E1E"/>
    <w:rsid w:val="00890F68"/>
    <w:rsid w:val="00892B77"/>
    <w:rsid w:val="00893CAC"/>
    <w:rsid w:val="00894254"/>
    <w:rsid w:val="008A0D66"/>
    <w:rsid w:val="008A1F64"/>
    <w:rsid w:val="008A4605"/>
    <w:rsid w:val="008A6920"/>
    <w:rsid w:val="008B1130"/>
    <w:rsid w:val="008B35DC"/>
    <w:rsid w:val="008B6F50"/>
    <w:rsid w:val="008B7412"/>
    <w:rsid w:val="008D0DBF"/>
    <w:rsid w:val="008E2AB1"/>
    <w:rsid w:val="008E7C42"/>
    <w:rsid w:val="008F3064"/>
    <w:rsid w:val="008F3B17"/>
    <w:rsid w:val="008F5394"/>
    <w:rsid w:val="008F62D4"/>
    <w:rsid w:val="008F7062"/>
    <w:rsid w:val="0090074E"/>
    <w:rsid w:val="00901A33"/>
    <w:rsid w:val="00902E85"/>
    <w:rsid w:val="0091691A"/>
    <w:rsid w:val="009176C6"/>
    <w:rsid w:val="00920BE1"/>
    <w:rsid w:val="00923299"/>
    <w:rsid w:val="00923E2E"/>
    <w:rsid w:val="0093263C"/>
    <w:rsid w:val="00932CBE"/>
    <w:rsid w:val="009369BE"/>
    <w:rsid w:val="0094086C"/>
    <w:rsid w:val="009430F6"/>
    <w:rsid w:val="0094580D"/>
    <w:rsid w:val="009476CF"/>
    <w:rsid w:val="009511AF"/>
    <w:rsid w:val="009538F3"/>
    <w:rsid w:val="009560F0"/>
    <w:rsid w:val="00956B13"/>
    <w:rsid w:val="00957F1F"/>
    <w:rsid w:val="00960EAB"/>
    <w:rsid w:val="00962900"/>
    <w:rsid w:val="009629DE"/>
    <w:rsid w:val="0096510B"/>
    <w:rsid w:val="00965F77"/>
    <w:rsid w:val="0097233A"/>
    <w:rsid w:val="00977C5E"/>
    <w:rsid w:val="009821F7"/>
    <w:rsid w:val="009831EC"/>
    <w:rsid w:val="009836B7"/>
    <w:rsid w:val="00985E64"/>
    <w:rsid w:val="009872BC"/>
    <w:rsid w:val="009929F5"/>
    <w:rsid w:val="0099674E"/>
    <w:rsid w:val="009973A6"/>
    <w:rsid w:val="009A0AC9"/>
    <w:rsid w:val="009A1EEA"/>
    <w:rsid w:val="009A367D"/>
    <w:rsid w:val="009B53EC"/>
    <w:rsid w:val="009C10F6"/>
    <w:rsid w:val="009C2540"/>
    <w:rsid w:val="009C7802"/>
    <w:rsid w:val="009C7DCF"/>
    <w:rsid w:val="009D3431"/>
    <w:rsid w:val="009D3A33"/>
    <w:rsid w:val="009D6539"/>
    <w:rsid w:val="009F0F96"/>
    <w:rsid w:val="009F76D5"/>
    <w:rsid w:val="00A05302"/>
    <w:rsid w:val="00A06D27"/>
    <w:rsid w:val="00A16651"/>
    <w:rsid w:val="00A175E4"/>
    <w:rsid w:val="00A21863"/>
    <w:rsid w:val="00A21952"/>
    <w:rsid w:val="00A21BAD"/>
    <w:rsid w:val="00A30347"/>
    <w:rsid w:val="00A35A40"/>
    <w:rsid w:val="00A36561"/>
    <w:rsid w:val="00A413D9"/>
    <w:rsid w:val="00A4334B"/>
    <w:rsid w:val="00A43C5E"/>
    <w:rsid w:val="00A46845"/>
    <w:rsid w:val="00A5378A"/>
    <w:rsid w:val="00A5474D"/>
    <w:rsid w:val="00A567D7"/>
    <w:rsid w:val="00A64954"/>
    <w:rsid w:val="00A65675"/>
    <w:rsid w:val="00A715C9"/>
    <w:rsid w:val="00A7467C"/>
    <w:rsid w:val="00A84322"/>
    <w:rsid w:val="00A87F16"/>
    <w:rsid w:val="00A87F90"/>
    <w:rsid w:val="00A903B9"/>
    <w:rsid w:val="00A921E6"/>
    <w:rsid w:val="00A96757"/>
    <w:rsid w:val="00A969BE"/>
    <w:rsid w:val="00AB2566"/>
    <w:rsid w:val="00AB39DA"/>
    <w:rsid w:val="00AB461D"/>
    <w:rsid w:val="00AC0C32"/>
    <w:rsid w:val="00AC0F6C"/>
    <w:rsid w:val="00AC2E0B"/>
    <w:rsid w:val="00AC3565"/>
    <w:rsid w:val="00AD73A9"/>
    <w:rsid w:val="00AE02EC"/>
    <w:rsid w:val="00AE09A2"/>
    <w:rsid w:val="00AE22A3"/>
    <w:rsid w:val="00AE3E58"/>
    <w:rsid w:val="00AF044D"/>
    <w:rsid w:val="00AF1300"/>
    <w:rsid w:val="00AF25E2"/>
    <w:rsid w:val="00AF2B5A"/>
    <w:rsid w:val="00AF382E"/>
    <w:rsid w:val="00AF51A5"/>
    <w:rsid w:val="00B01A51"/>
    <w:rsid w:val="00B107F7"/>
    <w:rsid w:val="00B11AA8"/>
    <w:rsid w:val="00B11C35"/>
    <w:rsid w:val="00B16316"/>
    <w:rsid w:val="00B16466"/>
    <w:rsid w:val="00B21FBB"/>
    <w:rsid w:val="00B23C1B"/>
    <w:rsid w:val="00B26D2F"/>
    <w:rsid w:val="00B3151C"/>
    <w:rsid w:val="00B31E2E"/>
    <w:rsid w:val="00B32AAC"/>
    <w:rsid w:val="00B34B1F"/>
    <w:rsid w:val="00B461F9"/>
    <w:rsid w:val="00B46735"/>
    <w:rsid w:val="00B522A6"/>
    <w:rsid w:val="00B52B4D"/>
    <w:rsid w:val="00B6018D"/>
    <w:rsid w:val="00B6156A"/>
    <w:rsid w:val="00B66778"/>
    <w:rsid w:val="00B74EA7"/>
    <w:rsid w:val="00B83105"/>
    <w:rsid w:val="00B84800"/>
    <w:rsid w:val="00B84A56"/>
    <w:rsid w:val="00B84E37"/>
    <w:rsid w:val="00B921A5"/>
    <w:rsid w:val="00B9439D"/>
    <w:rsid w:val="00B959C3"/>
    <w:rsid w:val="00BA491C"/>
    <w:rsid w:val="00BA4AE9"/>
    <w:rsid w:val="00BA60BA"/>
    <w:rsid w:val="00BB2653"/>
    <w:rsid w:val="00BB3FEE"/>
    <w:rsid w:val="00BC560C"/>
    <w:rsid w:val="00BC5C9D"/>
    <w:rsid w:val="00BC7A8B"/>
    <w:rsid w:val="00BD4C5F"/>
    <w:rsid w:val="00BD71F0"/>
    <w:rsid w:val="00BE1591"/>
    <w:rsid w:val="00BE2BF5"/>
    <w:rsid w:val="00BF1AB9"/>
    <w:rsid w:val="00BF32FE"/>
    <w:rsid w:val="00BF6D94"/>
    <w:rsid w:val="00BF724C"/>
    <w:rsid w:val="00C02D66"/>
    <w:rsid w:val="00C038B9"/>
    <w:rsid w:val="00C05E5D"/>
    <w:rsid w:val="00C07E04"/>
    <w:rsid w:val="00C117EC"/>
    <w:rsid w:val="00C125A6"/>
    <w:rsid w:val="00C12E2E"/>
    <w:rsid w:val="00C204B2"/>
    <w:rsid w:val="00C2242D"/>
    <w:rsid w:val="00C30A0B"/>
    <w:rsid w:val="00C34A93"/>
    <w:rsid w:val="00C34CAB"/>
    <w:rsid w:val="00C57F9C"/>
    <w:rsid w:val="00C652F7"/>
    <w:rsid w:val="00C736B4"/>
    <w:rsid w:val="00C73BC6"/>
    <w:rsid w:val="00C745EA"/>
    <w:rsid w:val="00C817EF"/>
    <w:rsid w:val="00C83330"/>
    <w:rsid w:val="00C84FDB"/>
    <w:rsid w:val="00C851D4"/>
    <w:rsid w:val="00C869CF"/>
    <w:rsid w:val="00C90E2A"/>
    <w:rsid w:val="00C92432"/>
    <w:rsid w:val="00C952EC"/>
    <w:rsid w:val="00CA001F"/>
    <w:rsid w:val="00CA036E"/>
    <w:rsid w:val="00CA190A"/>
    <w:rsid w:val="00CA4183"/>
    <w:rsid w:val="00CA4EC4"/>
    <w:rsid w:val="00CA6032"/>
    <w:rsid w:val="00CB1B82"/>
    <w:rsid w:val="00CB277A"/>
    <w:rsid w:val="00CB557E"/>
    <w:rsid w:val="00CB74F8"/>
    <w:rsid w:val="00CC0540"/>
    <w:rsid w:val="00CC10E5"/>
    <w:rsid w:val="00CC64D7"/>
    <w:rsid w:val="00CD1316"/>
    <w:rsid w:val="00CD2713"/>
    <w:rsid w:val="00CD3AD1"/>
    <w:rsid w:val="00CE517B"/>
    <w:rsid w:val="00CE683A"/>
    <w:rsid w:val="00CF6CDE"/>
    <w:rsid w:val="00D00B38"/>
    <w:rsid w:val="00D030EA"/>
    <w:rsid w:val="00D048B9"/>
    <w:rsid w:val="00D17113"/>
    <w:rsid w:val="00D228AC"/>
    <w:rsid w:val="00D31D53"/>
    <w:rsid w:val="00D35010"/>
    <w:rsid w:val="00D43720"/>
    <w:rsid w:val="00D45F28"/>
    <w:rsid w:val="00D54DF0"/>
    <w:rsid w:val="00D55452"/>
    <w:rsid w:val="00D60FA8"/>
    <w:rsid w:val="00D620F9"/>
    <w:rsid w:val="00D64E1B"/>
    <w:rsid w:val="00D7024A"/>
    <w:rsid w:val="00D71DA4"/>
    <w:rsid w:val="00D73958"/>
    <w:rsid w:val="00D741EE"/>
    <w:rsid w:val="00D76552"/>
    <w:rsid w:val="00D8061A"/>
    <w:rsid w:val="00D80724"/>
    <w:rsid w:val="00D80EDE"/>
    <w:rsid w:val="00D827E5"/>
    <w:rsid w:val="00D84AAA"/>
    <w:rsid w:val="00D94132"/>
    <w:rsid w:val="00D95E84"/>
    <w:rsid w:val="00DB150C"/>
    <w:rsid w:val="00DB226A"/>
    <w:rsid w:val="00DB5362"/>
    <w:rsid w:val="00DB60B8"/>
    <w:rsid w:val="00DC23A3"/>
    <w:rsid w:val="00DC3E4D"/>
    <w:rsid w:val="00DC4368"/>
    <w:rsid w:val="00DD17A3"/>
    <w:rsid w:val="00DD6F8A"/>
    <w:rsid w:val="00DE6EB8"/>
    <w:rsid w:val="00DF0986"/>
    <w:rsid w:val="00DF6AC6"/>
    <w:rsid w:val="00DF7433"/>
    <w:rsid w:val="00E00128"/>
    <w:rsid w:val="00E018DB"/>
    <w:rsid w:val="00E05FB1"/>
    <w:rsid w:val="00E11A41"/>
    <w:rsid w:val="00E11DD5"/>
    <w:rsid w:val="00E1385A"/>
    <w:rsid w:val="00E15DB2"/>
    <w:rsid w:val="00E26803"/>
    <w:rsid w:val="00E2789E"/>
    <w:rsid w:val="00E30B2F"/>
    <w:rsid w:val="00E354E2"/>
    <w:rsid w:val="00E359A9"/>
    <w:rsid w:val="00E45741"/>
    <w:rsid w:val="00E46AC9"/>
    <w:rsid w:val="00E50F92"/>
    <w:rsid w:val="00E551B5"/>
    <w:rsid w:val="00E57E92"/>
    <w:rsid w:val="00E65BCB"/>
    <w:rsid w:val="00E66A5C"/>
    <w:rsid w:val="00E70A38"/>
    <w:rsid w:val="00EA1639"/>
    <w:rsid w:val="00EA1813"/>
    <w:rsid w:val="00EA3E75"/>
    <w:rsid w:val="00EA674B"/>
    <w:rsid w:val="00EA7E84"/>
    <w:rsid w:val="00EB0A58"/>
    <w:rsid w:val="00EB176C"/>
    <w:rsid w:val="00EB413B"/>
    <w:rsid w:val="00EC1C0C"/>
    <w:rsid w:val="00EC4BEB"/>
    <w:rsid w:val="00EC6A56"/>
    <w:rsid w:val="00EC7BB1"/>
    <w:rsid w:val="00ED17D3"/>
    <w:rsid w:val="00ED411D"/>
    <w:rsid w:val="00EE1C84"/>
    <w:rsid w:val="00EE658F"/>
    <w:rsid w:val="00EF0B24"/>
    <w:rsid w:val="00EF0C4C"/>
    <w:rsid w:val="00EF7226"/>
    <w:rsid w:val="00F01D46"/>
    <w:rsid w:val="00F02E38"/>
    <w:rsid w:val="00F05A32"/>
    <w:rsid w:val="00F07CFF"/>
    <w:rsid w:val="00F10467"/>
    <w:rsid w:val="00F1367B"/>
    <w:rsid w:val="00F23217"/>
    <w:rsid w:val="00F232CB"/>
    <w:rsid w:val="00F2778E"/>
    <w:rsid w:val="00F3018A"/>
    <w:rsid w:val="00F34E2B"/>
    <w:rsid w:val="00F35529"/>
    <w:rsid w:val="00F40B36"/>
    <w:rsid w:val="00F415B4"/>
    <w:rsid w:val="00F41B19"/>
    <w:rsid w:val="00F47323"/>
    <w:rsid w:val="00F47CF6"/>
    <w:rsid w:val="00F50499"/>
    <w:rsid w:val="00F606E7"/>
    <w:rsid w:val="00F64E5F"/>
    <w:rsid w:val="00F73560"/>
    <w:rsid w:val="00F75756"/>
    <w:rsid w:val="00F77ABA"/>
    <w:rsid w:val="00F8095C"/>
    <w:rsid w:val="00F8353C"/>
    <w:rsid w:val="00F84087"/>
    <w:rsid w:val="00F8752E"/>
    <w:rsid w:val="00F87F13"/>
    <w:rsid w:val="00F95040"/>
    <w:rsid w:val="00F95806"/>
    <w:rsid w:val="00FA12F2"/>
    <w:rsid w:val="00FA5D8C"/>
    <w:rsid w:val="00FB0AE5"/>
    <w:rsid w:val="00FB198A"/>
    <w:rsid w:val="00FB27D6"/>
    <w:rsid w:val="00FB3983"/>
    <w:rsid w:val="00FC0317"/>
    <w:rsid w:val="00FC0CE6"/>
    <w:rsid w:val="00FD0F61"/>
    <w:rsid w:val="00FD1D09"/>
    <w:rsid w:val="00FD379E"/>
    <w:rsid w:val="00FD4185"/>
    <w:rsid w:val="00FE07E3"/>
    <w:rsid w:val="00FE20B9"/>
    <w:rsid w:val="00FE56EE"/>
    <w:rsid w:val="00FE59E3"/>
    <w:rsid w:val="00FE727D"/>
    <w:rsid w:val="00FF647B"/>
    <w:rsid w:val="00FF7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31F6EAE5"/>
  <w15:chartTrackingRefBased/>
  <w15:docId w15:val="{CC03E9F1-22BB-4D3B-B7B4-82E0EA4D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724C"/>
    <w:pPr>
      <w:widowControl w:val="0"/>
    </w:pPr>
    <w:rPr>
      <w:rFonts w:ascii="Times New Roman" w:eastAsia="新細明體"/>
      <w:kern w:val="2"/>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character" w:customStyle="1" w:styleId="ac">
    <w:name w:val="核取方塊"/>
    <w:rPr>
      <w:rFonts w:ascii="Wingdings" w:hAnsi="Wingdings"/>
      <w:spacing w:val="0"/>
      <w:sz w:val="22"/>
    </w:rPr>
  </w:style>
  <w:style w:type="character" w:customStyle="1" w:styleId="ad">
    <w:name w:val="訊息標題名稱"/>
    <w:rPr>
      <w:rFonts w:ascii="Arial" w:hAnsi="Arial"/>
      <w:b/>
      <w:spacing w:val="-4"/>
      <w:sz w:val="18"/>
    </w:rPr>
  </w:style>
  <w:style w:type="paragraph" w:styleId="ae">
    <w:name w:val="Body Text"/>
    <w:basedOn w:val="a"/>
    <w:pPr>
      <w:spacing w:line="480" w:lineRule="atLeast"/>
      <w:jc w:val="both"/>
    </w:pPr>
    <w:rPr>
      <w:sz w:val="16"/>
    </w:rPr>
  </w:style>
  <w:style w:type="paragraph" w:customStyle="1" w:styleId="af">
    <w:name w:val="標題中"/>
    <w:basedOn w:val="2"/>
    <w:pPr>
      <w:keepNext/>
      <w:spacing w:before="40" w:after="240" w:line="720" w:lineRule="atLeast"/>
      <w:jc w:val="center"/>
    </w:pPr>
    <w:rPr>
      <w:rFonts w:ascii="Arial" w:eastAsia="超研澤中明" w:hAnsi="Arial"/>
      <w:spacing w:val="20"/>
      <w:sz w:val="40"/>
    </w:rPr>
  </w:style>
  <w:style w:type="paragraph" w:customStyle="1" w:styleId="af0">
    <w:name w:val="凸排"/>
    <w:basedOn w:val="a"/>
    <w:pPr>
      <w:spacing w:before="40" w:after="40" w:line="60" w:lineRule="atLeast"/>
      <w:ind w:left="1588" w:hanging="1588"/>
    </w:pPr>
    <w:rPr>
      <w:rFonts w:eastAsia="中國龍標楷體"/>
      <w:spacing w:val="20"/>
      <w:sz w:val="28"/>
    </w:rPr>
  </w:style>
  <w:style w:type="paragraph" w:customStyle="1" w:styleId="af1">
    <w:name w:val="凸２"/>
    <w:basedOn w:val="af2"/>
    <w:pPr>
      <w:ind w:left="1304" w:hanging="964"/>
    </w:pPr>
  </w:style>
  <w:style w:type="paragraph" w:customStyle="1" w:styleId="af2">
    <w:name w:val="凸１"/>
    <w:basedOn w:val="a"/>
    <w:pPr>
      <w:spacing w:before="40" w:after="40" w:line="120" w:lineRule="atLeast"/>
      <w:ind w:left="2552" w:hanging="2552"/>
    </w:pPr>
    <w:rPr>
      <w:rFonts w:eastAsia="中國龍標楷體"/>
      <w:spacing w:val="20"/>
      <w:sz w:val="28"/>
    </w:rPr>
  </w:style>
  <w:style w:type="paragraph" w:styleId="af3">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4">
    <w:name w:val="Hyperlink"/>
    <w:rPr>
      <w:color w:val="0000FF"/>
      <w:u w:val="single"/>
    </w:rPr>
  </w:style>
  <w:style w:type="character" w:styleId="af5">
    <w:name w:val="FollowedHyperlink"/>
    <w:rPr>
      <w:color w:val="800080"/>
      <w:u w:val="single"/>
    </w:rPr>
  </w:style>
  <w:style w:type="character" w:styleId="af6">
    <w:name w:val="page number"/>
    <w:basedOn w:val="a1"/>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color w:val="FFFFFF"/>
      <w:szCs w:val="24"/>
    </w:rPr>
  </w:style>
  <w:style w:type="character" w:customStyle="1" w:styleId="wurl1">
    <w:name w:val="wurl1"/>
    <w:rPr>
      <w:rFonts w:ascii="Verdana" w:hAnsi="Verdana" w:hint="default"/>
      <w:color w:val="647183"/>
      <w:sz w:val="20"/>
      <w:szCs w:val="20"/>
      <w:vertAlign w:val="superscript"/>
    </w:rPr>
  </w:style>
  <w:style w:type="character" w:styleId="af7">
    <w:name w:val="Strong"/>
    <w:qFormat/>
    <w:rsid w:val="00BF724C"/>
    <w:rPr>
      <w:b/>
      <w:bCs/>
    </w:rPr>
  </w:style>
  <w:style w:type="paragraph" w:customStyle="1" w:styleId="12">
    <w:name w:val="字元 字元1 字元"/>
    <w:basedOn w:val="a"/>
    <w:semiHidden/>
    <w:rsid w:val="00BF724C"/>
    <w:pPr>
      <w:widowControl/>
      <w:spacing w:after="160" w:line="240" w:lineRule="exact"/>
    </w:pPr>
    <w:rPr>
      <w:rFonts w:ascii="Verdana" w:eastAsia="Times New Roman" w:hAnsi="Verdana" w:cs="Mangal"/>
      <w:sz w:val="20"/>
      <w:szCs w:val="24"/>
      <w:lang w:eastAsia="en-US" w:bidi="hi-IN"/>
    </w:rPr>
  </w:style>
  <w:style w:type="paragraph" w:styleId="af8">
    <w:name w:val="List Paragraph"/>
    <w:basedOn w:val="a"/>
    <w:qFormat/>
    <w:rsid w:val="00D048B9"/>
    <w:pPr>
      <w:adjustRightInd w:val="0"/>
      <w:spacing w:line="360" w:lineRule="atLeast"/>
      <w:ind w:leftChars="200" w:left="480"/>
      <w:textAlignment w:val="baseline"/>
    </w:pPr>
    <w:rPr>
      <w:rFonts w:eastAsia="標楷體"/>
      <w:kern w:val="0"/>
      <w:sz w:val="28"/>
    </w:rPr>
  </w:style>
  <w:style w:type="paragraph" w:customStyle="1" w:styleId="Default">
    <w:name w:val="Default"/>
    <w:rsid w:val="00D048B9"/>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D048B9"/>
    <w:pPr>
      <w:ind w:leftChars="200" w:left="480"/>
    </w:pPr>
    <w:rPr>
      <w:rFonts w:ascii="Calibri" w:hAnsi="Calibri"/>
      <w:szCs w:val="22"/>
    </w:rPr>
  </w:style>
  <w:style w:type="table" w:styleId="af9">
    <w:name w:val="Table Grid"/>
    <w:basedOn w:val="a2"/>
    <w:rsid w:val="0067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sid w:val="00E359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2"/>
    <w:uiPriority w:val="61"/>
    <w:rsid w:val="005341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
    <w:name w:val="Light Grid Accent 1"/>
    <w:basedOn w:val="a2"/>
    <w:uiPriority w:val="62"/>
    <w:rsid w:val="005341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新細明體"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新細明體"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5">
    <w:name w:val="Medium Shading 1 Accent 5"/>
    <w:basedOn w:val="a2"/>
    <w:uiPriority w:val="63"/>
    <w:rsid w:val="001C15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1">
    <w:name w:val="Medium Shading 1 Accent 1"/>
    <w:basedOn w:val="a2"/>
    <w:uiPriority w:val="63"/>
    <w:rsid w:val="001C15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0">
    <w:name w:val="Colorful Grid Accent 5"/>
    <w:basedOn w:val="a2"/>
    <w:uiPriority w:val="73"/>
    <w:rsid w:val="001B06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afa">
    <w:name w:val="Balloon Text"/>
    <w:basedOn w:val="a"/>
    <w:link w:val="afb"/>
    <w:rsid w:val="00CA001F"/>
    <w:rPr>
      <w:rFonts w:ascii="Cambria" w:hAnsi="Cambria"/>
      <w:sz w:val="18"/>
      <w:szCs w:val="18"/>
    </w:rPr>
  </w:style>
  <w:style w:type="character" w:customStyle="1" w:styleId="afb">
    <w:name w:val="註解方塊文字 字元"/>
    <w:link w:val="afa"/>
    <w:rsid w:val="00CA001F"/>
    <w:rPr>
      <w:rFonts w:ascii="Cambria" w:eastAsia="新細明體" w:hAnsi="Cambria" w:cs="Times New Roman"/>
      <w:kern w:val="2"/>
      <w:sz w:val="18"/>
      <w:szCs w:val="18"/>
    </w:rPr>
  </w:style>
  <w:style w:type="paragraph" w:styleId="afc">
    <w:name w:val="Revision"/>
    <w:hidden/>
    <w:uiPriority w:val="99"/>
    <w:semiHidden/>
    <w:rsid w:val="00844D88"/>
    <w:rPr>
      <w:rFonts w:ascii="Times New Roman" w:eastAsia="新細明體"/>
      <w:kern w:val="2"/>
      <w:sz w:val="24"/>
    </w:rPr>
  </w:style>
  <w:style w:type="character" w:styleId="afd">
    <w:name w:val="Unresolved Mention"/>
    <w:uiPriority w:val="99"/>
    <w:semiHidden/>
    <w:unhideWhenUsed/>
    <w:rsid w:val="00FB3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553048">
      <w:bodyDiv w:val="1"/>
      <w:marLeft w:val="0"/>
      <w:marRight w:val="0"/>
      <w:marTop w:val="0"/>
      <w:marBottom w:val="0"/>
      <w:divBdr>
        <w:top w:val="none" w:sz="0" w:space="0" w:color="auto"/>
        <w:left w:val="none" w:sz="0" w:space="0" w:color="auto"/>
        <w:bottom w:val="none" w:sz="0" w:space="0" w:color="auto"/>
        <w:right w:val="none" w:sz="0" w:space="0" w:color="auto"/>
      </w:divBdr>
    </w:div>
    <w:div w:id="18822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03127@cpc.t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03416@cpc.t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03127@cpc.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0E73AF3AFF16E04A89281C2D69F9F326" ma:contentTypeVersion="14" ma:contentTypeDescription="建立新的文件。" ma:contentTypeScope="" ma:versionID="6da6900ca9c00b1a3c79b38ff0c63980">
  <xsd:schema xmlns:xsd="http://www.w3.org/2001/XMLSchema" xmlns:xs="http://www.w3.org/2001/XMLSchema" xmlns:p="http://schemas.microsoft.com/office/2006/metadata/properties" xmlns:ns3="5b53618a-bdf7-48eb-98d8-f1177bd2c036" xmlns:ns4="9bb6119d-30e7-4be8-8e61-d79714826d39" targetNamespace="http://schemas.microsoft.com/office/2006/metadata/properties" ma:root="true" ma:fieldsID="c242ca29fb153b65cbdd6f1f2c50daa1" ns3:_="" ns4:_="">
    <xsd:import namespace="5b53618a-bdf7-48eb-98d8-f1177bd2c036"/>
    <xsd:import namespace="9bb6119d-30e7-4be8-8e61-d79714826d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3618a-bdf7-48eb-98d8-f1177bd2c036"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6119d-30e7-4be8-8e61-d79714826d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bb6119d-30e7-4be8-8e61-d79714826d39" xsi:nil="true"/>
  </documentManagement>
</p:properties>
</file>

<file path=customXml/itemProps1.xml><?xml version="1.0" encoding="utf-8"?>
<ds:datastoreItem xmlns:ds="http://schemas.openxmlformats.org/officeDocument/2006/customXml" ds:itemID="{A3A231D8-EF20-4192-A054-F81199355DB5}">
  <ds:schemaRefs>
    <ds:schemaRef ds:uri="http://schemas.openxmlformats.org/officeDocument/2006/bibliography"/>
  </ds:schemaRefs>
</ds:datastoreItem>
</file>

<file path=customXml/itemProps2.xml><?xml version="1.0" encoding="utf-8"?>
<ds:datastoreItem xmlns:ds="http://schemas.openxmlformats.org/officeDocument/2006/customXml" ds:itemID="{AC4034CA-DABE-43AB-8A6D-32A3C4883D80}">
  <ds:schemaRefs>
    <ds:schemaRef ds:uri="http://schemas.microsoft.com/sharepoint/v3/contenttype/forms"/>
  </ds:schemaRefs>
</ds:datastoreItem>
</file>

<file path=customXml/itemProps3.xml><?xml version="1.0" encoding="utf-8"?>
<ds:datastoreItem xmlns:ds="http://schemas.openxmlformats.org/officeDocument/2006/customXml" ds:itemID="{3F766D4D-BE81-47AD-95F5-E2642887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3618a-bdf7-48eb-98d8-f1177bd2c036"/>
    <ds:schemaRef ds:uri="9bb6119d-30e7-4be8-8e61-d79714826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BC842-0D1E-4E7F-BBF7-B5BD6150DF29}">
  <ds:schemaRefs>
    <ds:schemaRef ds:uri="http://schemas.microsoft.com/office/2006/metadata/properties"/>
    <ds:schemaRef ds:uri="http://schemas.microsoft.com/office/infopath/2007/PartnerControls"/>
    <ds:schemaRef ds:uri="9bb6119d-30e7-4be8-8e61-d79714826d39"/>
  </ds:schemaRefs>
</ds:datastoreItem>
</file>

<file path=docProps/app.xml><?xml version="1.0" encoding="utf-8"?>
<Properties xmlns="http://schemas.openxmlformats.org/officeDocument/2006/extended-properties" xmlns:vt="http://schemas.openxmlformats.org/officeDocument/2006/docPropsVTypes">
  <Template>人事資料表</Template>
  <TotalTime>52</TotalTime>
  <Pages>5</Pages>
  <Words>803</Words>
  <Characters>4580</Characters>
  <Application>Microsoft Office Word</Application>
  <DocSecurity>0</DocSecurity>
  <Lines>38</Lines>
  <Paragraphs>10</Paragraphs>
  <ScaleCrop>false</ScaleCrop>
  <Company>Microsoft Corporation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03127</dc:creator>
  <cp:keywords/>
  <cp:lastModifiedBy>03127廖婉婷</cp:lastModifiedBy>
  <cp:revision>37</cp:revision>
  <cp:lastPrinted>2022-07-11T09:14:00Z</cp:lastPrinted>
  <dcterms:created xsi:type="dcterms:W3CDTF">2023-07-18T07:26:00Z</dcterms:created>
  <dcterms:modified xsi:type="dcterms:W3CDTF">2024-04-02T01:51:00Z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0x0101000E73AF3AFF16E04A89281C2D69F9F326</vt:lpwstr>
  </property>
</Properties>
</file>