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3E45C" w14:textId="26A515D9" w:rsidR="00194C73" w:rsidRDefault="00862F90" w:rsidP="00194C73">
      <w:pPr>
        <w:widowControl/>
        <w:autoSpaceDE w:val="0"/>
        <w:autoSpaceDN w:val="0"/>
        <w:snapToGrid w:val="0"/>
        <w:spacing w:line="300" w:lineRule="atLeast"/>
        <w:jc w:val="center"/>
        <w:textAlignment w:val="bottom"/>
        <w:rPr>
          <w:rFonts w:ascii="標楷體" w:eastAsia="標楷體" w:hAnsi="標楷體"/>
          <w:b/>
          <w:color w:val="000000"/>
          <w:sz w:val="44"/>
          <w:szCs w:val="44"/>
          <w:bdr w:val="single" w:sz="12" w:space="0" w:color="auto" w:shadow="1"/>
        </w:rPr>
      </w:pPr>
      <w:r w:rsidRPr="0086513F">
        <w:rPr>
          <w:rFonts w:ascii="新細明體" w:hAnsi="新細明體"/>
          <w:noProof/>
        </w:rPr>
        <w:drawing>
          <wp:inline distT="0" distB="0" distL="0" distR="0" wp14:anchorId="6E49A410" wp14:editId="196DDC31">
            <wp:extent cx="1685925" cy="323850"/>
            <wp:effectExtent l="0" t="0" r="0" b="0"/>
            <wp:docPr id="1" name="圖片 1" descr="中心LOGO確認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心LOGO確認版"/>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9833" t="39682" r="12256" b="39037"/>
                    <a:stretch>
                      <a:fillRect/>
                    </a:stretch>
                  </pic:blipFill>
                  <pic:spPr bwMode="auto">
                    <a:xfrm>
                      <a:off x="0" y="0"/>
                      <a:ext cx="1685925" cy="323850"/>
                    </a:xfrm>
                    <a:prstGeom prst="rect">
                      <a:avLst/>
                    </a:prstGeom>
                    <a:noFill/>
                    <a:ln>
                      <a:noFill/>
                    </a:ln>
                  </pic:spPr>
                </pic:pic>
              </a:graphicData>
            </a:graphic>
          </wp:inline>
        </w:drawing>
      </w:r>
      <w:r w:rsidR="00194C73" w:rsidRPr="00C369FE">
        <w:rPr>
          <w:rFonts w:ascii="標楷體" w:eastAsia="標楷體" w:hAnsi="標楷體" w:hint="eastAsia"/>
          <w:b/>
          <w:color w:val="000000"/>
          <w:sz w:val="44"/>
          <w:szCs w:val="44"/>
          <w:bdr w:val="single" w:sz="12" w:space="0" w:color="auto" w:shadow="1"/>
        </w:rPr>
        <w:t>公共工程品質管理</w:t>
      </w:r>
      <w:proofErr w:type="gramStart"/>
      <w:r w:rsidR="00194C73" w:rsidRPr="00C369FE">
        <w:rPr>
          <w:rFonts w:ascii="標楷體" w:eastAsia="標楷體" w:hAnsi="標楷體" w:hint="eastAsia"/>
          <w:b/>
          <w:color w:val="000000"/>
          <w:sz w:val="44"/>
          <w:szCs w:val="44"/>
          <w:bdr w:val="single" w:sz="12" w:space="0" w:color="auto" w:shadow="1"/>
        </w:rPr>
        <w:t>人員回訓班</w:t>
      </w:r>
      <w:proofErr w:type="gramEnd"/>
      <w:r w:rsidR="00194C73" w:rsidRPr="00C369FE">
        <w:rPr>
          <w:rFonts w:ascii="標楷體" w:eastAsia="標楷體" w:hAnsi="標楷體" w:hint="eastAsia"/>
          <w:b/>
          <w:color w:val="000000"/>
          <w:sz w:val="44"/>
          <w:szCs w:val="44"/>
          <w:bdr w:val="single" w:sz="12" w:space="0" w:color="auto" w:shadow="1"/>
        </w:rPr>
        <w:t>簡章</w:t>
      </w:r>
    </w:p>
    <w:p w14:paraId="435C5D30" w14:textId="77777777" w:rsidR="00194C73" w:rsidRPr="002510F4" w:rsidRDefault="00194C73" w:rsidP="00437A24">
      <w:pPr>
        <w:pStyle w:val="af0"/>
        <w:numPr>
          <w:ilvl w:val="0"/>
          <w:numId w:val="40"/>
        </w:numPr>
        <w:snapToGrid w:val="0"/>
        <w:spacing w:before="0" w:after="0" w:line="0" w:lineRule="atLeast"/>
        <w:ind w:left="482" w:hanging="482"/>
        <w:jc w:val="both"/>
        <w:rPr>
          <w:rFonts w:ascii="微軟正黑體" w:eastAsia="微軟正黑體" w:hAnsi="微軟正黑體"/>
          <w:color w:val="000000"/>
          <w:spacing w:val="0"/>
          <w:sz w:val="26"/>
          <w:szCs w:val="26"/>
        </w:rPr>
      </w:pPr>
      <w:r w:rsidRPr="002510F4">
        <w:rPr>
          <w:rFonts w:ascii="微軟正黑體" w:eastAsia="微軟正黑體" w:hAnsi="微軟正黑體" w:hint="eastAsia"/>
          <w:color w:val="000000"/>
          <w:spacing w:val="0"/>
          <w:sz w:val="24"/>
          <w:szCs w:val="26"/>
        </w:rPr>
        <w:t>依據：「公共工程施工品質管理作業要點」第五點規定：取得品管人員結業證書逾四年者，應再取得最近四年內</w:t>
      </w:r>
      <w:proofErr w:type="gramStart"/>
      <w:r w:rsidRPr="002510F4">
        <w:rPr>
          <w:rFonts w:ascii="微軟正黑體" w:eastAsia="微軟正黑體" w:hAnsi="微軟正黑體" w:hint="eastAsia"/>
          <w:color w:val="000000"/>
          <w:spacing w:val="0"/>
          <w:sz w:val="24"/>
          <w:szCs w:val="26"/>
        </w:rPr>
        <w:t>之回訓證明</w:t>
      </w:r>
      <w:proofErr w:type="gramEnd"/>
      <w:r w:rsidRPr="002510F4">
        <w:rPr>
          <w:rFonts w:ascii="微軟正黑體" w:eastAsia="微軟正黑體" w:hAnsi="微軟正黑體" w:hint="eastAsia"/>
          <w:color w:val="000000"/>
          <w:spacing w:val="0"/>
          <w:sz w:val="24"/>
          <w:szCs w:val="26"/>
        </w:rPr>
        <w:t>，始得擔任品管人員。依據</w:t>
      </w:r>
      <w:smartTag w:uri="urn:schemas-microsoft-com:office:smarttags" w:element="chsdate">
        <w:smartTagPr>
          <w:attr w:name="IsROCDate" w:val="False"/>
          <w:attr w:name="IsLunarDate" w:val="False"/>
          <w:attr w:name="Day" w:val="1"/>
          <w:attr w:name="Month" w:val="5"/>
          <w:attr w:name="Year" w:val="1998"/>
        </w:smartTagPr>
        <w:r w:rsidRPr="002510F4">
          <w:rPr>
            <w:rFonts w:ascii="微軟正黑體" w:eastAsia="微軟正黑體" w:hAnsi="微軟正黑體" w:hint="eastAsia"/>
            <w:color w:val="000000"/>
            <w:spacing w:val="0"/>
            <w:sz w:val="24"/>
            <w:szCs w:val="26"/>
          </w:rPr>
          <w:t>98年5月1日</w:t>
        </w:r>
      </w:smartTag>
      <w:r w:rsidRPr="002510F4">
        <w:rPr>
          <w:rFonts w:ascii="微軟正黑體" w:eastAsia="微軟正黑體" w:hAnsi="微軟正黑體" w:hint="eastAsia"/>
          <w:color w:val="000000"/>
          <w:spacing w:val="0"/>
          <w:sz w:val="24"/>
          <w:szCs w:val="26"/>
        </w:rPr>
        <w:t>『公共工程品質管理</w:t>
      </w:r>
      <w:proofErr w:type="gramStart"/>
      <w:r w:rsidRPr="002510F4">
        <w:rPr>
          <w:rFonts w:ascii="微軟正黑體" w:eastAsia="微軟正黑體" w:hAnsi="微軟正黑體" w:hint="eastAsia"/>
          <w:color w:val="000000"/>
          <w:spacing w:val="0"/>
          <w:sz w:val="24"/>
          <w:szCs w:val="26"/>
        </w:rPr>
        <w:t>人員回訓大綱</w:t>
      </w:r>
      <w:proofErr w:type="gramEnd"/>
      <w:r w:rsidRPr="002510F4">
        <w:rPr>
          <w:rFonts w:ascii="微軟正黑體" w:eastAsia="微軟正黑體" w:hAnsi="微軟正黑體" w:hint="eastAsia"/>
          <w:color w:val="000000"/>
          <w:spacing w:val="0"/>
          <w:sz w:val="24"/>
          <w:szCs w:val="26"/>
        </w:rPr>
        <w:t>』</w:t>
      </w:r>
      <w:proofErr w:type="gramStart"/>
      <w:r w:rsidRPr="002510F4">
        <w:rPr>
          <w:rFonts w:ascii="微軟正黑體" w:eastAsia="微軟正黑體" w:hAnsi="微軟正黑體" w:hint="eastAsia"/>
          <w:color w:val="000000"/>
          <w:spacing w:val="0"/>
          <w:sz w:val="24"/>
          <w:szCs w:val="26"/>
        </w:rPr>
        <w:t>回訓時</w:t>
      </w:r>
      <w:proofErr w:type="gramEnd"/>
      <w:r w:rsidRPr="002510F4">
        <w:rPr>
          <w:rFonts w:ascii="微軟正黑體" w:eastAsia="微軟正黑體" w:hAnsi="微軟正黑體" w:hint="eastAsia"/>
          <w:color w:val="000000"/>
          <w:spacing w:val="0"/>
          <w:sz w:val="24"/>
          <w:szCs w:val="26"/>
        </w:rPr>
        <w:t>數：以36小時為</w:t>
      </w:r>
      <w:proofErr w:type="gramStart"/>
      <w:r w:rsidRPr="002510F4">
        <w:rPr>
          <w:rFonts w:ascii="微軟正黑體" w:eastAsia="微軟正黑體" w:hAnsi="微軟正黑體" w:hint="eastAsia"/>
          <w:color w:val="000000"/>
          <w:spacing w:val="0"/>
          <w:sz w:val="24"/>
          <w:szCs w:val="26"/>
        </w:rPr>
        <w:t>一個回訓單元</w:t>
      </w:r>
      <w:proofErr w:type="gramEnd"/>
      <w:r w:rsidRPr="002510F4">
        <w:rPr>
          <w:rFonts w:ascii="微軟正黑體" w:eastAsia="微軟正黑體" w:hAnsi="微軟正黑體" w:hint="eastAsia"/>
          <w:color w:val="000000"/>
          <w:spacing w:val="0"/>
          <w:sz w:val="24"/>
          <w:szCs w:val="26"/>
        </w:rPr>
        <w:t>課程(</w:t>
      </w:r>
      <w:proofErr w:type="gramStart"/>
      <w:r w:rsidRPr="002510F4">
        <w:rPr>
          <w:rFonts w:ascii="微軟正黑體" w:eastAsia="微軟正黑體" w:hAnsi="微軟正黑體" w:hint="eastAsia"/>
          <w:color w:val="000000"/>
          <w:spacing w:val="0"/>
          <w:sz w:val="24"/>
          <w:szCs w:val="26"/>
        </w:rPr>
        <w:t>修正回訓大綱</w:t>
      </w:r>
      <w:proofErr w:type="gramEnd"/>
      <w:r w:rsidRPr="002510F4">
        <w:rPr>
          <w:rFonts w:ascii="微軟正黑體" w:eastAsia="微軟正黑體" w:hAnsi="微軟正黑體" w:hint="eastAsia"/>
          <w:color w:val="000000"/>
          <w:spacing w:val="0"/>
          <w:sz w:val="24"/>
          <w:szCs w:val="26"/>
        </w:rPr>
        <w:t>第八點)。</w:t>
      </w:r>
    </w:p>
    <w:p w14:paraId="496FC404" w14:textId="77777777" w:rsidR="00194C73" w:rsidRPr="002510F4" w:rsidRDefault="00194C73" w:rsidP="00437A24">
      <w:pPr>
        <w:pStyle w:val="af0"/>
        <w:snapToGrid w:val="0"/>
        <w:spacing w:before="0" w:after="0" w:line="0" w:lineRule="atLeast"/>
        <w:ind w:left="482" w:firstLine="0"/>
        <w:jc w:val="both"/>
        <w:rPr>
          <w:rFonts w:ascii="微軟正黑體" w:eastAsia="微軟正黑體" w:hAnsi="微軟正黑體"/>
          <w:color w:val="000000"/>
          <w:spacing w:val="0"/>
          <w:sz w:val="20"/>
        </w:rPr>
      </w:pPr>
      <w:r w:rsidRPr="002510F4">
        <w:rPr>
          <w:rFonts w:ascii="微軟正黑體" w:eastAsia="微軟正黑體" w:hAnsi="微軟正黑體" w:hint="eastAsia"/>
          <w:color w:val="000000"/>
          <w:spacing w:val="0"/>
          <w:sz w:val="18"/>
        </w:rPr>
        <w:t>備註：依0980501工程管字09800188580號函「回訓大綱」規定自</w:t>
      </w:r>
      <w:smartTag w:uri="urn:schemas-microsoft-com:office:smarttags" w:element="chsdate">
        <w:smartTagPr>
          <w:attr w:name="IsROCDate" w:val="False"/>
          <w:attr w:name="IsLunarDate" w:val="False"/>
          <w:attr w:name="Day" w:val="1"/>
          <w:attr w:name="Month" w:val="1"/>
          <w:attr w:name="Year" w:val="1999"/>
        </w:smartTagPr>
        <w:r w:rsidRPr="002510F4">
          <w:rPr>
            <w:rFonts w:ascii="微軟正黑體" w:eastAsia="微軟正黑體" w:hAnsi="微軟正黑體" w:hint="eastAsia"/>
            <w:color w:val="000000"/>
            <w:spacing w:val="0"/>
            <w:sz w:val="18"/>
          </w:rPr>
          <w:t>99年1月1日</w:t>
        </w:r>
      </w:smartTag>
      <w:r w:rsidRPr="002510F4">
        <w:rPr>
          <w:rFonts w:ascii="微軟正黑體" w:eastAsia="微軟正黑體" w:hAnsi="微軟正黑體" w:hint="eastAsia"/>
          <w:color w:val="000000"/>
          <w:spacing w:val="0"/>
          <w:sz w:val="18"/>
        </w:rPr>
        <w:t>起實施以36小時為一個回訓單元課程</w:t>
      </w:r>
      <w:r w:rsidR="00262F68" w:rsidRPr="002510F4">
        <w:rPr>
          <w:rFonts w:ascii="微軟正黑體" w:eastAsia="微軟正黑體" w:hAnsi="微軟正黑體" w:hint="eastAsia"/>
          <w:color w:val="000000"/>
          <w:spacing w:val="0"/>
          <w:sz w:val="18"/>
        </w:rPr>
        <w:t>。</w:t>
      </w:r>
    </w:p>
    <w:p w14:paraId="5FBFB587" w14:textId="77777777" w:rsidR="00194C73" w:rsidRPr="00675061" w:rsidRDefault="00194C73" w:rsidP="00437A24">
      <w:pPr>
        <w:pStyle w:val="af0"/>
        <w:numPr>
          <w:ilvl w:val="0"/>
          <w:numId w:val="40"/>
        </w:numPr>
        <w:snapToGrid w:val="0"/>
        <w:spacing w:before="0" w:after="0" w:line="0" w:lineRule="atLeast"/>
        <w:ind w:left="482" w:hanging="482"/>
        <w:jc w:val="both"/>
        <w:rPr>
          <w:rFonts w:ascii="微軟正黑體" w:eastAsia="微軟正黑體" w:hAnsi="微軟正黑體"/>
          <w:spacing w:val="0"/>
          <w:sz w:val="24"/>
          <w:szCs w:val="26"/>
        </w:rPr>
      </w:pPr>
      <w:r w:rsidRPr="00675061">
        <w:rPr>
          <w:rFonts w:ascii="微軟正黑體" w:eastAsia="微軟正黑體" w:hAnsi="微軟正黑體" w:hint="eastAsia"/>
          <w:spacing w:val="0"/>
          <w:sz w:val="24"/>
          <w:szCs w:val="26"/>
        </w:rPr>
        <w:t>主管機關：行政院公共工程委員會。</w:t>
      </w:r>
    </w:p>
    <w:p w14:paraId="58A3E158" w14:textId="77777777" w:rsidR="00194C73" w:rsidRPr="00675061" w:rsidRDefault="00194C73" w:rsidP="00437A24">
      <w:pPr>
        <w:pStyle w:val="af0"/>
        <w:numPr>
          <w:ilvl w:val="0"/>
          <w:numId w:val="40"/>
        </w:numPr>
        <w:snapToGrid w:val="0"/>
        <w:spacing w:before="0" w:after="0" w:line="0" w:lineRule="atLeast"/>
        <w:ind w:left="482" w:hanging="482"/>
        <w:jc w:val="both"/>
        <w:rPr>
          <w:rFonts w:ascii="微軟正黑體" w:eastAsia="微軟正黑體" w:hAnsi="微軟正黑體"/>
          <w:spacing w:val="0"/>
          <w:sz w:val="24"/>
          <w:szCs w:val="26"/>
        </w:rPr>
      </w:pPr>
      <w:r w:rsidRPr="00675061">
        <w:rPr>
          <w:rFonts w:ascii="微軟正黑體" w:eastAsia="微軟正黑體" w:hAnsi="微軟正黑體" w:hint="eastAsia"/>
          <w:spacing w:val="0"/>
          <w:sz w:val="24"/>
          <w:szCs w:val="26"/>
        </w:rPr>
        <w:t>主辦單位：財團法人中國生產力中心</w:t>
      </w:r>
      <w:r w:rsidRPr="00675061">
        <w:rPr>
          <w:rFonts w:ascii="微軟正黑體" w:eastAsia="微軟正黑體" w:hAnsi="微軟正黑體"/>
          <w:spacing w:val="0"/>
          <w:sz w:val="24"/>
          <w:szCs w:val="26"/>
        </w:rPr>
        <w:t>。</w:t>
      </w:r>
    </w:p>
    <w:p w14:paraId="2208DCFD" w14:textId="77777777" w:rsidR="00194C73" w:rsidRPr="00675061" w:rsidRDefault="00194C73" w:rsidP="00437A24">
      <w:pPr>
        <w:pStyle w:val="af0"/>
        <w:numPr>
          <w:ilvl w:val="0"/>
          <w:numId w:val="40"/>
        </w:numPr>
        <w:snapToGrid w:val="0"/>
        <w:spacing w:before="0" w:after="0" w:line="0" w:lineRule="atLeast"/>
        <w:ind w:left="482" w:hanging="482"/>
        <w:jc w:val="both"/>
        <w:rPr>
          <w:rFonts w:ascii="微軟正黑體" w:eastAsia="微軟正黑體" w:hAnsi="微軟正黑體"/>
          <w:spacing w:val="0"/>
          <w:sz w:val="24"/>
          <w:szCs w:val="26"/>
        </w:rPr>
      </w:pPr>
      <w:r w:rsidRPr="00675061">
        <w:rPr>
          <w:rFonts w:ascii="微軟正黑體" w:eastAsia="微軟正黑體" w:hAnsi="微軟正黑體" w:hint="eastAsia"/>
          <w:spacing w:val="0"/>
          <w:sz w:val="24"/>
          <w:szCs w:val="26"/>
        </w:rPr>
        <w:t>報名資格：取得</w:t>
      </w:r>
      <w:r w:rsidRPr="00675061">
        <w:rPr>
          <w:rFonts w:ascii="微軟正黑體" w:eastAsia="微軟正黑體" w:hAnsi="微軟正黑體"/>
          <w:spacing w:val="0"/>
          <w:sz w:val="24"/>
          <w:szCs w:val="26"/>
        </w:rPr>
        <w:t>「品管工程師班」或「公共工程品質管理訓練班」結業證書</w:t>
      </w:r>
      <w:r w:rsidRPr="00675061">
        <w:rPr>
          <w:rFonts w:ascii="微軟正黑體" w:eastAsia="微軟正黑體" w:hAnsi="微軟正黑體" w:hint="eastAsia"/>
          <w:spacing w:val="0"/>
          <w:sz w:val="24"/>
          <w:szCs w:val="26"/>
        </w:rPr>
        <w:t>者。</w:t>
      </w:r>
    </w:p>
    <w:p w14:paraId="49129E97" w14:textId="77777777" w:rsidR="00194C73" w:rsidRPr="00675061" w:rsidRDefault="00194C73" w:rsidP="00437A24">
      <w:pPr>
        <w:pStyle w:val="af0"/>
        <w:numPr>
          <w:ilvl w:val="0"/>
          <w:numId w:val="40"/>
        </w:numPr>
        <w:snapToGrid w:val="0"/>
        <w:spacing w:before="0" w:after="0" w:line="0" w:lineRule="atLeast"/>
        <w:ind w:left="482" w:hanging="482"/>
        <w:jc w:val="both"/>
        <w:rPr>
          <w:rFonts w:ascii="微軟正黑體" w:eastAsia="微軟正黑體" w:hAnsi="微軟正黑體"/>
          <w:spacing w:val="0"/>
          <w:sz w:val="24"/>
          <w:szCs w:val="26"/>
        </w:rPr>
      </w:pPr>
      <w:r w:rsidRPr="00675061">
        <w:rPr>
          <w:rFonts w:ascii="微軟正黑體" w:eastAsia="微軟正黑體" w:hAnsi="微軟正黑體" w:hint="eastAsia"/>
          <w:spacing w:val="0"/>
          <w:sz w:val="24"/>
          <w:szCs w:val="26"/>
        </w:rPr>
        <w:t>每班名額：每班</w:t>
      </w:r>
      <w:r w:rsidR="007648D4" w:rsidRPr="00675061">
        <w:rPr>
          <w:rFonts w:ascii="微軟正黑體" w:eastAsia="微軟正黑體" w:hAnsi="微軟正黑體" w:hint="eastAsia"/>
          <w:spacing w:val="0"/>
          <w:sz w:val="24"/>
          <w:szCs w:val="26"/>
        </w:rPr>
        <w:t>45</w:t>
      </w:r>
      <w:r w:rsidRPr="00675061">
        <w:rPr>
          <w:rFonts w:ascii="微軟正黑體" w:eastAsia="微軟正黑體" w:hAnsi="微軟正黑體" w:hint="eastAsia"/>
          <w:spacing w:val="0"/>
          <w:sz w:val="24"/>
          <w:szCs w:val="26"/>
        </w:rPr>
        <w:t>人（依傳真</w:t>
      </w:r>
      <w:r w:rsidR="00F1367B">
        <w:rPr>
          <w:rFonts w:ascii="微軟正黑體" w:eastAsia="微軟正黑體" w:hAnsi="微軟正黑體" w:hint="eastAsia"/>
          <w:spacing w:val="0"/>
          <w:sz w:val="24"/>
          <w:szCs w:val="26"/>
        </w:rPr>
        <w:t>或電郵</w:t>
      </w:r>
      <w:r w:rsidRPr="00675061">
        <w:rPr>
          <w:rFonts w:ascii="微軟正黑體" w:eastAsia="微軟正黑體" w:hAnsi="微軟正黑體" w:hint="eastAsia"/>
          <w:spacing w:val="0"/>
          <w:sz w:val="24"/>
          <w:szCs w:val="26"/>
        </w:rPr>
        <w:t>報名先後順序通知上課，額滿順延下一期）</w:t>
      </w:r>
    </w:p>
    <w:p w14:paraId="6A5AE809" w14:textId="77777777" w:rsidR="00670BB9" w:rsidRPr="001E50C2" w:rsidRDefault="00194C73" w:rsidP="001E50C2">
      <w:pPr>
        <w:pStyle w:val="af0"/>
        <w:numPr>
          <w:ilvl w:val="0"/>
          <w:numId w:val="40"/>
        </w:numPr>
        <w:snapToGrid w:val="0"/>
        <w:spacing w:before="0" w:after="0" w:line="0" w:lineRule="atLeast"/>
        <w:ind w:left="482" w:hanging="482"/>
        <w:jc w:val="both"/>
        <w:rPr>
          <w:rFonts w:ascii="微軟正黑體" w:eastAsia="微軟正黑體" w:hAnsi="微軟正黑體"/>
          <w:spacing w:val="0"/>
          <w:sz w:val="24"/>
          <w:szCs w:val="26"/>
        </w:rPr>
      </w:pPr>
      <w:r w:rsidRPr="00675061">
        <w:rPr>
          <w:rFonts w:ascii="微軟正黑體" w:eastAsia="微軟正黑體" w:hAnsi="微軟正黑體" w:hint="eastAsia"/>
          <w:spacing w:val="0"/>
          <w:sz w:val="24"/>
          <w:szCs w:val="26"/>
        </w:rPr>
        <w:t>上課時間與開課日期：</w:t>
      </w:r>
      <w:r w:rsidR="00670BB9" w:rsidRPr="006C2DB4">
        <w:rPr>
          <w:rFonts w:ascii="微軟正黑體" w:eastAsia="微軟正黑體" w:hAnsi="微軟正黑體" w:hint="eastAsia"/>
          <w:b/>
          <w:color w:val="FF0000"/>
          <w:spacing w:val="0"/>
          <w:sz w:val="24"/>
          <w:szCs w:val="26"/>
          <w:highlight w:val="yellow"/>
        </w:rPr>
        <w:t>每月開班</w:t>
      </w:r>
      <w:r w:rsidR="00670BB9" w:rsidRPr="006C2DB4">
        <w:rPr>
          <w:rFonts w:ascii="微軟正黑體" w:eastAsia="微軟正黑體" w:hAnsi="微軟正黑體" w:hint="eastAsia"/>
          <w:spacing w:val="0"/>
          <w:sz w:val="24"/>
          <w:szCs w:val="26"/>
          <w:highlight w:val="yellow"/>
        </w:rPr>
        <w:t>，</w:t>
      </w:r>
      <w:r w:rsidR="00670BB9" w:rsidRPr="006C2DB4">
        <w:rPr>
          <w:rFonts w:ascii="微軟正黑體" w:eastAsia="微軟正黑體" w:hAnsi="微軟正黑體" w:hint="eastAsia"/>
          <w:b/>
          <w:i/>
          <w:spacing w:val="0"/>
          <w:sz w:val="24"/>
          <w:szCs w:val="26"/>
          <w:highlight w:val="yellow"/>
        </w:rPr>
        <w:t>敬請提早報名(請先傳真或email報名表)</w:t>
      </w:r>
      <w:r w:rsidR="006C2DB4" w:rsidRPr="006C2DB4">
        <w:rPr>
          <w:rFonts w:ascii="微軟正黑體" w:eastAsia="微軟正黑體" w:hAnsi="微軟正黑體" w:hint="eastAsia"/>
          <w:b/>
          <w:i/>
          <w:spacing w:val="0"/>
          <w:sz w:val="24"/>
          <w:szCs w:val="26"/>
          <w:highlight w:val="yellow"/>
        </w:rPr>
        <w:t>，</w:t>
      </w:r>
      <w:r w:rsidR="006C2DB4" w:rsidRPr="006C2DB4">
        <w:rPr>
          <w:rFonts w:ascii="微軟正黑體" w:eastAsia="微軟正黑體" w:hAnsi="微軟正黑體" w:hint="eastAsia"/>
          <w:b/>
          <w:color w:val="00B050"/>
          <w:spacing w:val="0"/>
          <w:sz w:val="24"/>
          <w:szCs w:val="26"/>
          <w:highlight w:val="yellow"/>
        </w:rPr>
        <w:t>各班次報名期限若遇額滿，會提早結束招生</w:t>
      </w:r>
      <w:r w:rsidR="00670BB9" w:rsidRPr="001E50C2">
        <w:rPr>
          <w:rFonts w:ascii="微軟正黑體" w:eastAsia="微軟正黑體" w:hAnsi="微軟正黑體" w:hint="eastAsia"/>
          <w:b/>
          <w:i/>
          <w:color w:val="000000"/>
          <w:spacing w:val="0"/>
          <w:sz w:val="24"/>
          <w:szCs w:val="26"/>
        </w:rPr>
        <w:t>。</w:t>
      </w:r>
    </w:p>
    <w:tbl>
      <w:tblPr>
        <w:tblW w:w="10093" w:type="dxa"/>
        <w:tblInd w:w="567"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124"/>
        <w:gridCol w:w="4395"/>
        <w:gridCol w:w="2292"/>
        <w:gridCol w:w="1141"/>
        <w:gridCol w:w="1141"/>
      </w:tblGrid>
      <w:tr w:rsidR="00594347" w:rsidRPr="00B34B1F" w14:paraId="17AF28C5" w14:textId="77777777" w:rsidTr="00E57E92">
        <w:tc>
          <w:tcPr>
            <w:tcW w:w="1124" w:type="dxa"/>
            <w:tcBorders>
              <w:right w:val="single" w:sz="8" w:space="0" w:color="DEEAF6"/>
            </w:tcBorders>
            <w:shd w:val="clear" w:color="auto" w:fill="4BACC6"/>
            <w:vAlign w:val="center"/>
          </w:tcPr>
          <w:p w14:paraId="3C8491AA" w14:textId="77777777" w:rsidR="00594347" w:rsidRPr="00B34B1F" w:rsidRDefault="00594347" w:rsidP="00B34B1F">
            <w:pPr>
              <w:pStyle w:val="af0"/>
              <w:snapToGrid w:val="0"/>
              <w:spacing w:before="0" w:after="0" w:line="0" w:lineRule="atLeast"/>
              <w:ind w:left="0" w:firstLine="0"/>
              <w:jc w:val="center"/>
              <w:rPr>
                <w:rFonts w:ascii="微軟正黑體" w:eastAsia="微軟正黑體" w:hAnsi="微軟正黑體"/>
                <w:b/>
                <w:bCs/>
                <w:color w:val="000000"/>
                <w:spacing w:val="0"/>
                <w:w w:val="90"/>
                <w:sz w:val="24"/>
                <w:szCs w:val="26"/>
              </w:rPr>
            </w:pPr>
            <w:r w:rsidRPr="00B34B1F">
              <w:rPr>
                <w:rFonts w:ascii="微軟正黑體" w:eastAsia="微軟正黑體" w:hAnsi="微軟正黑體" w:hint="eastAsia"/>
                <w:b/>
                <w:bCs/>
                <w:color w:val="000000"/>
                <w:spacing w:val="0"/>
                <w:w w:val="90"/>
                <w:sz w:val="24"/>
                <w:szCs w:val="26"/>
              </w:rPr>
              <w:t>班別</w:t>
            </w:r>
          </w:p>
        </w:tc>
        <w:tc>
          <w:tcPr>
            <w:tcW w:w="4395" w:type="dxa"/>
            <w:tcBorders>
              <w:left w:val="single" w:sz="8" w:space="0" w:color="DEEAF6"/>
              <w:right w:val="single" w:sz="8" w:space="0" w:color="DEEAF6"/>
            </w:tcBorders>
            <w:shd w:val="clear" w:color="auto" w:fill="4BACC6"/>
            <w:vAlign w:val="center"/>
          </w:tcPr>
          <w:p w14:paraId="44D4EBEB" w14:textId="77777777" w:rsidR="00594347" w:rsidRPr="00B34B1F" w:rsidRDefault="00594347" w:rsidP="00B34B1F">
            <w:pPr>
              <w:pStyle w:val="af0"/>
              <w:snapToGrid w:val="0"/>
              <w:spacing w:before="0" w:after="0" w:line="0" w:lineRule="atLeast"/>
              <w:ind w:left="0" w:firstLine="0"/>
              <w:jc w:val="center"/>
              <w:rPr>
                <w:rFonts w:ascii="微軟正黑體" w:eastAsia="微軟正黑體" w:hAnsi="微軟正黑體"/>
                <w:b/>
                <w:bCs/>
                <w:color w:val="000000"/>
                <w:spacing w:val="0"/>
                <w:w w:val="90"/>
                <w:sz w:val="24"/>
                <w:szCs w:val="26"/>
              </w:rPr>
            </w:pPr>
            <w:r w:rsidRPr="00B34B1F">
              <w:rPr>
                <w:rFonts w:ascii="微軟正黑體" w:eastAsia="微軟正黑體" w:hAnsi="微軟正黑體" w:hint="eastAsia"/>
                <w:b/>
                <w:bCs/>
                <w:color w:val="000000"/>
                <w:spacing w:val="0"/>
                <w:w w:val="90"/>
                <w:sz w:val="24"/>
                <w:szCs w:val="26"/>
              </w:rPr>
              <w:t>主題</w:t>
            </w:r>
          </w:p>
        </w:tc>
        <w:tc>
          <w:tcPr>
            <w:tcW w:w="2292" w:type="dxa"/>
            <w:tcBorders>
              <w:left w:val="single" w:sz="8" w:space="0" w:color="DEEAF6"/>
              <w:right w:val="single" w:sz="8" w:space="0" w:color="DEEAF6"/>
            </w:tcBorders>
            <w:shd w:val="clear" w:color="auto" w:fill="4BACC6"/>
            <w:vAlign w:val="center"/>
          </w:tcPr>
          <w:p w14:paraId="376B62F3" w14:textId="77777777" w:rsidR="00594347" w:rsidRPr="00B34B1F" w:rsidRDefault="00594347" w:rsidP="00594347">
            <w:pPr>
              <w:pStyle w:val="af0"/>
              <w:snapToGrid w:val="0"/>
              <w:spacing w:before="0" w:after="0" w:line="0" w:lineRule="atLeast"/>
              <w:ind w:left="0" w:firstLine="0"/>
              <w:jc w:val="center"/>
              <w:rPr>
                <w:rFonts w:ascii="微軟正黑體" w:eastAsia="微軟正黑體" w:hAnsi="微軟正黑體"/>
                <w:b/>
                <w:bCs/>
                <w:color w:val="000000"/>
                <w:spacing w:val="0"/>
                <w:w w:val="90"/>
                <w:sz w:val="24"/>
                <w:szCs w:val="26"/>
              </w:rPr>
            </w:pPr>
            <w:r w:rsidRPr="00B34B1F">
              <w:rPr>
                <w:rFonts w:ascii="微軟正黑體" w:eastAsia="微軟正黑體" w:hAnsi="微軟正黑體" w:hint="eastAsia"/>
                <w:b/>
                <w:bCs/>
                <w:color w:val="000000"/>
                <w:spacing w:val="0"/>
                <w:w w:val="90"/>
                <w:sz w:val="24"/>
                <w:szCs w:val="26"/>
              </w:rPr>
              <w:t>課程期間</w:t>
            </w:r>
          </w:p>
        </w:tc>
        <w:tc>
          <w:tcPr>
            <w:tcW w:w="1141" w:type="dxa"/>
            <w:tcBorders>
              <w:left w:val="single" w:sz="8" w:space="0" w:color="DEEAF6"/>
              <w:right w:val="single" w:sz="8" w:space="0" w:color="DEEAF6"/>
            </w:tcBorders>
            <w:shd w:val="clear" w:color="auto" w:fill="4BACC6"/>
            <w:vAlign w:val="center"/>
          </w:tcPr>
          <w:p w14:paraId="2DBFD02E" w14:textId="77777777" w:rsidR="00594347" w:rsidRPr="00B34B1F" w:rsidRDefault="00594347" w:rsidP="00594347">
            <w:pPr>
              <w:pStyle w:val="af0"/>
              <w:snapToGrid w:val="0"/>
              <w:spacing w:before="0" w:after="0" w:line="0" w:lineRule="atLeast"/>
              <w:ind w:left="0" w:firstLine="0"/>
              <w:jc w:val="center"/>
              <w:rPr>
                <w:rFonts w:ascii="微軟正黑體" w:eastAsia="微軟正黑體" w:hAnsi="微軟正黑體"/>
                <w:b/>
                <w:bCs/>
                <w:color w:val="000000"/>
                <w:spacing w:val="0"/>
                <w:w w:val="90"/>
                <w:sz w:val="24"/>
                <w:szCs w:val="26"/>
              </w:rPr>
            </w:pPr>
            <w:r w:rsidRPr="00B34B1F">
              <w:rPr>
                <w:rFonts w:ascii="微軟正黑體" w:eastAsia="微軟正黑體" w:hAnsi="微軟正黑體" w:hint="eastAsia"/>
                <w:b/>
                <w:bCs/>
                <w:color w:val="000000"/>
                <w:spacing w:val="0"/>
                <w:w w:val="90"/>
                <w:sz w:val="24"/>
                <w:szCs w:val="26"/>
              </w:rPr>
              <w:t>考試日期</w:t>
            </w:r>
          </w:p>
        </w:tc>
        <w:tc>
          <w:tcPr>
            <w:tcW w:w="1141" w:type="dxa"/>
            <w:tcBorders>
              <w:left w:val="single" w:sz="8" w:space="0" w:color="DEEAF6"/>
            </w:tcBorders>
            <w:shd w:val="clear" w:color="auto" w:fill="4BACC6"/>
            <w:vAlign w:val="center"/>
          </w:tcPr>
          <w:p w14:paraId="32A24EA0" w14:textId="77777777" w:rsidR="00594347" w:rsidRPr="00B34B1F" w:rsidRDefault="00594347" w:rsidP="00594347">
            <w:pPr>
              <w:pStyle w:val="af0"/>
              <w:snapToGrid w:val="0"/>
              <w:spacing w:before="0" w:after="0" w:line="0" w:lineRule="atLeast"/>
              <w:ind w:left="0" w:firstLine="0"/>
              <w:jc w:val="center"/>
              <w:rPr>
                <w:rFonts w:ascii="微軟正黑體" w:eastAsia="微軟正黑體" w:hAnsi="微軟正黑體"/>
                <w:b/>
                <w:bCs/>
                <w:color w:val="000000"/>
                <w:spacing w:val="0"/>
                <w:w w:val="90"/>
                <w:sz w:val="24"/>
                <w:szCs w:val="26"/>
              </w:rPr>
            </w:pPr>
            <w:r w:rsidRPr="00B34B1F">
              <w:rPr>
                <w:rFonts w:ascii="微軟正黑體" w:eastAsia="微軟正黑體" w:hAnsi="微軟正黑體" w:hint="eastAsia"/>
                <w:b/>
                <w:bCs/>
                <w:color w:val="000000"/>
                <w:spacing w:val="0"/>
                <w:w w:val="90"/>
                <w:sz w:val="24"/>
                <w:szCs w:val="26"/>
              </w:rPr>
              <w:t>報名期限</w:t>
            </w:r>
          </w:p>
        </w:tc>
      </w:tr>
      <w:tr w:rsidR="00BD1737" w:rsidRPr="00B34B1F" w14:paraId="21C2E5B9" w14:textId="77777777" w:rsidTr="001673F0">
        <w:trPr>
          <w:trHeight w:val="737"/>
        </w:trPr>
        <w:tc>
          <w:tcPr>
            <w:tcW w:w="1124" w:type="dxa"/>
            <w:vMerge w:val="restart"/>
            <w:shd w:val="clear" w:color="auto" w:fill="auto"/>
            <w:vAlign w:val="center"/>
          </w:tcPr>
          <w:p w14:paraId="3FA2BA83" w14:textId="74DF9FC5" w:rsidR="00BD1737" w:rsidRPr="00181B2B" w:rsidRDefault="00BD1737" w:rsidP="00BD1737">
            <w:pPr>
              <w:pStyle w:val="af0"/>
              <w:snapToGrid w:val="0"/>
              <w:spacing w:before="0" w:after="0" w:line="0" w:lineRule="atLeast"/>
              <w:ind w:left="0" w:firstLine="0"/>
              <w:jc w:val="center"/>
              <w:rPr>
                <w:rFonts w:ascii="微軟正黑體" w:eastAsia="微軟正黑體" w:hAnsi="微軟正黑體"/>
                <w:b/>
                <w:bCs/>
                <w:color w:val="000000"/>
                <w:spacing w:val="0"/>
                <w:sz w:val="24"/>
                <w:szCs w:val="26"/>
              </w:rPr>
            </w:pPr>
            <w:r w:rsidRPr="00181B2B">
              <w:rPr>
                <w:rFonts w:ascii="微軟正黑體" w:eastAsia="微軟正黑體" w:hAnsi="微軟正黑體" w:hint="eastAsia"/>
                <w:b/>
                <w:bCs/>
                <w:color w:val="000000"/>
                <w:spacing w:val="0"/>
                <w:sz w:val="24"/>
                <w:szCs w:val="26"/>
              </w:rPr>
              <w:t>台南班</w:t>
            </w:r>
          </w:p>
        </w:tc>
        <w:tc>
          <w:tcPr>
            <w:tcW w:w="4395" w:type="dxa"/>
            <w:shd w:val="clear" w:color="auto" w:fill="auto"/>
            <w:vAlign w:val="center"/>
          </w:tcPr>
          <w:p w14:paraId="60DA1BE3" w14:textId="2D53B0E0" w:rsidR="00BD1737" w:rsidRPr="00721F55" w:rsidRDefault="00D9018B" w:rsidP="00BD1737">
            <w:pPr>
              <w:pStyle w:val="af0"/>
              <w:snapToGrid w:val="0"/>
              <w:spacing w:before="0" w:after="0" w:line="0" w:lineRule="atLeast"/>
              <w:ind w:left="0" w:rightChars="-43" w:right="-103" w:firstLine="0"/>
              <w:rPr>
                <w:rFonts w:ascii="微軟正黑體" w:eastAsia="微軟正黑體" w:hAnsi="微軟正黑體"/>
                <w:bCs/>
                <w:color w:val="000000"/>
                <w:spacing w:val="0"/>
                <w:sz w:val="22"/>
                <w:szCs w:val="22"/>
              </w:rPr>
            </w:pPr>
            <w:r>
              <w:rPr>
                <w:rFonts w:ascii="微軟正黑體" w:eastAsia="微軟正黑體" w:hAnsi="微軟正黑體" w:hint="eastAsia"/>
                <w:bCs/>
                <w:color w:val="000000"/>
                <w:spacing w:val="0"/>
                <w:sz w:val="22"/>
                <w:szCs w:val="22"/>
              </w:rPr>
              <w:t>機電設備(空調、消防)工程之介面整合與節能品管實務</w:t>
            </w:r>
            <w:r w:rsidR="00F27F24" w:rsidRPr="00E2789E">
              <w:rPr>
                <w:rFonts w:ascii="微軟正黑體" w:eastAsia="微軟正黑體" w:hAnsi="微軟正黑體" w:hint="eastAsia"/>
                <w:bCs/>
                <w:color w:val="0070C0"/>
                <w:spacing w:val="0"/>
                <w:sz w:val="22"/>
                <w:szCs w:val="22"/>
              </w:rPr>
              <w:t>【</w:t>
            </w:r>
            <w:r w:rsidR="00F27F24">
              <w:rPr>
                <w:rFonts w:ascii="微軟正黑體" w:eastAsia="微軟正黑體" w:hAnsi="微軟正黑體" w:hint="eastAsia"/>
                <w:bCs/>
                <w:color w:val="0070C0"/>
                <w:spacing w:val="0"/>
                <w:sz w:val="22"/>
                <w:szCs w:val="22"/>
              </w:rPr>
              <w:t>夜間</w:t>
            </w:r>
            <w:r w:rsidR="00F27F24" w:rsidRPr="00E2789E">
              <w:rPr>
                <w:rFonts w:ascii="微軟正黑體" w:eastAsia="微軟正黑體" w:hAnsi="微軟正黑體" w:hint="eastAsia"/>
                <w:bCs/>
                <w:color w:val="0070C0"/>
                <w:spacing w:val="0"/>
                <w:sz w:val="22"/>
                <w:szCs w:val="22"/>
              </w:rPr>
              <w:t>班-視訊授課】</w:t>
            </w:r>
          </w:p>
        </w:tc>
        <w:tc>
          <w:tcPr>
            <w:tcW w:w="2292" w:type="dxa"/>
            <w:shd w:val="clear" w:color="auto" w:fill="auto"/>
            <w:vAlign w:val="center"/>
          </w:tcPr>
          <w:p w14:paraId="2A6CCDAD" w14:textId="1E4232BC" w:rsidR="00BD1737" w:rsidRPr="007064BD" w:rsidRDefault="00BD1737" w:rsidP="00BD1737">
            <w:pPr>
              <w:pStyle w:val="af0"/>
              <w:snapToGrid w:val="0"/>
              <w:spacing w:before="0" w:after="0" w:line="0" w:lineRule="atLeast"/>
              <w:ind w:left="0" w:firstLine="34"/>
              <w:jc w:val="center"/>
              <w:rPr>
                <w:rFonts w:ascii="微軟正黑體" w:eastAsia="微軟正黑體" w:hAnsi="微軟正黑體" w:hint="eastAsia"/>
                <w:color w:val="000000"/>
                <w:spacing w:val="0"/>
                <w:sz w:val="24"/>
                <w:szCs w:val="26"/>
              </w:rPr>
            </w:pPr>
            <w:r>
              <w:rPr>
                <w:rFonts w:ascii="微軟正黑體" w:eastAsia="微軟正黑體" w:hAnsi="微軟正黑體" w:hint="eastAsia"/>
                <w:color w:val="000000"/>
                <w:spacing w:val="0"/>
                <w:sz w:val="24"/>
                <w:szCs w:val="26"/>
              </w:rPr>
              <w:t>11</w:t>
            </w:r>
            <w:r w:rsidR="00CC1AAE">
              <w:rPr>
                <w:rFonts w:ascii="微軟正黑體" w:eastAsia="微軟正黑體" w:hAnsi="微軟正黑體" w:hint="eastAsia"/>
                <w:color w:val="000000"/>
                <w:spacing w:val="0"/>
                <w:sz w:val="24"/>
                <w:szCs w:val="26"/>
              </w:rPr>
              <w:t>4</w:t>
            </w:r>
            <w:r>
              <w:rPr>
                <w:rFonts w:ascii="微軟正黑體" w:eastAsia="微軟正黑體" w:hAnsi="微軟正黑體" w:hint="eastAsia"/>
                <w:color w:val="000000"/>
                <w:spacing w:val="0"/>
                <w:sz w:val="24"/>
                <w:szCs w:val="26"/>
              </w:rPr>
              <w:t>/</w:t>
            </w:r>
            <w:r w:rsidR="005078DE">
              <w:rPr>
                <w:rFonts w:ascii="微軟正黑體" w:eastAsia="微軟正黑體" w:hAnsi="微軟正黑體" w:hint="eastAsia"/>
                <w:color w:val="000000"/>
                <w:spacing w:val="0"/>
                <w:sz w:val="24"/>
                <w:szCs w:val="26"/>
              </w:rPr>
              <w:t>1</w:t>
            </w:r>
            <w:r>
              <w:rPr>
                <w:rFonts w:ascii="微軟正黑體" w:eastAsia="微軟正黑體" w:hAnsi="微軟正黑體" w:hint="eastAsia"/>
                <w:color w:val="000000"/>
                <w:spacing w:val="0"/>
                <w:sz w:val="24"/>
                <w:szCs w:val="26"/>
              </w:rPr>
              <w:t>/</w:t>
            </w:r>
            <w:r w:rsidR="005078DE">
              <w:rPr>
                <w:rFonts w:ascii="微軟正黑體" w:eastAsia="微軟正黑體" w:hAnsi="微軟正黑體" w:hint="eastAsia"/>
                <w:color w:val="000000"/>
                <w:spacing w:val="0"/>
                <w:sz w:val="24"/>
                <w:szCs w:val="26"/>
              </w:rPr>
              <w:t>09</w:t>
            </w:r>
            <w:r>
              <w:rPr>
                <w:rFonts w:ascii="微軟正黑體" w:eastAsia="微軟正黑體" w:hAnsi="微軟正黑體" w:hint="eastAsia"/>
                <w:color w:val="000000"/>
                <w:spacing w:val="0"/>
                <w:sz w:val="24"/>
                <w:szCs w:val="26"/>
              </w:rPr>
              <w:t>-</w:t>
            </w:r>
            <w:r w:rsidR="005078DE">
              <w:rPr>
                <w:rFonts w:ascii="微軟正黑體" w:eastAsia="微軟正黑體" w:hAnsi="微軟正黑體" w:hint="eastAsia"/>
                <w:color w:val="000000"/>
                <w:spacing w:val="0"/>
                <w:sz w:val="24"/>
                <w:szCs w:val="26"/>
              </w:rPr>
              <w:t>2</w:t>
            </w:r>
            <w:r>
              <w:rPr>
                <w:rFonts w:ascii="微軟正黑體" w:eastAsia="微軟正黑體" w:hAnsi="微軟正黑體" w:hint="eastAsia"/>
                <w:color w:val="000000"/>
                <w:spacing w:val="0"/>
                <w:sz w:val="24"/>
                <w:szCs w:val="26"/>
              </w:rPr>
              <w:t>/</w:t>
            </w:r>
            <w:r w:rsidR="005078DE">
              <w:rPr>
                <w:rFonts w:ascii="微軟正黑體" w:eastAsia="微軟正黑體" w:hAnsi="微軟正黑體" w:hint="eastAsia"/>
                <w:color w:val="000000"/>
                <w:spacing w:val="0"/>
                <w:sz w:val="24"/>
                <w:szCs w:val="26"/>
              </w:rPr>
              <w:t>13</w:t>
            </w:r>
          </w:p>
        </w:tc>
        <w:tc>
          <w:tcPr>
            <w:tcW w:w="1141" w:type="dxa"/>
            <w:vAlign w:val="center"/>
          </w:tcPr>
          <w:p w14:paraId="2B1B2324" w14:textId="31FC52D4" w:rsidR="00BD1737" w:rsidRDefault="005078DE" w:rsidP="00BD1737">
            <w:pPr>
              <w:pStyle w:val="af0"/>
              <w:snapToGrid w:val="0"/>
              <w:spacing w:before="0" w:after="0" w:line="0" w:lineRule="atLeast"/>
              <w:ind w:left="0" w:firstLine="0"/>
              <w:jc w:val="center"/>
              <w:rPr>
                <w:rFonts w:ascii="微軟正黑體" w:eastAsia="微軟正黑體" w:hAnsi="微軟正黑體" w:hint="eastAsia"/>
                <w:color w:val="000000"/>
                <w:spacing w:val="0"/>
                <w:sz w:val="24"/>
                <w:szCs w:val="26"/>
              </w:rPr>
            </w:pPr>
            <w:r>
              <w:rPr>
                <w:rFonts w:ascii="微軟正黑體" w:eastAsia="微軟正黑體" w:hAnsi="微軟正黑體" w:hint="eastAsia"/>
                <w:color w:val="000000"/>
                <w:spacing w:val="0"/>
                <w:sz w:val="24"/>
                <w:szCs w:val="26"/>
              </w:rPr>
              <w:t>2</w:t>
            </w:r>
            <w:r w:rsidR="007C65E3">
              <w:rPr>
                <w:rFonts w:ascii="微軟正黑體" w:eastAsia="微軟正黑體" w:hAnsi="微軟正黑體" w:hint="eastAsia"/>
                <w:color w:val="000000"/>
                <w:spacing w:val="0"/>
                <w:sz w:val="24"/>
                <w:szCs w:val="26"/>
              </w:rPr>
              <w:t>/</w:t>
            </w:r>
            <w:r>
              <w:rPr>
                <w:rFonts w:ascii="微軟正黑體" w:eastAsia="微軟正黑體" w:hAnsi="微軟正黑體" w:hint="eastAsia"/>
                <w:color w:val="000000"/>
                <w:spacing w:val="0"/>
                <w:sz w:val="24"/>
                <w:szCs w:val="26"/>
              </w:rPr>
              <w:t>15</w:t>
            </w:r>
          </w:p>
        </w:tc>
        <w:tc>
          <w:tcPr>
            <w:tcW w:w="1141" w:type="dxa"/>
            <w:vAlign w:val="center"/>
          </w:tcPr>
          <w:p w14:paraId="4B1FE5E2" w14:textId="5CCD7FAB" w:rsidR="00BD1737" w:rsidRDefault="002C7126" w:rsidP="00BD1737">
            <w:pPr>
              <w:pStyle w:val="af0"/>
              <w:snapToGrid w:val="0"/>
              <w:spacing w:before="0" w:after="0" w:line="0" w:lineRule="atLeast"/>
              <w:ind w:left="0" w:firstLine="0"/>
              <w:jc w:val="center"/>
              <w:rPr>
                <w:rFonts w:ascii="微軟正黑體" w:eastAsia="微軟正黑體" w:hAnsi="微軟正黑體" w:hint="eastAsia"/>
                <w:color w:val="000000"/>
                <w:spacing w:val="0"/>
                <w:sz w:val="24"/>
                <w:szCs w:val="26"/>
              </w:rPr>
            </w:pPr>
            <w:r>
              <w:rPr>
                <w:rFonts w:ascii="微軟正黑體" w:eastAsia="微軟正黑體" w:hAnsi="微軟正黑體" w:hint="eastAsia"/>
                <w:color w:val="000000"/>
                <w:spacing w:val="0"/>
                <w:sz w:val="24"/>
                <w:szCs w:val="26"/>
              </w:rPr>
              <w:t>12/30</w:t>
            </w:r>
          </w:p>
        </w:tc>
      </w:tr>
      <w:tr w:rsidR="00BD1737" w:rsidRPr="00B34B1F" w14:paraId="5CB44508" w14:textId="77777777" w:rsidTr="001673F0">
        <w:trPr>
          <w:trHeight w:val="737"/>
        </w:trPr>
        <w:tc>
          <w:tcPr>
            <w:tcW w:w="1124" w:type="dxa"/>
            <w:vMerge/>
            <w:shd w:val="clear" w:color="auto" w:fill="auto"/>
            <w:vAlign w:val="center"/>
          </w:tcPr>
          <w:p w14:paraId="3B88A50F" w14:textId="77777777" w:rsidR="00BD1737" w:rsidRPr="00181B2B" w:rsidRDefault="00BD1737" w:rsidP="00BD1737">
            <w:pPr>
              <w:pStyle w:val="af0"/>
              <w:snapToGrid w:val="0"/>
              <w:spacing w:before="0" w:after="0" w:line="0" w:lineRule="atLeast"/>
              <w:ind w:left="0" w:firstLine="0"/>
              <w:jc w:val="center"/>
              <w:rPr>
                <w:rFonts w:ascii="微軟正黑體" w:eastAsia="微軟正黑體" w:hAnsi="微軟正黑體"/>
                <w:b/>
                <w:bCs/>
                <w:color w:val="000000"/>
                <w:spacing w:val="0"/>
                <w:sz w:val="24"/>
                <w:szCs w:val="26"/>
              </w:rPr>
            </w:pPr>
          </w:p>
        </w:tc>
        <w:tc>
          <w:tcPr>
            <w:tcW w:w="4395" w:type="dxa"/>
            <w:shd w:val="clear" w:color="auto" w:fill="auto"/>
            <w:vAlign w:val="center"/>
          </w:tcPr>
          <w:p w14:paraId="0430F251" w14:textId="54FBB951" w:rsidR="00BD1737" w:rsidRDefault="002C7126" w:rsidP="00BD1737">
            <w:pPr>
              <w:pStyle w:val="af0"/>
              <w:snapToGrid w:val="0"/>
              <w:spacing w:before="0" w:after="0" w:line="0" w:lineRule="atLeast"/>
              <w:ind w:left="0" w:rightChars="-43" w:right="-103" w:firstLine="0"/>
              <w:rPr>
                <w:rFonts w:ascii="微軟正黑體" w:eastAsia="微軟正黑體" w:hAnsi="微軟正黑體"/>
                <w:bCs/>
                <w:color w:val="000000"/>
                <w:spacing w:val="0"/>
                <w:sz w:val="22"/>
                <w:szCs w:val="22"/>
              </w:rPr>
            </w:pPr>
            <w:r>
              <w:rPr>
                <w:rFonts w:ascii="微軟正黑體" w:eastAsia="微軟正黑體" w:hAnsi="微軟正黑體" w:hint="eastAsia"/>
                <w:bCs/>
                <w:color w:val="000000"/>
                <w:spacing w:val="0"/>
                <w:sz w:val="22"/>
                <w:szCs w:val="22"/>
              </w:rPr>
              <w:t>邊坡工程品質管理實務</w:t>
            </w:r>
            <w:r w:rsidR="00403716" w:rsidRPr="00E2789E">
              <w:rPr>
                <w:rFonts w:ascii="微軟正黑體" w:eastAsia="微軟正黑體" w:hAnsi="微軟正黑體" w:hint="eastAsia"/>
                <w:bCs/>
                <w:color w:val="0070C0"/>
                <w:spacing w:val="0"/>
                <w:sz w:val="22"/>
                <w:szCs w:val="22"/>
              </w:rPr>
              <w:t>【</w:t>
            </w:r>
            <w:r w:rsidR="00AC0DF8">
              <w:rPr>
                <w:rFonts w:ascii="微軟正黑體" w:eastAsia="微軟正黑體" w:hAnsi="微軟正黑體" w:hint="eastAsia"/>
                <w:bCs/>
                <w:color w:val="0070C0"/>
                <w:spacing w:val="0"/>
                <w:sz w:val="22"/>
                <w:szCs w:val="22"/>
              </w:rPr>
              <w:t>假日</w:t>
            </w:r>
            <w:r w:rsidR="00403716" w:rsidRPr="00E2789E">
              <w:rPr>
                <w:rFonts w:ascii="微軟正黑體" w:eastAsia="微軟正黑體" w:hAnsi="微軟正黑體" w:hint="eastAsia"/>
                <w:bCs/>
                <w:color w:val="0070C0"/>
                <w:spacing w:val="0"/>
                <w:sz w:val="22"/>
                <w:szCs w:val="22"/>
              </w:rPr>
              <w:t>班-</w:t>
            </w:r>
            <w:r>
              <w:rPr>
                <w:rFonts w:ascii="微軟正黑體" w:eastAsia="微軟正黑體" w:hAnsi="微軟正黑體" w:hint="eastAsia"/>
                <w:bCs/>
                <w:color w:val="0070C0"/>
                <w:spacing w:val="0"/>
                <w:sz w:val="22"/>
                <w:szCs w:val="22"/>
              </w:rPr>
              <w:t>實體</w:t>
            </w:r>
            <w:r w:rsidR="00403716" w:rsidRPr="00E2789E">
              <w:rPr>
                <w:rFonts w:ascii="微軟正黑體" w:eastAsia="微軟正黑體" w:hAnsi="微軟正黑體" w:hint="eastAsia"/>
                <w:bCs/>
                <w:color w:val="0070C0"/>
                <w:spacing w:val="0"/>
                <w:sz w:val="22"/>
                <w:szCs w:val="22"/>
              </w:rPr>
              <w:t>授課】</w:t>
            </w:r>
          </w:p>
        </w:tc>
        <w:tc>
          <w:tcPr>
            <w:tcW w:w="2292" w:type="dxa"/>
            <w:shd w:val="clear" w:color="auto" w:fill="auto"/>
            <w:vAlign w:val="center"/>
          </w:tcPr>
          <w:p w14:paraId="64CCB3F0" w14:textId="38996A89" w:rsidR="00BD1737" w:rsidRDefault="00403716" w:rsidP="00BD1737">
            <w:pPr>
              <w:pStyle w:val="af0"/>
              <w:snapToGrid w:val="0"/>
              <w:spacing w:before="0" w:after="0" w:line="0" w:lineRule="atLeast"/>
              <w:ind w:left="0" w:firstLine="34"/>
              <w:jc w:val="center"/>
              <w:rPr>
                <w:rFonts w:ascii="微軟正黑體" w:eastAsia="微軟正黑體" w:hAnsi="微軟正黑體"/>
                <w:color w:val="000000"/>
                <w:spacing w:val="0"/>
                <w:sz w:val="24"/>
                <w:szCs w:val="26"/>
              </w:rPr>
            </w:pPr>
            <w:r>
              <w:rPr>
                <w:rFonts w:ascii="微軟正黑體" w:eastAsia="微軟正黑體" w:hAnsi="微軟正黑體" w:hint="eastAsia"/>
                <w:color w:val="000000"/>
                <w:spacing w:val="0"/>
                <w:sz w:val="24"/>
                <w:szCs w:val="26"/>
              </w:rPr>
              <w:t>11</w:t>
            </w:r>
            <w:r w:rsidR="002C7126">
              <w:rPr>
                <w:rFonts w:ascii="微軟正黑體" w:eastAsia="微軟正黑體" w:hAnsi="微軟正黑體" w:hint="eastAsia"/>
                <w:color w:val="000000"/>
                <w:spacing w:val="0"/>
                <w:sz w:val="24"/>
                <w:szCs w:val="26"/>
              </w:rPr>
              <w:t>4</w:t>
            </w:r>
            <w:r>
              <w:rPr>
                <w:rFonts w:ascii="微軟正黑體" w:eastAsia="微軟正黑體" w:hAnsi="微軟正黑體" w:hint="eastAsia"/>
                <w:color w:val="000000"/>
                <w:spacing w:val="0"/>
                <w:sz w:val="24"/>
                <w:szCs w:val="26"/>
              </w:rPr>
              <w:t>/</w:t>
            </w:r>
            <w:r w:rsidR="002C7126">
              <w:rPr>
                <w:rFonts w:ascii="微軟正黑體" w:eastAsia="微軟正黑體" w:hAnsi="微軟正黑體" w:hint="eastAsia"/>
                <w:color w:val="000000"/>
                <w:spacing w:val="0"/>
                <w:sz w:val="24"/>
                <w:szCs w:val="26"/>
              </w:rPr>
              <w:t>2</w:t>
            </w:r>
            <w:r>
              <w:rPr>
                <w:rFonts w:ascii="微軟正黑體" w:eastAsia="微軟正黑體" w:hAnsi="微軟正黑體" w:hint="eastAsia"/>
                <w:color w:val="000000"/>
                <w:spacing w:val="0"/>
                <w:sz w:val="24"/>
                <w:szCs w:val="26"/>
              </w:rPr>
              <w:t>/</w:t>
            </w:r>
            <w:r w:rsidR="002C7126">
              <w:rPr>
                <w:rFonts w:ascii="微軟正黑體" w:eastAsia="微軟正黑體" w:hAnsi="微軟正黑體" w:hint="eastAsia"/>
                <w:color w:val="000000"/>
                <w:spacing w:val="0"/>
                <w:sz w:val="24"/>
                <w:szCs w:val="26"/>
              </w:rPr>
              <w:t>15</w:t>
            </w:r>
            <w:r>
              <w:rPr>
                <w:rFonts w:ascii="微軟正黑體" w:eastAsia="微軟正黑體" w:hAnsi="微軟正黑體" w:hint="eastAsia"/>
                <w:color w:val="000000"/>
                <w:spacing w:val="0"/>
                <w:sz w:val="24"/>
                <w:szCs w:val="26"/>
              </w:rPr>
              <w:t>-</w:t>
            </w:r>
            <w:r w:rsidR="002C7126">
              <w:rPr>
                <w:rFonts w:ascii="微軟正黑體" w:eastAsia="微軟正黑體" w:hAnsi="微軟正黑體" w:hint="eastAsia"/>
                <w:color w:val="000000"/>
                <w:spacing w:val="0"/>
                <w:sz w:val="24"/>
                <w:szCs w:val="26"/>
              </w:rPr>
              <w:t>2</w:t>
            </w:r>
            <w:r w:rsidR="003509F8">
              <w:rPr>
                <w:rFonts w:ascii="微軟正黑體" w:eastAsia="微軟正黑體" w:hAnsi="微軟正黑體" w:hint="eastAsia"/>
                <w:color w:val="000000"/>
                <w:spacing w:val="0"/>
                <w:sz w:val="24"/>
                <w:szCs w:val="26"/>
              </w:rPr>
              <w:t>/</w:t>
            </w:r>
            <w:r w:rsidR="002C7126">
              <w:rPr>
                <w:rFonts w:ascii="微軟正黑體" w:eastAsia="微軟正黑體" w:hAnsi="微軟正黑體" w:hint="eastAsia"/>
                <w:color w:val="000000"/>
                <w:spacing w:val="0"/>
                <w:sz w:val="24"/>
                <w:szCs w:val="26"/>
              </w:rPr>
              <w:t>09</w:t>
            </w:r>
          </w:p>
        </w:tc>
        <w:tc>
          <w:tcPr>
            <w:tcW w:w="1141" w:type="dxa"/>
            <w:vAlign w:val="center"/>
          </w:tcPr>
          <w:p w14:paraId="1C1FE5F7" w14:textId="750B5EEF" w:rsidR="00BD1737" w:rsidRDefault="0046759B" w:rsidP="00BD1737">
            <w:pPr>
              <w:pStyle w:val="af0"/>
              <w:snapToGrid w:val="0"/>
              <w:spacing w:before="0" w:after="0" w:line="0" w:lineRule="atLeast"/>
              <w:ind w:left="0" w:firstLine="0"/>
              <w:jc w:val="center"/>
              <w:rPr>
                <w:rFonts w:ascii="微軟正黑體" w:eastAsia="微軟正黑體" w:hAnsi="微軟正黑體"/>
                <w:color w:val="000000"/>
                <w:spacing w:val="0"/>
                <w:sz w:val="24"/>
                <w:szCs w:val="26"/>
              </w:rPr>
            </w:pPr>
            <w:r>
              <w:rPr>
                <w:rFonts w:ascii="微軟正黑體" w:eastAsia="微軟正黑體" w:hAnsi="微軟正黑體" w:hint="eastAsia"/>
                <w:color w:val="000000"/>
                <w:spacing w:val="0"/>
                <w:sz w:val="24"/>
                <w:szCs w:val="26"/>
              </w:rPr>
              <w:t>3/16</w:t>
            </w:r>
          </w:p>
        </w:tc>
        <w:tc>
          <w:tcPr>
            <w:tcW w:w="1141" w:type="dxa"/>
            <w:vAlign w:val="center"/>
          </w:tcPr>
          <w:p w14:paraId="0EC5FE2A" w14:textId="7653334A" w:rsidR="00BD1737" w:rsidRDefault="0046759B" w:rsidP="00BD1737">
            <w:pPr>
              <w:pStyle w:val="af0"/>
              <w:snapToGrid w:val="0"/>
              <w:spacing w:before="0" w:after="0" w:line="0" w:lineRule="atLeast"/>
              <w:ind w:left="0" w:firstLine="0"/>
              <w:jc w:val="center"/>
              <w:rPr>
                <w:rFonts w:ascii="微軟正黑體" w:eastAsia="微軟正黑體" w:hAnsi="微軟正黑體"/>
                <w:color w:val="000000"/>
                <w:spacing w:val="0"/>
                <w:sz w:val="24"/>
                <w:szCs w:val="26"/>
              </w:rPr>
            </w:pPr>
            <w:r>
              <w:rPr>
                <w:rFonts w:ascii="微軟正黑體" w:eastAsia="微軟正黑體" w:hAnsi="微軟正黑體" w:hint="eastAsia"/>
                <w:color w:val="000000"/>
                <w:spacing w:val="0"/>
                <w:sz w:val="24"/>
                <w:szCs w:val="26"/>
              </w:rPr>
              <w:t>02/04</w:t>
            </w:r>
          </w:p>
        </w:tc>
      </w:tr>
    </w:tbl>
    <w:p w14:paraId="36C3723F" w14:textId="77777777" w:rsidR="00670BB9" w:rsidRPr="00764F27" w:rsidRDefault="00670BB9" w:rsidP="00764F27">
      <w:pPr>
        <w:pStyle w:val="af0"/>
        <w:snapToGrid w:val="0"/>
        <w:spacing w:before="0" w:after="0" w:line="0" w:lineRule="atLeast"/>
        <w:ind w:left="482" w:firstLine="0"/>
        <w:rPr>
          <w:rFonts w:ascii="微軟正黑體" w:eastAsia="微軟正黑體" w:hAnsi="微軟正黑體"/>
          <w:color w:val="800000"/>
          <w:spacing w:val="0"/>
          <w:sz w:val="16"/>
          <w:szCs w:val="18"/>
        </w:rPr>
      </w:pPr>
      <w:r w:rsidRPr="00764F27">
        <w:rPr>
          <w:rFonts w:ascii="微軟正黑體" w:eastAsia="微軟正黑體" w:hAnsi="微軟正黑體" w:hint="eastAsia"/>
          <w:spacing w:val="0"/>
          <w:sz w:val="16"/>
          <w:szCs w:val="18"/>
        </w:rPr>
        <w:t>(開課日期及</w:t>
      </w:r>
      <w:r w:rsidRPr="00764F27">
        <w:rPr>
          <w:rFonts w:ascii="微軟正黑體" w:eastAsia="微軟正黑體" w:hAnsi="微軟正黑體" w:hint="eastAsia"/>
          <w:color w:val="0000FF"/>
          <w:spacing w:val="0"/>
          <w:sz w:val="16"/>
          <w:szCs w:val="18"/>
        </w:rPr>
        <w:t>課程單元</w:t>
      </w:r>
      <w:r w:rsidRPr="00764F27">
        <w:rPr>
          <w:rFonts w:ascii="微軟正黑體" w:eastAsia="微軟正黑體" w:hAnsi="微軟正黑體" w:hint="eastAsia"/>
          <w:spacing w:val="0"/>
          <w:sz w:val="16"/>
          <w:szCs w:val="18"/>
        </w:rPr>
        <w:t>以上課通知為</w:t>
      </w:r>
      <w:proofErr w:type="gramStart"/>
      <w:r w:rsidRPr="00764F27">
        <w:rPr>
          <w:rFonts w:ascii="微軟正黑體" w:eastAsia="微軟正黑體" w:hAnsi="微軟正黑體" w:hint="eastAsia"/>
          <w:spacing w:val="0"/>
          <w:sz w:val="16"/>
          <w:szCs w:val="18"/>
        </w:rPr>
        <w:t>準</w:t>
      </w:r>
      <w:proofErr w:type="gramEnd"/>
      <w:r w:rsidRPr="00764F27">
        <w:rPr>
          <w:rFonts w:ascii="微軟正黑體" w:eastAsia="微軟正黑體" w:hAnsi="微軟正黑體" w:hint="eastAsia"/>
          <w:spacing w:val="0"/>
          <w:sz w:val="16"/>
          <w:szCs w:val="18"/>
        </w:rPr>
        <w:t>)_</w:t>
      </w:r>
      <w:r w:rsidRPr="00764F27">
        <w:rPr>
          <w:rFonts w:ascii="微軟正黑體" w:eastAsia="微軟正黑體" w:hAnsi="微軟正黑體" w:hint="eastAsia"/>
          <w:b/>
          <w:color w:val="800000"/>
          <w:spacing w:val="0"/>
          <w:sz w:val="16"/>
          <w:szCs w:val="18"/>
        </w:rPr>
        <w:t>每</w:t>
      </w:r>
      <w:proofErr w:type="gramStart"/>
      <w:r w:rsidRPr="00764F27">
        <w:rPr>
          <w:rFonts w:ascii="微軟正黑體" w:eastAsia="微軟正黑體" w:hAnsi="微軟正黑體" w:hint="eastAsia"/>
          <w:b/>
          <w:color w:val="800000"/>
          <w:spacing w:val="0"/>
          <w:sz w:val="16"/>
          <w:szCs w:val="18"/>
        </w:rPr>
        <w:t>個月乙班</w:t>
      </w:r>
      <w:r w:rsidRPr="00764F27">
        <w:rPr>
          <w:rFonts w:ascii="微軟正黑體" w:eastAsia="微軟正黑體" w:hAnsi="微軟正黑體" w:hint="eastAsia"/>
          <w:color w:val="800000"/>
          <w:spacing w:val="0"/>
          <w:sz w:val="16"/>
          <w:szCs w:val="18"/>
        </w:rPr>
        <w:t>請</w:t>
      </w:r>
      <w:proofErr w:type="gramEnd"/>
      <w:r w:rsidRPr="00764F27">
        <w:rPr>
          <w:rFonts w:ascii="微軟正黑體" w:eastAsia="微軟正黑體" w:hAnsi="微軟正黑體" w:hint="eastAsia"/>
          <w:color w:val="800000"/>
          <w:spacing w:val="0"/>
          <w:sz w:val="16"/>
          <w:szCs w:val="18"/>
        </w:rPr>
        <w:t>事先傳真</w:t>
      </w:r>
      <w:r w:rsidR="00764F27" w:rsidRPr="00764F27">
        <w:rPr>
          <w:rFonts w:ascii="微軟正黑體" w:eastAsia="微軟正黑體" w:hAnsi="微軟正黑體" w:hint="eastAsia"/>
          <w:color w:val="800000"/>
          <w:spacing w:val="0"/>
          <w:sz w:val="16"/>
          <w:szCs w:val="18"/>
        </w:rPr>
        <w:t>或mail</w:t>
      </w:r>
      <w:r w:rsidRPr="00764F27">
        <w:rPr>
          <w:rFonts w:ascii="微軟正黑體" w:eastAsia="微軟正黑體" w:hAnsi="微軟正黑體" w:hint="eastAsia"/>
          <w:color w:val="800000"/>
          <w:spacing w:val="0"/>
          <w:sz w:val="16"/>
          <w:szCs w:val="18"/>
        </w:rPr>
        <w:t>報名表以確認開課班別。</w:t>
      </w:r>
    </w:p>
    <w:p w14:paraId="0302A824" w14:textId="77777777" w:rsidR="00670BB9" w:rsidRPr="00957F1F" w:rsidRDefault="00764F27" w:rsidP="00764F27">
      <w:pPr>
        <w:pStyle w:val="af0"/>
        <w:snapToGrid w:val="0"/>
        <w:spacing w:before="0" w:after="0" w:line="0" w:lineRule="atLeast"/>
        <w:ind w:left="482" w:firstLine="0"/>
        <w:jc w:val="both"/>
        <w:rPr>
          <w:rFonts w:ascii="微軟正黑體" w:eastAsia="微軟正黑體" w:hAnsi="微軟正黑體"/>
          <w:color w:val="FF0000"/>
          <w:spacing w:val="-10"/>
          <w:sz w:val="16"/>
          <w:szCs w:val="16"/>
        </w:rPr>
      </w:pPr>
      <w:r w:rsidRPr="00957F1F">
        <w:rPr>
          <w:rFonts w:ascii="微軟正黑體" w:eastAsia="微軟正黑體" w:hAnsi="微軟正黑體" w:hint="eastAsia"/>
          <w:color w:val="FF0000"/>
          <w:spacing w:val="-10"/>
          <w:sz w:val="16"/>
          <w:szCs w:val="16"/>
        </w:rPr>
        <w:t>[註1]</w:t>
      </w:r>
      <w:r w:rsidR="00670BB9" w:rsidRPr="00957F1F">
        <w:rPr>
          <w:rFonts w:ascii="微軟正黑體" w:eastAsia="微軟正黑體" w:hAnsi="微軟正黑體" w:hint="eastAsia"/>
          <w:color w:val="FF0000"/>
          <w:spacing w:val="-10"/>
          <w:sz w:val="16"/>
          <w:szCs w:val="16"/>
        </w:rPr>
        <w:t>依1020809工程管字</w:t>
      </w:r>
      <w:r w:rsidR="00C34CAB">
        <w:rPr>
          <w:rFonts w:ascii="微軟正黑體" w:eastAsia="微軟正黑體" w:hAnsi="微軟正黑體" w:hint="eastAsia"/>
          <w:color w:val="FF0000"/>
          <w:spacing w:val="-10"/>
          <w:sz w:val="16"/>
          <w:szCs w:val="16"/>
        </w:rPr>
        <w:t>第</w:t>
      </w:r>
      <w:r w:rsidR="00670BB9" w:rsidRPr="00957F1F">
        <w:rPr>
          <w:rFonts w:ascii="微軟正黑體" w:eastAsia="微軟正黑體" w:hAnsi="微軟正黑體" w:hint="eastAsia"/>
          <w:color w:val="FF0000"/>
          <w:spacing w:val="-10"/>
          <w:sz w:val="16"/>
          <w:szCs w:val="16"/>
        </w:rPr>
        <w:t>10200286650號函「回訓大綱」修正『</w:t>
      </w:r>
      <w:r w:rsidR="00670BB9" w:rsidRPr="00957F1F">
        <w:rPr>
          <w:rFonts w:ascii="微軟正黑體" w:eastAsia="微軟正黑體" w:hAnsi="微軟正黑體" w:hint="eastAsia"/>
          <w:color w:val="0000FF"/>
          <w:spacing w:val="-10"/>
          <w:sz w:val="16"/>
          <w:szCs w:val="16"/>
        </w:rPr>
        <w:t>學員報名資料冊</w:t>
      </w:r>
      <w:r w:rsidR="00670BB9" w:rsidRPr="00957F1F">
        <w:rPr>
          <w:rFonts w:ascii="微軟正黑體" w:eastAsia="微軟正黑體" w:hAnsi="微軟正黑體" w:hint="eastAsia"/>
          <w:color w:val="FF0000"/>
          <w:spacing w:val="-10"/>
          <w:sz w:val="16"/>
          <w:szCs w:val="16"/>
        </w:rPr>
        <w:t>』上課前一周提送報備。</w:t>
      </w:r>
      <w:r w:rsidR="00670BB9" w:rsidRPr="00957F1F">
        <w:rPr>
          <w:rFonts w:ascii="微軟正黑體" w:eastAsia="微軟正黑體" w:hAnsi="微軟正黑體"/>
          <w:color w:val="FF0000"/>
          <w:spacing w:val="-10"/>
          <w:sz w:val="16"/>
          <w:szCs w:val="16"/>
        </w:rPr>
        <w:t>名單報備工程會後不得增補名額</w:t>
      </w:r>
      <w:r w:rsidRPr="00957F1F">
        <w:rPr>
          <w:rFonts w:ascii="微軟正黑體" w:eastAsia="微軟正黑體" w:hAnsi="微軟正黑體" w:hint="eastAsia"/>
          <w:color w:val="FF0000"/>
          <w:spacing w:val="-10"/>
          <w:sz w:val="16"/>
          <w:szCs w:val="16"/>
        </w:rPr>
        <w:t>。</w:t>
      </w:r>
    </w:p>
    <w:p w14:paraId="17F92AF9" w14:textId="77777777" w:rsidR="00764F27" w:rsidRDefault="00764F27" w:rsidP="00C34CAB">
      <w:pPr>
        <w:pStyle w:val="af0"/>
        <w:snapToGrid w:val="0"/>
        <w:spacing w:before="0" w:after="0" w:line="0" w:lineRule="atLeast"/>
        <w:ind w:left="482" w:firstLine="0"/>
        <w:jc w:val="both"/>
        <w:rPr>
          <w:rFonts w:ascii="微軟正黑體" w:eastAsia="微軟正黑體" w:hAnsi="微軟正黑體"/>
          <w:color w:val="000000"/>
          <w:spacing w:val="-10"/>
          <w:sz w:val="16"/>
          <w:szCs w:val="16"/>
        </w:rPr>
      </w:pPr>
      <w:r w:rsidRPr="00957F1F">
        <w:rPr>
          <w:rFonts w:ascii="微軟正黑體" w:eastAsia="微軟正黑體" w:hAnsi="微軟正黑體" w:hint="eastAsia"/>
          <w:color w:val="000000"/>
          <w:spacing w:val="-10"/>
          <w:sz w:val="16"/>
          <w:szCs w:val="16"/>
        </w:rPr>
        <w:t>[註2]</w:t>
      </w:r>
      <w:r w:rsidRPr="00957F1F">
        <w:rPr>
          <w:rFonts w:ascii="微軟正黑體" w:eastAsia="微軟正黑體" w:hAnsi="微軟正黑體"/>
          <w:color w:val="000000"/>
          <w:spacing w:val="-10"/>
          <w:sz w:val="16"/>
          <w:szCs w:val="16"/>
        </w:rPr>
        <w:t>依1080326工程管字</w:t>
      </w:r>
      <w:r w:rsidR="00C34CAB">
        <w:rPr>
          <w:rFonts w:ascii="微軟正黑體" w:eastAsia="微軟正黑體" w:hAnsi="微軟正黑體" w:hint="eastAsia"/>
          <w:color w:val="000000"/>
          <w:spacing w:val="-10"/>
          <w:sz w:val="16"/>
          <w:szCs w:val="16"/>
        </w:rPr>
        <w:t>第</w:t>
      </w:r>
      <w:r w:rsidRPr="00957F1F">
        <w:rPr>
          <w:rFonts w:ascii="微軟正黑體" w:eastAsia="微軟正黑體" w:hAnsi="微軟正黑體"/>
          <w:color w:val="000000"/>
          <w:spacing w:val="-10"/>
          <w:sz w:val="16"/>
          <w:szCs w:val="16"/>
        </w:rPr>
        <w:t>1080300194號函示，為避免擔任品管人員有效期間重疊致不足4年影響品管人員權益情形</w:t>
      </w:r>
      <w:r w:rsidRPr="00957F1F">
        <w:rPr>
          <w:rFonts w:ascii="微軟正黑體" w:eastAsia="微軟正黑體" w:hAnsi="微軟正黑體" w:hint="eastAsia"/>
          <w:color w:val="000000"/>
          <w:spacing w:val="-10"/>
          <w:sz w:val="16"/>
          <w:szCs w:val="16"/>
        </w:rPr>
        <w:t>，訂定品管人員結業證書或最近一次取得回訓證明可擔任品管人員之期限前1年為</w:t>
      </w:r>
      <w:r w:rsidR="0035539C">
        <w:rPr>
          <w:rFonts w:ascii="微軟正黑體" w:eastAsia="微軟正黑體" w:hAnsi="微軟正黑體" w:hint="eastAsia"/>
          <w:color w:val="000000"/>
          <w:spacing w:val="-10"/>
          <w:sz w:val="16"/>
          <w:szCs w:val="16"/>
        </w:rPr>
        <w:t>回</w:t>
      </w:r>
      <w:r w:rsidRPr="00957F1F">
        <w:rPr>
          <w:rFonts w:ascii="微軟正黑體" w:eastAsia="微軟正黑體" w:hAnsi="微軟正黑體" w:hint="eastAsia"/>
          <w:color w:val="000000"/>
          <w:spacing w:val="-10"/>
          <w:sz w:val="16"/>
          <w:szCs w:val="16"/>
        </w:rPr>
        <w:t>訓時間緩衝期，於緩衝期內取得回訓證明者，其擔任品管人員時間將從原有證書或前一次取得回訓證明之擔任品管人員的時間截止日後起算4年。故品管人員可彈性運用時間於合理時程內回訓。</w:t>
      </w:r>
    </w:p>
    <w:p w14:paraId="4CF24749" w14:textId="77777777" w:rsidR="00EA1639" w:rsidRDefault="00EA1639" w:rsidP="00C34CAB">
      <w:pPr>
        <w:pStyle w:val="af0"/>
        <w:snapToGrid w:val="0"/>
        <w:spacing w:before="0" w:after="0" w:line="0" w:lineRule="atLeast"/>
        <w:ind w:left="482" w:firstLine="0"/>
        <w:jc w:val="both"/>
        <w:rPr>
          <w:rFonts w:ascii="微軟正黑體" w:eastAsia="微軟正黑體" w:hAnsi="微軟正黑體"/>
          <w:b/>
          <w:bCs/>
          <w:color w:val="000000"/>
          <w:spacing w:val="-10"/>
          <w:sz w:val="16"/>
          <w:szCs w:val="16"/>
        </w:rPr>
      </w:pPr>
      <w:r>
        <w:rPr>
          <w:rFonts w:ascii="微軟正黑體" w:eastAsia="微軟正黑體" w:hAnsi="微軟正黑體" w:hint="eastAsia"/>
          <w:color w:val="000000"/>
          <w:spacing w:val="-10"/>
          <w:sz w:val="16"/>
          <w:szCs w:val="16"/>
        </w:rPr>
        <w:t>[註3]依</w:t>
      </w:r>
      <w:r w:rsidR="00C34CAB">
        <w:rPr>
          <w:rFonts w:ascii="微軟正黑體" w:eastAsia="微軟正黑體" w:hAnsi="微軟正黑體" w:hint="eastAsia"/>
          <w:color w:val="000000"/>
          <w:spacing w:val="-10"/>
          <w:sz w:val="16"/>
          <w:szCs w:val="16"/>
        </w:rPr>
        <w:t>1100511工程管字 第1100300464號函示，</w:t>
      </w:r>
      <w:r w:rsidR="00C34CAB" w:rsidRPr="00C34CAB">
        <w:rPr>
          <w:rFonts w:ascii="微軟正黑體" w:eastAsia="微軟正黑體" w:hAnsi="微軟正黑體" w:hint="eastAsia"/>
          <w:b/>
          <w:bCs/>
          <w:color w:val="000000"/>
          <w:spacing w:val="-10"/>
          <w:sz w:val="16"/>
          <w:szCs w:val="16"/>
        </w:rPr>
        <w:t>回訓班期末綜合測驗由工程會統一出題及監考。</w:t>
      </w:r>
      <w:r w:rsidR="00C34CAB">
        <w:rPr>
          <w:rFonts w:ascii="微軟正黑體" w:eastAsia="微軟正黑體" w:hAnsi="微軟正黑體" w:hint="eastAsia"/>
          <w:b/>
          <w:bCs/>
          <w:color w:val="000000"/>
          <w:spacing w:val="-10"/>
          <w:sz w:val="16"/>
          <w:szCs w:val="16"/>
        </w:rPr>
        <w:t>故每期課程結束後另安排實體考試時間。</w:t>
      </w:r>
    </w:p>
    <w:p w14:paraId="05A5882D" w14:textId="77777777" w:rsidR="00F606E7" w:rsidRPr="00F606E7" w:rsidRDefault="00F606E7" w:rsidP="00F606E7">
      <w:pPr>
        <w:pStyle w:val="af0"/>
        <w:snapToGrid w:val="0"/>
        <w:spacing w:before="0" w:after="0" w:line="0" w:lineRule="atLeast"/>
        <w:ind w:left="482" w:firstLine="0"/>
        <w:jc w:val="both"/>
        <w:rPr>
          <w:rFonts w:ascii="微軟正黑體" w:eastAsia="微軟正黑體" w:hAnsi="微軟正黑體"/>
          <w:b/>
          <w:bCs/>
          <w:color w:val="000000"/>
          <w:spacing w:val="-10"/>
          <w:sz w:val="16"/>
          <w:szCs w:val="16"/>
        </w:rPr>
      </w:pPr>
      <w:r w:rsidRPr="00A644FC">
        <w:rPr>
          <w:rFonts w:ascii="微軟正黑體" w:eastAsia="微軟正黑體" w:hAnsi="微軟正黑體" w:hint="eastAsia"/>
          <w:color w:val="FF0000"/>
          <w:spacing w:val="-10"/>
          <w:sz w:val="16"/>
          <w:szCs w:val="16"/>
        </w:rPr>
        <w:t>[註4]</w:t>
      </w:r>
      <w:r w:rsidRPr="00A644FC">
        <w:rPr>
          <w:rFonts w:ascii="微軟正黑體" w:eastAsia="微軟正黑體" w:hAnsi="微軟正黑體" w:hint="eastAsia"/>
          <w:b/>
          <w:bCs/>
          <w:color w:val="FF0000"/>
          <w:spacing w:val="-10"/>
          <w:sz w:val="16"/>
          <w:szCs w:val="16"/>
        </w:rPr>
        <w:t>依112</w:t>
      </w:r>
      <w:r>
        <w:rPr>
          <w:rFonts w:ascii="微軟正黑體" w:eastAsia="微軟正黑體" w:hAnsi="微軟正黑體" w:hint="eastAsia"/>
          <w:b/>
          <w:bCs/>
          <w:color w:val="FF0000"/>
          <w:spacing w:val="-10"/>
          <w:sz w:val="16"/>
          <w:szCs w:val="16"/>
        </w:rPr>
        <w:t>0</w:t>
      </w:r>
      <w:r>
        <w:rPr>
          <w:rFonts w:ascii="微軟正黑體" w:eastAsia="微軟正黑體" w:hAnsi="微軟正黑體"/>
          <w:b/>
          <w:bCs/>
          <w:color w:val="FF0000"/>
          <w:spacing w:val="-10"/>
          <w:sz w:val="16"/>
          <w:szCs w:val="16"/>
        </w:rPr>
        <w:t>602</w:t>
      </w:r>
      <w:r w:rsidRPr="00A644FC">
        <w:rPr>
          <w:rFonts w:ascii="微軟正黑體" w:eastAsia="微軟正黑體" w:hAnsi="微軟正黑體" w:hint="eastAsia"/>
          <w:b/>
          <w:bCs/>
          <w:color w:val="FF0000"/>
          <w:spacing w:val="-10"/>
          <w:sz w:val="16"/>
          <w:szCs w:val="16"/>
        </w:rPr>
        <w:t>工程管字第1120300521號函示，「公共工程品質管理訓練班」及「公共工程品質管理人員回訓班」之合格結業證書及回訓證明全面電子化。</w:t>
      </w:r>
    </w:p>
    <w:p w14:paraId="3A65D2DB" w14:textId="77777777" w:rsidR="00437A24" w:rsidRPr="00675061" w:rsidRDefault="00F01D46" w:rsidP="00194C73">
      <w:pPr>
        <w:pStyle w:val="af0"/>
        <w:numPr>
          <w:ilvl w:val="0"/>
          <w:numId w:val="40"/>
        </w:numPr>
        <w:snapToGrid w:val="0"/>
        <w:spacing w:before="0" w:after="0" w:line="0" w:lineRule="atLeast"/>
        <w:ind w:left="482" w:hanging="482"/>
        <w:rPr>
          <w:rFonts w:ascii="微軟正黑體" w:eastAsia="微軟正黑體" w:hAnsi="微軟正黑體"/>
          <w:spacing w:val="0"/>
          <w:sz w:val="24"/>
          <w:szCs w:val="26"/>
        </w:rPr>
      </w:pPr>
      <w:r>
        <w:rPr>
          <w:rFonts w:ascii="微軟正黑體" w:eastAsia="微軟正黑體" w:hAnsi="微軟正黑體" w:hint="eastAsia"/>
          <w:spacing w:val="0"/>
          <w:sz w:val="24"/>
          <w:szCs w:val="26"/>
        </w:rPr>
        <w:t>考試</w:t>
      </w:r>
      <w:r w:rsidR="00670BB9" w:rsidRPr="00675061">
        <w:rPr>
          <w:rFonts w:ascii="微軟正黑體" w:eastAsia="微軟正黑體" w:hAnsi="微軟正黑體" w:hint="eastAsia"/>
          <w:spacing w:val="0"/>
          <w:sz w:val="24"/>
          <w:szCs w:val="26"/>
        </w:rPr>
        <w:t>地點：</w:t>
      </w:r>
    </w:p>
    <w:p w14:paraId="6F56F159" w14:textId="77777777" w:rsidR="00194C73" w:rsidRDefault="009C7DCF" w:rsidP="007E059D">
      <w:pPr>
        <w:pStyle w:val="af0"/>
        <w:snapToGrid w:val="0"/>
        <w:spacing w:before="0" w:after="0" w:line="0" w:lineRule="atLeast"/>
        <w:ind w:left="482" w:firstLine="0"/>
        <w:rPr>
          <w:rFonts w:ascii="微軟正黑體" w:eastAsia="微軟正黑體" w:hAnsi="微軟正黑體"/>
          <w:color w:val="000000"/>
          <w:spacing w:val="0"/>
          <w:sz w:val="24"/>
          <w:szCs w:val="26"/>
        </w:rPr>
      </w:pPr>
      <w:r w:rsidRPr="00047AAB">
        <w:rPr>
          <w:rFonts w:ascii="微軟正黑體" w:eastAsia="微軟正黑體" w:hAnsi="微軟正黑體" w:hint="eastAsia"/>
          <w:color w:val="000000"/>
          <w:spacing w:val="0"/>
          <w:sz w:val="24"/>
          <w:szCs w:val="26"/>
        </w:rPr>
        <w:t>台南地區：</w:t>
      </w:r>
      <w:r w:rsidR="00670BB9" w:rsidRPr="00047AAB">
        <w:rPr>
          <w:rFonts w:ascii="微軟正黑體" w:eastAsia="微軟正黑體" w:hAnsi="微軟正黑體" w:hint="eastAsia"/>
          <w:color w:val="000000"/>
          <w:spacing w:val="0"/>
          <w:sz w:val="24"/>
          <w:szCs w:val="26"/>
        </w:rPr>
        <w:t>中國生產力中心台南服務處</w:t>
      </w:r>
      <w:r w:rsidRPr="00047AAB">
        <w:rPr>
          <w:rFonts w:ascii="微軟正黑體" w:eastAsia="微軟正黑體" w:hAnsi="微軟正黑體" w:hint="eastAsia"/>
          <w:color w:val="000000"/>
          <w:spacing w:val="0"/>
          <w:sz w:val="24"/>
          <w:szCs w:val="26"/>
        </w:rPr>
        <w:t>(</w:t>
      </w:r>
      <w:r w:rsidR="00437A24" w:rsidRPr="00047AAB">
        <w:rPr>
          <w:rFonts w:ascii="微軟正黑體" w:eastAsia="微軟正黑體" w:hAnsi="微軟正黑體" w:hint="eastAsia"/>
          <w:color w:val="000000"/>
          <w:spacing w:val="0"/>
          <w:sz w:val="24"/>
          <w:szCs w:val="26"/>
        </w:rPr>
        <w:t>台南市</w:t>
      </w:r>
      <w:r w:rsidRPr="00047AAB">
        <w:rPr>
          <w:rFonts w:ascii="微軟正黑體" w:eastAsia="微軟正黑體" w:hAnsi="微軟正黑體" w:hint="eastAsia"/>
          <w:color w:val="000000"/>
          <w:spacing w:val="0"/>
          <w:sz w:val="24"/>
          <w:szCs w:val="26"/>
        </w:rPr>
        <w:t>中西區</w:t>
      </w:r>
      <w:r w:rsidR="00437A24" w:rsidRPr="00047AAB">
        <w:rPr>
          <w:rFonts w:ascii="微軟正黑體" w:eastAsia="微軟正黑體" w:hAnsi="微軟正黑體" w:hint="eastAsia"/>
          <w:color w:val="000000"/>
          <w:spacing w:val="0"/>
          <w:sz w:val="24"/>
          <w:szCs w:val="26"/>
        </w:rPr>
        <w:t>大埔街52號</w:t>
      </w:r>
      <w:r w:rsidRPr="00047AAB">
        <w:rPr>
          <w:rFonts w:ascii="微軟正黑體" w:eastAsia="微軟正黑體" w:hAnsi="微軟正黑體" w:hint="eastAsia"/>
          <w:color w:val="000000"/>
          <w:spacing w:val="0"/>
          <w:sz w:val="24"/>
          <w:szCs w:val="26"/>
        </w:rPr>
        <w:t>)_國</w:t>
      </w:r>
      <w:r w:rsidR="00437A24" w:rsidRPr="00047AAB">
        <w:rPr>
          <w:rFonts w:ascii="微軟正黑體" w:eastAsia="微軟正黑體" w:hAnsi="微軟正黑體" w:hint="eastAsia"/>
          <w:color w:val="000000"/>
          <w:spacing w:val="0"/>
          <w:sz w:val="24"/>
          <w:szCs w:val="26"/>
        </w:rPr>
        <w:t>立台南女中對面</w:t>
      </w:r>
    </w:p>
    <w:p w14:paraId="468731DD" w14:textId="77777777" w:rsidR="00262F68" w:rsidRPr="00675061" w:rsidRDefault="00262F68" w:rsidP="00194C73">
      <w:pPr>
        <w:pStyle w:val="af0"/>
        <w:numPr>
          <w:ilvl w:val="0"/>
          <w:numId w:val="40"/>
        </w:numPr>
        <w:snapToGrid w:val="0"/>
        <w:spacing w:before="0" w:after="0" w:line="0" w:lineRule="atLeast"/>
        <w:ind w:left="482" w:hanging="482"/>
        <w:rPr>
          <w:rFonts w:ascii="微軟正黑體" w:eastAsia="微軟正黑體" w:hAnsi="微軟正黑體"/>
          <w:spacing w:val="0"/>
          <w:sz w:val="24"/>
          <w:szCs w:val="26"/>
        </w:rPr>
      </w:pPr>
      <w:r w:rsidRPr="00675061">
        <w:rPr>
          <w:rFonts w:ascii="微軟正黑體" w:eastAsia="微軟正黑體" w:hAnsi="微軟正黑體" w:hint="eastAsia"/>
          <w:spacing w:val="0"/>
          <w:sz w:val="24"/>
          <w:szCs w:val="26"/>
        </w:rPr>
        <w:t>報名方式：</w:t>
      </w:r>
    </w:p>
    <w:p w14:paraId="4B90CBB8" w14:textId="77777777" w:rsidR="00262F68" w:rsidRPr="00675061" w:rsidRDefault="00262F68" w:rsidP="007E059D">
      <w:pPr>
        <w:pStyle w:val="af0"/>
        <w:numPr>
          <w:ilvl w:val="0"/>
          <w:numId w:val="44"/>
        </w:numPr>
        <w:snapToGrid w:val="0"/>
        <w:spacing w:before="0" w:after="0" w:line="0" w:lineRule="atLeast"/>
        <w:ind w:left="839" w:hanging="357"/>
        <w:rPr>
          <w:rFonts w:ascii="微軟正黑體" w:eastAsia="微軟正黑體" w:hAnsi="微軟正黑體"/>
          <w:bCs/>
          <w:color w:val="000000"/>
          <w:spacing w:val="0"/>
          <w:sz w:val="24"/>
          <w:szCs w:val="26"/>
        </w:rPr>
      </w:pPr>
      <w:r w:rsidRPr="00675061">
        <w:rPr>
          <w:rFonts w:ascii="微軟正黑體" w:eastAsia="微軟正黑體" w:hAnsi="微軟正黑體"/>
          <w:bCs/>
          <w:color w:val="000000"/>
          <w:spacing w:val="0"/>
          <w:sz w:val="24"/>
          <w:szCs w:val="26"/>
        </w:rPr>
        <w:t>報名時請繳</w:t>
      </w:r>
      <w:r w:rsidRPr="00675061">
        <w:rPr>
          <w:rFonts w:ascii="微軟正黑體" w:eastAsia="微軟正黑體" w:hAnsi="微軟正黑體" w:hint="eastAsia"/>
          <w:bCs/>
          <w:color w:val="000000"/>
          <w:spacing w:val="0"/>
          <w:sz w:val="24"/>
          <w:szCs w:val="26"/>
        </w:rPr>
        <w:t>驗「品管工程師」或</w:t>
      </w:r>
      <w:r w:rsidRPr="00675061">
        <w:rPr>
          <w:rFonts w:ascii="微軟正黑體" w:eastAsia="微軟正黑體" w:hAnsi="微軟正黑體"/>
          <w:bCs/>
          <w:color w:val="000000"/>
          <w:spacing w:val="0"/>
          <w:sz w:val="24"/>
          <w:szCs w:val="26"/>
        </w:rPr>
        <w:t>「公共工程品質管理訓練班」結業證書</w:t>
      </w:r>
      <w:r w:rsidRPr="00675061">
        <w:rPr>
          <w:rFonts w:ascii="微軟正黑體" w:eastAsia="微軟正黑體" w:hAnsi="微軟正黑體" w:hint="eastAsia"/>
          <w:bCs/>
          <w:color w:val="000000"/>
          <w:spacing w:val="0"/>
          <w:sz w:val="24"/>
          <w:szCs w:val="26"/>
        </w:rPr>
        <w:t>正</w:t>
      </w:r>
      <w:r w:rsidRPr="00675061">
        <w:rPr>
          <w:rFonts w:ascii="微軟正黑體" w:eastAsia="微軟正黑體" w:hAnsi="微軟正黑體"/>
          <w:bCs/>
          <w:color w:val="000000"/>
          <w:spacing w:val="0"/>
          <w:sz w:val="24"/>
          <w:szCs w:val="26"/>
        </w:rPr>
        <w:t>本</w:t>
      </w:r>
      <w:r w:rsidRPr="00675061">
        <w:rPr>
          <w:rFonts w:ascii="微軟正黑體" w:eastAsia="微軟正黑體" w:hAnsi="微軟正黑體" w:hint="eastAsia"/>
          <w:bCs/>
          <w:color w:val="000000"/>
          <w:spacing w:val="0"/>
          <w:sz w:val="24"/>
          <w:szCs w:val="26"/>
        </w:rPr>
        <w:t>，及</w:t>
      </w:r>
      <w:r w:rsidRPr="00675061">
        <w:rPr>
          <w:rFonts w:ascii="微軟正黑體" w:eastAsia="微軟正黑體" w:hAnsi="微軟正黑體" w:hint="eastAsia"/>
          <w:bCs/>
          <w:color w:val="FF0000"/>
          <w:spacing w:val="0"/>
          <w:sz w:val="24"/>
          <w:szCs w:val="26"/>
        </w:rPr>
        <w:t>加蓋個人私章</w:t>
      </w:r>
      <w:r w:rsidR="00EC6A56">
        <w:rPr>
          <w:rFonts w:ascii="微軟正黑體" w:eastAsia="微軟正黑體" w:hAnsi="微軟正黑體" w:hint="eastAsia"/>
          <w:bCs/>
          <w:color w:val="FF0000"/>
          <w:spacing w:val="0"/>
          <w:sz w:val="24"/>
          <w:szCs w:val="26"/>
        </w:rPr>
        <w:t>或簽名</w:t>
      </w:r>
      <w:r w:rsidR="00EC6A56" w:rsidRPr="003F53B2">
        <w:rPr>
          <w:rFonts w:ascii="微軟正黑體" w:eastAsia="微軟正黑體" w:hAnsi="微軟正黑體" w:hint="eastAsia"/>
          <w:bCs/>
          <w:color w:val="000000"/>
          <w:spacing w:val="0"/>
          <w:sz w:val="24"/>
          <w:szCs w:val="26"/>
        </w:rPr>
        <w:t>結業證書</w:t>
      </w:r>
      <w:r w:rsidRPr="003F53B2">
        <w:rPr>
          <w:rFonts w:ascii="微軟正黑體" w:eastAsia="微軟正黑體" w:hAnsi="微軟正黑體" w:hint="eastAsia"/>
          <w:bCs/>
          <w:color w:val="000000"/>
          <w:spacing w:val="0"/>
          <w:sz w:val="24"/>
          <w:szCs w:val="26"/>
        </w:rPr>
        <w:t>之</w:t>
      </w:r>
      <w:r w:rsidRPr="00675061">
        <w:rPr>
          <w:rFonts w:ascii="微軟正黑體" w:eastAsia="微軟正黑體" w:hAnsi="微軟正黑體" w:hint="eastAsia"/>
          <w:bCs/>
          <w:color w:val="000000"/>
          <w:spacing w:val="0"/>
          <w:sz w:val="24"/>
          <w:szCs w:val="26"/>
        </w:rPr>
        <w:t>影本。</w:t>
      </w:r>
      <w:r w:rsidRPr="00675061">
        <w:rPr>
          <w:rFonts w:ascii="微軟正黑體" w:eastAsia="微軟正黑體" w:hAnsi="微軟正黑體"/>
          <w:bCs/>
          <w:color w:val="000000"/>
          <w:spacing w:val="0"/>
          <w:sz w:val="24"/>
          <w:szCs w:val="26"/>
        </w:rPr>
        <w:t>（請以“</w:t>
      </w:r>
      <w:r w:rsidRPr="00675061">
        <w:rPr>
          <w:rFonts w:ascii="微軟正黑體" w:eastAsia="微軟正黑體" w:hAnsi="微軟正黑體"/>
          <w:bCs/>
          <w:color w:val="000000"/>
          <w:spacing w:val="0"/>
          <w:sz w:val="24"/>
          <w:szCs w:val="26"/>
          <w:u w:val="single"/>
        </w:rPr>
        <w:t>A4紙張格式</w:t>
      </w:r>
      <w:r w:rsidRPr="00675061">
        <w:rPr>
          <w:rFonts w:ascii="微軟正黑體" w:eastAsia="微軟正黑體" w:hAnsi="微軟正黑體"/>
          <w:bCs/>
          <w:color w:val="000000"/>
          <w:spacing w:val="0"/>
          <w:sz w:val="24"/>
          <w:szCs w:val="26"/>
        </w:rPr>
        <w:t>”繳交）</w:t>
      </w:r>
    </w:p>
    <w:p w14:paraId="0CE422EB" w14:textId="03AA2E85" w:rsidR="00262F68" w:rsidRPr="00675061" w:rsidRDefault="00DC4368" w:rsidP="007E059D">
      <w:pPr>
        <w:pStyle w:val="af0"/>
        <w:numPr>
          <w:ilvl w:val="0"/>
          <w:numId w:val="44"/>
        </w:numPr>
        <w:snapToGrid w:val="0"/>
        <w:spacing w:before="0" w:after="0" w:line="0" w:lineRule="atLeast"/>
        <w:rPr>
          <w:rFonts w:ascii="微軟正黑體" w:eastAsia="微軟正黑體" w:hAnsi="微軟正黑體"/>
          <w:spacing w:val="0"/>
          <w:sz w:val="24"/>
          <w:szCs w:val="26"/>
        </w:rPr>
      </w:pPr>
      <w:r w:rsidRPr="00EB413B">
        <w:rPr>
          <w:rFonts w:ascii="微軟正黑體" w:eastAsia="微軟正黑體" w:hAnsi="微軟正黑體" w:hint="eastAsia"/>
          <w:bCs/>
          <w:color w:val="000000"/>
          <w:sz w:val="24"/>
          <w:szCs w:val="28"/>
        </w:rPr>
        <w:t>照片</w:t>
      </w:r>
      <w:r w:rsidR="00AF10B0">
        <w:rPr>
          <w:rFonts w:ascii="微軟正黑體" w:eastAsia="微軟正黑體" w:hAnsi="微軟正黑體" w:hint="eastAsia"/>
          <w:bCs/>
          <w:color w:val="000000"/>
          <w:sz w:val="24"/>
          <w:szCs w:val="28"/>
        </w:rPr>
        <w:t>2</w:t>
      </w:r>
      <w:r w:rsidRPr="00EB413B">
        <w:rPr>
          <w:rFonts w:ascii="微軟正黑體" w:eastAsia="微軟正黑體" w:hAnsi="微軟正黑體" w:hint="eastAsia"/>
          <w:bCs/>
          <w:color w:val="000000"/>
          <w:sz w:val="24"/>
          <w:szCs w:val="28"/>
        </w:rPr>
        <w:t>張</w:t>
      </w:r>
      <w:r w:rsidR="00B54DF5">
        <w:rPr>
          <w:rFonts w:ascii="微軟正黑體" w:eastAsia="微軟正黑體" w:hAnsi="微軟正黑體" w:hint="eastAsia"/>
          <w:bCs/>
          <w:color w:val="000000"/>
          <w:sz w:val="24"/>
          <w:szCs w:val="28"/>
        </w:rPr>
        <w:t>，</w:t>
      </w:r>
      <w:r w:rsidRPr="00EB413B">
        <w:rPr>
          <w:rFonts w:ascii="微軟正黑體" w:eastAsia="微軟正黑體" w:hAnsi="微軟正黑體" w:hint="eastAsia"/>
          <w:bCs/>
          <w:color w:val="000000"/>
          <w:sz w:val="24"/>
          <w:szCs w:val="28"/>
        </w:rPr>
        <w:t>最近1年</w:t>
      </w:r>
      <w:r w:rsidR="00AF10B0" w:rsidRPr="00EB413B">
        <w:rPr>
          <w:rFonts w:ascii="微軟正黑體" w:eastAsia="微軟正黑體" w:hAnsi="微軟正黑體" w:hint="eastAsia"/>
          <w:bCs/>
          <w:color w:val="000000"/>
          <w:sz w:val="24"/>
          <w:szCs w:val="28"/>
        </w:rPr>
        <w:t>【同護照規格</w:t>
      </w:r>
      <w:r w:rsidR="00AF10B0">
        <w:rPr>
          <w:rFonts w:ascii="微軟正黑體" w:eastAsia="微軟正黑體" w:hAnsi="微軟正黑體" w:hint="eastAsia"/>
          <w:bCs/>
          <w:color w:val="000000"/>
          <w:sz w:val="24"/>
          <w:szCs w:val="28"/>
        </w:rPr>
        <w:t>2吋</w:t>
      </w:r>
      <w:r w:rsidR="005A2D48">
        <w:rPr>
          <w:rFonts w:ascii="微軟正黑體" w:eastAsia="微軟正黑體" w:hAnsi="微軟正黑體" w:hint="eastAsia"/>
          <w:bCs/>
          <w:color w:val="000000"/>
          <w:sz w:val="24"/>
          <w:szCs w:val="28"/>
        </w:rPr>
        <w:t>大頭照</w:t>
      </w:r>
      <w:r w:rsidR="00AF10B0" w:rsidRPr="00EB413B">
        <w:rPr>
          <w:rFonts w:ascii="微軟正黑體" w:eastAsia="微軟正黑體" w:hAnsi="微軟正黑體" w:hint="eastAsia"/>
          <w:bCs/>
          <w:color w:val="000000"/>
          <w:sz w:val="24"/>
          <w:szCs w:val="28"/>
        </w:rPr>
        <w:t>】</w:t>
      </w:r>
      <w:r w:rsidR="005A2D48">
        <w:rPr>
          <w:rFonts w:ascii="微軟正黑體" w:eastAsia="微軟正黑體" w:hAnsi="微軟正黑體" w:hint="eastAsia"/>
          <w:bCs/>
          <w:color w:val="000000"/>
          <w:sz w:val="24"/>
          <w:szCs w:val="28"/>
        </w:rPr>
        <w:t>彩色照片</w:t>
      </w:r>
      <w:r w:rsidR="00262F68" w:rsidRPr="00675061">
        <w:rPr>
          <w:rFonts w:ascii="微軟正黑體" w:eastAsia="微軟正黑體" w:hAnsi="微軟正黑體"/>
          <w:bCs/>
          <w:color w:val="000000"/>
          <w:spacing w:val="0"/>
          <w:sz w:val="24"/>
          <w:szCs w:val="26"/>
        </w:rPr>
        <w:t>。</w:t>
      </w:r>
    </w:p>
    <w:p w14:paraId="271C5961" w14:textId="77777777" w:rsidR="00262F68" w:rsidRPr="00675061" w:rsidRDefault="00262F68" w:rsidP="007E059D">
      <w:pPr>
        <w:pStyle w:val="af0"/>
        <w:numPr>
          <w:ilvl w:val="0"/>
          <w:numId w:val="44"/>
        </w:numPr>
        <w:snapToGrid w:val="0"/>
        <w:spacing w:before="0" w:after="0" w:line="0" w:lineRule="atLeast"/>
        <w:rPr>
          <w:rFonts w:ascii="微軟正黑體" w:eastAsia="微軟正黑體" w:hAnsi="微軟正黑體"/>
          <w:spacing w:val="0"/>
          <w:sz w:val="24"/>
          <w:szCs w:val="26"/>
        </w:rPr>
      </w:pPr>
      <w:r w:rsidRPr="00675061">
        <w:rPr>
          <w:rFonts w:ascii="微軟正黑體" w:eastAsia="微軟正黑體" w:hAnsi="微軟正黑體" w:hint="eastAsia"/>
          <w:bCs/>
          <w:color w:val="000000"/>
          <w:spacing w:val="0"/>
          <w:sz w:val="24"/>
          <w:szCs w:val="26"/>
        </w:rPr>
        <w:t>填妥報名表並簽名，且貼妥身分證正反面影印本</w:t>
      </w:r>
      <w:r w:rsidRPr="00675061">
        <w:rPr>
          <w:rFonts w:ascii="微軟正黑體" w:eastAsia="微軟正黑體" w:hAnsi="微軟正黑體"/>
          <w:bCs/>
          <w:color w:val="000000"/>
          <w:spacing w:val="0"/>
          <w:sz w:val="24"/>
          <w:szCs w:val="26"/>
        </w:rPr>
        <w:t>。</w:t>
      </w:r>
    </w:p>
    <w:p w14:paraId="059DA713" w14:textId="77777777" w:rsidR="00675061" w:rsidRPr="00B54DF5" w:rsidRDefault="00262F68" w:rsidP="007648D4">
      <w:pPr>
        <w:pStyle w:val="af0"/>
        <w:numPr>
          <w:ilvl w:val="0"/>
          <w:numId w:val="44"/>
        </w:numPr>
        <w:snapToGrid w:val="0"/>
        <w:spacing w:before="0" w:after="0" w:line="0" w:lineRule="atLeast"/>
        <w:jc w:val="both"/>
        <w:rPr>
          <w:rFonts w:ascii="微軟正黑體" w:eastAsia="微軟正黑體" w:hAnsi="微軟正黑體"/>
          <w:bCs/>
          <w:color w:val="000000"/>
          <w:spacing w:val="0"/>
          <w:sz w:val="24"/>
          <w:szCs w:val="26"/>
        </w:rPr>
      </w:pPr>
      <w:r w:rsidRPr="00B54DF5">
        <w:rPr>
          <w:rFonts w:ascii="微軟正黑體" w:eastAsia="微軟正黑體" w:hAnsi="微軟正黑體" w:hint="eastAsia"/>
          <w:spacing w:val="0"/>
          <w:sz w:val="24"/>
          <w:szCs w:val="26"/>
        </w:rPr>
        <w:t>請將報名表填妥簽名先傳真或email保留名額後，連同繳交證件，</w:t>
      </w:r>
      <w:r w:rsidRPr="00B54DF5">
        <w:rPr>
          <w:rFonts w:ascii="微軟正黑體" w:eastAsia="微軟正黑體" w:hAnsi="微軟正黑體" w:hint="eastAsia"/>
          <w:spacing w:val="0"/>
          <w:sz w:val="24"/>
          <w:szCs w:val="26"/>
          <w:u w:val="single"/>
        </w:rPr>
        <w:t>親送</w:t>
      </w:r>
      <w:r w:rsidRPr="00B54DF5">
        <w:rPr>
          <w:rFonts w:ascii="微軟正黑體" w:eastAsia="微軟正黑體" w:hAnsi="微軟正黑體" w:hint="eastAsia"/>
          <w:spacing w:val="0"/>
          <w:sz w:val="24"/>
          <w:szCs w:val="26"/>
        </w:rPr>
        <w:t>或</w:t>
      </w:r>
      <w:r w:rsidRPr="00B54DF5">
        <w:rPr>
          <w:rFonts w:ascii="微軟正黑體" w:eastAsia="微軟正黑體" w:hAnsi="微軟正黑體" w:hint="eastAsia"/>
          <w:bCs/>
          <w:color w:val="000000"/>
          <w:spacing w:val="0"/>
          <w:sz w:val="24"/>
          <w:szCs w:val="26"/>
          <w:u w:val="single"/>
        </w:rPr>
        <w:t>掛號</w:t>
      </w:r>
      <w:r w:rsidRPr="00B54DF5">
        <w:rPr>
          <w:rFonts w:ascii="微軟正黑體" w:eastAsia="微軟正黑體" w:hAnsi="微軟正黑體" w:hint="eastAsia"/>
          <w:spacing w:val="0"/>
          <w:sz w:val="24"/>
          <w:szCs w:val="26"/>
          <w:u w:val="single"/>
        </w:rPr>
        <w:t>郵寄</w:t>
      </w:r>
      <w:r w:rsidRPr="00B54DF5">
        <w:rPr>
          <w:rFonts w:ascii="微軟正黑體" w:eastAsia="微軟正黑體" w:hAnsi="微軟正黑體" w:hint="eastAsia"/>
          <w:bCs/>
          <w:color w:val="000000"/>
          <w:spacing w:val="0"/>
          <w:sz w:val="24"/>
          <w:szCs w:val="26"/>
        </w:rPr>
        <w:t>至</w:t>
      </w:r>
      <w:r w:rsidRPr="00B54DF5">
        <w:rPr>
          <w:rFonts w:ascii="微軟正黑體" w:eastAsia="微軟正黑體" w:hAnsi="微軟正黑體" w:hint="eastAsia"/>
          <w:spacing w:val="0"/>
          <w:sz w:val="24"/>
          <w:szCs w:val="26"/>
        </w:rPr>
        <w:t>本中心。</w:t>
      </w:r>
    </w:p>
    <w:p w14:paraId="0C1F264C" w14:textId="68548649" w:rsidR="00262F68" w:rsidRPr="00675061" w:rsidRDefault="00262F68" w:rsidP="00675061">
      <w:pPr>
        <w:pStyle w:val="af0"/>
        <w:snapToGrid w:val="0"/>
        <w:spacing w:before="0" w:after="0" w:line="0" w:lineRule="atLeast"/>
        <w:ind w:left="842" w:firstLine="0"/>
        <w:jc w:val="both"/>
        <w:rPr>
          <w:rFonts w:ascii="微軟正黑體" w:eastAsia="微軟正黑體" w:hAnsi="微軟正黑體"/>
          <w:bCs/>
          <w:color w:val="000000"/>
          <w:spacing w:val="-18"/>
          <w:sz w:val="24"/>
          <w:szCs w:val="26"/>
        </w:rPr>
      </w:pPr>
      <w:r w:rsidRPr="00675061">
        <w:rPr>
          <w:rFonts w:ascii="微軟正黑體" w:eastAsia="微軟正黑體" w:hAnsi="微軟正黑體" w:hint="eastAsia"/>
          <w:bCs/>
          <w:color w:val="000000"/>
          <w:spacing w:val="0"/>
          <w:sz w:val="24"/>
          <w:szCs w:val="26"/>
        </w:rPr>
        <w:t>地址700台南市中西區大埔街52號     中國生產力中心台南服務處</w:t>
      </w:r>
      <w:proofErr w:type="gramStart"/>
      <w:r w:rsidRPr="00675061">
        <w:rPr>
          <w:rFonts w:ascii="微軟正黑體" w:eastAsia="微軟正黑體" w:hAnsi="微軟正黑體" w:hint="eastAsia"/>
          <w:bCs/>
          <w:color w:val="000000"/>
          <w:spacing w:val="0"/>
          <w:sz w:val="24"/>
          <w:szCs w:val="26"/>
        </w:rPr>
        <w:t>廖</w:t>
      </w:r>
      <w:proofErr w:type="gramEnd"/>
      <w:r w:rsidR="00CA4183">
        <w:rPr>
          <w:rFonts w:ascii="微軟正黑體" w:eastAsia="微軟正黑體" w:hAnsi="微軟正黑體" w:hint="eastAsia"/>
          <w:bCs/>
          <w:color w:val="000000"/>
          <w:spacing w:val="0"/>
          <w:sz w:val="24"/>
          <w:szCs w:val="26"/>
        </w:rPr>
        <w:t>/</w:t>
      </w:r>
      <w:r w:rsidR="00CF2A6C">
        <w:rPr>
          <w:rFonts w:ascii="微軟正黑體" w:eastAsia="微軟正黑體" w:hAnsi="微軟正黑體" w:hint="eastAsia"/>
          <w:bCs/>
          <w:color w:val="000000"/>
          <w:spacing w:val="0"/>
          <w:sz w:val="24"/>
          <w:szCs w:val="26"/>
        </w:rPr>
        <w:t>洪</w:t>
      </w:r>
      <w:r w:rsidR="00E1385A">
        <w:rPr>
          <w:rFonts w:ascii="微軟正黑體" w:eastAsia="微軟正黑體" w:hAnsi="微軟正黑體" w:hint="eastAsia"/>
          <w:bCs/>
          <w:color w:val="000000"/>
          <w:spacing w:val="0"/>
          <w:sz w:val="24"/>
          <w:szCs w:val="26"/>
        </w:rPr>
        <w:t>小</w:t>
      </w:r>
      <w:r w:rsidRPr="00675061">
        <w:rPr>
          <w:rFonts w:ascii="微軟正黑體" w:eastAsia="微軟正黑體" w:hAnsi="微軟正黑體" w:hint="eastAsia"/>
          <w:bCs/>
          <w:color w:val="000000"/>
          <w:spacing w:val="0"/>
          <w:sz w:val="24"/>
          <w:szCs w:val="26"/>
        </w:rPr>
        <w:t>姐收</w:t>
      </w:r>
    </w:p>
    <w:p w14:paraId="220CF366" w14:textId="77777777" w:rsidR="00675061" w:rsidRPr="00516B97" w:rsidRDefault="00675061" w:rsidP="007E059D">
      <w:pPr>
        <w:pStyle w:val="af0"/>
        <w:numPr>
          <w:ilvl w:val="0"/>
          <w:numId w:val="40"/>
        </w:numPr>
        <w:snapToGrid w:val="0"/>
        <w:spacing w:before="0" w:after="0" w:line="0" w:lineRule="atLeast"/>
        <w:ind w:left="482" w:hanging="482"/>
        <w:rPr>
          <w:rFonts w:ascii="微軟正黑體" w:eastAsia="微軟正黑體" w:hAnsi="微軟正黑體"/>
          <w:spacing w:val="0"/>
          <w:sz w:val="26"/>
          <w:szCs w:val="26"/>
        </w:rPr>
      </w:pPr>
      <w:r>
        <w:rPr>
          <w:rFonts w:ascii="微軟正黑體" w:eastAsia="微軟正黑體" w:hAnsi="微軟正黑體"/>
          <w:color w:val="000000"/>
          <w:sz w:val="26"/>
          <w:szCs w:val="26"/>
        </w:rPr>
        <w:br w:type="page"/>
      </w:r>
      <w:r w:rsidRPr="00675061">
        <w:rPr>
          <w:rFonts w:ascii="微軟正黑體" w:eastAsia="微軟正黑體" w:hAnsi="微軟正黑體" w:hint="eastAsia"/>
          <w:color w:val="000000"/>
          <w:spacing w:val="0"/>
          <w:sz w:val="24"/>
          <w:szCs w:val="26"/>
        </w:rPr>
        <w:lastRenderedPageBreak/>
        <w:t>課程內容、時數及費用</w:t>
      </w:r>
      <w:r w:rsidRPr="00675061">
        <w:rPr>
          <w:rFonts w:ascii="微軟正黑體" w:eastAsia="微軟正黑體" w:hAnsi="微軟正黑體"/>
          <w:color w:val="000000"/>
          <w:sz w:val="24"/>
          <w:szCs w:val="26"/>
        </w:rPr>
        <w:t>(含稅及講義)</w:t>
      </w:r>
      <w:r w:rsidRPr="00675061">
        <w:rPr>
          <w:rFonts w:ascii="微軟正黑體" w:eastAsia="微軟正黑體" w:hAnsi="微軟正黑體" w:hint="eastAsia"/>
          <w:color w:val="000000"/>
          <w:spacing w:val="0"/>
          <w:sz w:val="24"/>
          <w:szCs w:val="26"/>
        </w:rPr>
        <w:t>：</w:t>
      </w:r>
      <w:r w:rsidRPr="00675061">
        <w:rPr>
          <w:rFonts w:ascii="微軟正黑體" w:eastAsia="微軟正黑體" w:hAnsi="微軟正黑體" w:hint="eastAsia"/>
          <w:color w:val="000000"/>
          <w:sz w:val="24"/>
          <w:szCs w:val="26"/>
        </w:rPr>
        <w:t>回訓時數，每四年回訓時數為36小時。</w:t>
      </w:r>
    </w:p>
    <w:p w14:paraId="65E255F6" w14:textId="77777777" w:rsidR="00516B97" w:rsidRPr="00F71E66" w:rsidRDefault="00516B97" w:rsidP="0076260C">
      <w:pPr>
        <w:pStyle w:val="af0"/>
        <w:snapToGrid w:val="0"/>
        <w:spacing w:before="0" w:after="0" w:line="0" w:lineRule="atLeast"/>
        <w:ind w:left="482" w:firstLine="0"/>
        <w:rPr>
          <w:rFonts w:ascii="微軟正黑體" w:eastAsia="微軟正黑體" w:hAnsi="微軟正黑體"/>
          <w:color w:val="0000FF"/>
          <w:spacing w:val="0"/>
          <w:sz w:val="40"/>
          <w:szCs w:val="40"/>
        </w:rPr>
      </w:pPr>
      <w:r w:rsidRPr="00F71E66">
        <w:rPr>
          <w:rFonts w:ascii="微軟正黑體" w:eastAsia="微軟正黑體" w:hAnsi="微軟正黑體"/>
          <w:color w:val="0000FF"/>
          <w:spacing w:val="0"/>
          <w:sz w:val="24"/>
          <w:szCs w:val="24"/>
        </w:rPr>
        <w:t>依10</w:t>
      </w:r>
      <w:r w:rsidRPr="00F71E66">
        <w:rPr>
          <w:rFonts w:ascii="微軟正黑體" w:eastAsia="微軟正黑體" w:hAnsi="微軟正黑體" w:hint="eastAsia"/>
          <w:color w:val="0000FF"/>
          <w:spacing w:val="0"/>
          <w:sz w:val="24"/>
          <w:szCs w:val="24"/>
        </w:rPr>
        <w:t>90320</w:t>
      </w:r>
      <w:r w:rsidRPr="00F71E66">
        <w:rPr>
          <w:rFonts w:ascii="微軟正黑體" w:eastAsia="微軟正黑體" w:hAnsi="微軟正黑體"/>
          <w:color w:val="0000FF"/>
          <w:spacing w:val="0"/>
          <w:sz w:val="24"/>
          <w:szCs w:val="24"/>
        </w:rPr>
        <w:t>工程管字10</w:t>
      </w:r>
      <w:r w:rsidRPr="00F71E66">
        <w:rPr>
          <w:rFonts w:ascii="微軟正黑體" w:eastAsia="微軟正黑體" w:hAnsi="微軟正黑體" w:hint="eastAsia"/>
          <w:color w:val="0000FF"/>
          <w:spacing w:val="0"/>
          <w:sz w:val="24"/>
          <w:szCs w:val="24"/>
        </w:rPr>
        <w:t>90300241</w:t>
      </w:r>
      <w:r w:rsidRPr="00F71E66">
        <w:rPr>
          <w:rFonts w:ascii="微軟正黑體" w:eastAsia="微軟正黑體" w:hAnsi="微軟正黑體"/>
          <w:color w:val="0000FF"/>
          <w:spacing w:val="0"/>
          <w:sz w:val="24"/>
          <w:szCs w:val="24"/>
        </w:rPr>
        <w:t>號函示</w:t>
      </w:r>
      <w:r w:rsidRPr="00F71E66">
        <w:rPr>
          <w:rFonts w:ascii="微軟正黑體" w:eastAsia="微軟正黑體" w:hAnsi="微軟正黑體" w:hint="eastAsia"/>
          <w:color w:val="0000FF"/>
          <w:spacing w:val="0"/>
          <w:sz w:val="24"/>
          <w:szCs w:val="24"/>
        </w:rPr>
        <w:t>，課程增訂「政府採購全生命週期概論」及「最新政策與法規」各1小時</w:t>
      </w:r>
      <w:r w:rsidR="00607734" w:rsidRPr="00F71E66">
        <w:rPr>
          <w:rFonts w:ascii="微軟正黑體" w:eastAsia="微軟正黑體" w:hAnsi="微軟正黑體" w:hint="eastAsia"/>
          <w:color w:val="0000FF"/>
          <w:spacing w:val="0"/>
          <w:sz w:val="24"/>
          <w:szCs w:val="24"/>
        </w:rPr>
        <w:t>，再加各專業單元34小時，共計36小時</w:t>
      </w:r>
    </w:p>
    <w:tbl>
      <w:tblPr>
        <w:tblW w:w="10546"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9465"/>
        <w:gridCol w:w="1081"/>
      </w:tblGrid>
      <w:tr w:rsidR="00675061" w:rsidRPr="0060012C" w14:paraId="6CF13F78" w14:textId="77777777" w:rsidTr="00F71E66">
        <w:trPr>
          <w:trHeight w:val="624"/>
          <w:jc w:val="center"/>
        </w:trPr>
        <w:tc>
          <w:tcPr>
            <w:tcW w:w="9465" w:type="dxa"/>
            <w:tcBorders>
              <w:top w:val="single" w:sz="18" w:space="0" w:color="4F81BD"/>
              <w:left w:val="single" w:sz="8" w:space="0" w:color="4F81BD"/>
              <w:bottom w:val="single" w:sz="8" w:space="0" w:color="4F81BD"/>
              <w:right w:val="single" w:sz="8" w:space="0" w:color="4F81BD"/>
            </w:tcBorders>
            <w:shd w:val="clear" w:color="auto" w:fill="auto"/>
            <w:vAlign w:val="center"/>
          </w:tcPr>
          <w:p w14:paraId="68A29D20" w14:textId="77777777" w:rsidR="00675061" w:rsidRPr="00F71E66" w:rsidRDefault="00675061" w:rsidP="008F7062">
            <w:pPr>
              <w:pStyle w:val="af0"/>
              <w:snapToGrid w:val="0"/>
              <w:spacing w:before="0" w:after="0" w:line="0" w:lineRule="atLeast"/>
              <w:ind w:left="0" w:firstLine="0"/>
              <w:jc w:val="both"/>
              <w:rPr>
                <w:rFonts w:ascii="微軟正黑體" w:eastAsia="微軟正黑體" w:hAnsi="微軟正黑體"/>
                <w:b/>
                <w:bCs/>
                <w:color w:val="000000"/>
                <w:spacing w:val="0"/>
                <w:sz w:val="24"/>
                <w:szCs w:val="24"/>
              </w:rPr>
            </w:pPr>
            <w:r w:rsidRPr="00F71E66">
              <w:rPr>
                <w:rFonts w:ascii="微軟正黑體" w:eastAsia="微軟正黑體" w:hAnsi="微軟正黑體"/>
                <w:b/>
                <w:bCs/>
                <w:color w:val="000000"/>
                <w:spacing w:val="0"/>
                <w:sz w:val="24"/>
                <w:szCs w:val="24"/>
              </w:rPr>
              <w:t>地下管道工程品質管理實務(</w:t>
            </w:r>
            <w:proofErr w:type="gramStart"/>
            <w:r w:rsidRPr="00F71E66">
              <w:rPr>
                <w:rFonts w:ascii="微軟正黑體" w:eastAsia="微軟正黑體" w:hAnsi="微軟正黑體"/>
                <w:b/>
                <w:bCs/>
                <w:color w:val="000000"/>
                <w:spacing w:val="0"/>
                <w:sz w:val="24"/>
                <w:szCs w:val="24"/>
              </w:rPr>
              <w:t>一</w:t>
            </w:r>
            <w:proofErr w:type="gramEnd"/>
            <w:r w:rsidRPr="00F71E66">
              <w:rPr>
                <w:rFonts w:ascii="微軟正黑體" w:eastAsia="微軟正黑體" w:hAnsi="微軟正黑體"/>
                <w:b/>
                <w:bCs/>
                <w:color w:val="000000"/>
                <w:spacing w:val="0"/>
                <w:sz w:val="24"/>
                <w:szCs w:val="24"/>
              </w:rPr>
              <w:t>)(二)</w:t>
            </w:r>
            <w:r w:rsidRPr="00F71E66">
              <w:rPr>
                <w:rFonts w:ascii="微軟正黑體" w:eastAsia="微軟正黑體" w:hAnsi="微軟正黑體" w:hint="eastAsia"/>
                <w:b/>
                <w:bCs/>
                <w:color w:val="000000"/>
                <w:spacing w:val="0"/>
                <w:sz w:val="24"/>
                <w:szCs w:val="24"/>
              </w:rPr>
              <w:t>：</w:t>
            </w:r>
          </w:p>
        </w:tc>
        <w:tc>
          <w:tcPr>
            <w:tcW w:w="1081" w:type="dxa"/>
            <w:tcBorders>
              <w:top w:val="single" w:sz="18" w:space="0" w:color="4F81BD"/>
              <w:left w:val="single" w:sz="8" w:space="0" w:color="4F81BD"/>
              <w:bottom w:val="single" w:sz="8" w:space="0" w:color="4F81BD"/>
              <w:right w:val="single" w:sz="8" w:space="0" w:color="4F81BD"/>
            </w:tcBorders>
            <w:shd w:val="clear" w:color="auto" w:fill="auto"/>
            <w:vAlign w:val="center"/>
          </w:tcPr>
          <w:p w14:paraId="4172D20E" w14:textId="77777777" w:rsidR="00675061" w:rsidRPr="00F71E66" w:rsidRDefault="00675061" w:rsidP="008E7C42">
            <w:pPr>
              <w:pStyle w:val="af0"/>
              <w:snapToGrid w:val="0"/>
              <w:spacing w:before="0" w:after="0" w:line="0" w:lineRule="atLeast"/>
              <w:ind w:left="0" w:firstLine="0"/>
              <w:jc w:val="center"/>
              <w:rPr>
                <w:rFonts w:ascii="微軟正黑體" w:eastAsia="微軟正黑體" w:hAnsi="微軟正黑體"/>
                <w:b/>
                <w:spacing w:val="0"/>
                <w:sz w:val="24"/>
                <w:szCs w:val="24"/>
              </w:rPr>
            </w:pPr>
            <w:r w:rsidRPr="00F71E66">
              <w:rPr>
                <w:rFonts w:ascii="微軟正黑體" w:eastAsia="微軟正黑體" w:hAnsi="微軟正黑體" w:hint="eastAsia"/>
                <w:b/>
                <w:spacing w:val="0"/>
                <w:sz w:val="24"/>
                <w:szCs w:val="24"/>
              </w:rPr>
              <w:t>費用</w:t>
            </w:r>
          </w:p>
        </w:tc>
      </w:tr>
      <w:tr w:rsidR="00675061" w:rsidRPr="0060012C" w14:paraId="31F63B33" w14:textId="77777777" w:rsidTr="00F71E66">
        <w:trPr>
          <w:trHeight w:val="624"/>
          <w:jc w:val="center"/>
        </w:trPr>
        <w:tc>
          <w:tcPr>
            <w:tcW w:w="9465" w:type="dxa"/>
            <w:tcBorders>
              <w:top w:val="single" w:sz="8" w:space="0" w:color="4F81BD"/>
              <w:left w:val="single" w:sz="8" w:space="0" w:color="4F81BD"/>
              <w:bottom w:val="single" w:sz="18" w:space="0" w:color="4F81BD"/>
              <w:right w:val="single" w:sz="8" w:space="0" w:color="4F81BD"/>
            </w:tcBorders>
            <w:shd w:val="clear" w:color="auto" w:fill="D3DFEE"/>
            <w:vAlign w:val="center"/>
          </w:tcPr>
          <w:p w14:paraId="7E1CDD5E" w14:textId="77777777" w:rsidR="00675061" w:rsidRPr="00A30347" w:rsidRDefault="00675061" w:rsidP="008E7C42">
            <w:pPr>
              <w:pStyle w:val="af0"/>
              <w:snapToGrid w:val="0"/>
              <w:spacing w:before="0" w:after="0" w:line="0" w:lineRule="atLeast"/>
              <w:ind w:left="0" w:firstLine="0"/>
              <w:jc w:val="both"/>
              <w:rPr>
                <w:rFonts w:ascii="微軟正黑體" w:eastAsia="微軟正黑體" w:hAnsi="微軟正黑體"/>
                <w:bCs/>
                <w:color w:val="000000"/>
                <w:spacing w:val="0"/>
                <w:sz w:val="20"/>
                <w:szCs w:val="18"/>
              </w:rPr>
            </w:pPr>
            <w:r w:rsidRPr="00A30347">
              <w:rPr>
                <w:rFonts w:ascii="標楷體" w:eastAsia="標楷體" w:hAnsi="標楷體"/>
                <w:bCs/>
                <w:color w:val="000000"/>
                <w:spacing w:val="0"/>
                <w:sz w:val="20"/>
                <w:szCs w:val="18"/>
              </w:rPr>
              <w:t>◎</w:t>
            </w:r>
            <w:r w:rsidRPr="00A30347">
              <w:rPr>
                <w:rFonts w:ascii="微軟正黑體" w:eastAsia="微軟正黑體" w:hAnsi="微軟正黑體"/>
                <w:bCs/>
                <w:color w:val="000000"/>
                <w:spacing w:val="0"/>
                <w:sz w:val="20"/>
                <w:szCs w:val="18"/>
              </w:rPr>
              <w:t>潛盾施工品質管理</w:t>
            </w:r>
            <w:r w:rsidRPr="00A30347">
              <w:rPr>
                <w:rFonts w:ascii="微軟正黑體" w:eastAsia="微軟正黑體" w:hAnsi="微軟正黑體" w:hint="eastAsia"/>
                <w:bCs/>
                <w:color w:val="000000"/>
                <w:spacing w:val="0"/>
                <w:sz w:val="20"/>
                <w:szCs w:val="18"/>
              </w:rPr>
              <w:t xml:space="preserve">　</w:t>
            </w:r>
            <w:r w:rsidRPr="00A30347">
              <w:rPr>
                <w:rFonts w:ascii="標楷體" w:eastAsia="標楷體" w:hAnsi="標楷體"/>
                <w:bCs/>
                <w:color w:val="000000"/>
                <w:spacing w:val="0"/>
                <w:sz w:val="20"/>
                <w:szCs w:val="18"/>
              </w:rPr>
              <w:t>◎</w:t>
            </w:r>
            <w:r w:rsidRPr="00A30347">
              <w:rPr>
                <w:rFonts w:ascii="微軟正黑體" w:eastAsia="微軟正黑體" w:hAnsi="微軟正黑體"/>
                <w:bCs/>
                <w:color w:val="000000"/>
                <w:spacing w:val="0"/>
                <w:sz w:val="20"/>
                <w:szCs w:val="18"/>
              </w:rPr>
              <w:t>推進施工品質管理</w:t>
            </w:r>
            <w:r w:rsidRPr="00A30347">
              <w:rPr>
                <w:rFonts w:ascii="微軟正黑體" w:eastAsia="微軟正黑體" w:hAnsi="微軟正黑體" w:hint="eastAsia"/>
                <w:bCs/>
                <w:color w:val="000000"/>
                <w:spacing w:val="0"/>
                <w:sz w:val="20"/>
                <w:szCs w:val="18"/>
              </w:rPr>
              <w:t xml:space="preserve">　</w:t>
            </w:r>
            <w:r w:rsidRPr="00A30347">
              <w:rPr>
                <w:rFonts w:ascii="標楷體" w:eastAsia="標楷體" w:hAnsi="標楷體"/>
                <w:bCs/>
                <w:color w:val="000000"/>
                <w:spacing w:val="0"/>
                <w:sz w:val="20"/>
                <w:szCs w:val="18"/>
              </w:rPr>
              <w:t>◎</w:t>
            </w:r>
            <w:r w:rsidRPr="00A30347">
              <w:rPr>
                <w:rFonts w:ascii="微軟正黑體" w:eastAsia="微軟正黑體" w:hAnsi="微軟正黑體"/>
                <w:bCs/>
                <w:color w:val="000000"/>
                <w:spacing w:val="0"/>
                <w:sz w:val="20"/>
                <w:szCs w:val="18"/>
              </w:rPr>
              <w:t>工作井施工品質管理</w:t>
            </w:r>
            <w:r w:rsidRPr="00A30347">
              <w:rPr>
                <w:rFonts w:ascii="微軟正黑體" w:eastAsia="微軟正黑體" w:hAnsi="微軟正黑體" w:hint="eastAsia"/>
                <w:bCs/>
                <w:color w:val="000000"/>
                <w:spacing w:val="0"/>
                <w:sz w:val="20"/>
                <w:szCs w:val="18"/>
              </w:rPr>
              <w:t xml:space="preserve">　</w:t>
            </w:r>
            <w:r w:rsidRPr="00A30347">
              <w:rPr>
                <w:rFonts w:ascii="標楷體" w:eastAsia="標楷體" w:hAnsi="標楷體"/>
                <w:bCs/>
                <w:color w:val="000000"/>
                <w:spacing w:val="0"/>
                <w:sz w:val="20"/>
                <w:szCs w:val="18"/>
              </w:rPr>
              <w:t>◎</w:t>
            </w:r>
            <w:r w:rsidRPr="00A30347">
              <w:rPr>
                <w:rFonts w:ascii="微軟正黑體" w:eastAsia="微軟正黑體" w:hAnsi="微軟正黑體"/>
                <w:bCs/>
                <w:color w:val="000000"/>
                <w:spacing w:val="0"/>
                <w:sz w:val="20"/>
                <w:szCs w:val="18"/>
              </w:rPr>
              <w:t>維修工法施工品質管理</w:t>
            </w:r>
          </w:p>
        </w:tc>
        <w:tc>
          <w:tcPr>
            <w:tcW w:w="1081" w:type="dxa"/>
            <w:tcBorders>
              <w:top w:val="single" w:sz="8" w:space="0" w:color="4F81BD"/>
              <w:left w:val="single" w:sz="8" w:space="0" w:color="4F81BD"/>
              <w:bottom w:val="single" w:sz="18" w:space="0" w:color="4F81BD"/>
              <w:right w:val="single" w:sz="8" w:space="0" w:color="4F81BD"/>
            </w:tcBorders>
            <w:shd w:val="clear" w:color="auto" w:fill="D3DFEE"/>
            <w:vAlign w:val="center"/>
          </w:tcPr>
          <w:p w14:paraId="34656C3D" w14:textId="77777777" w:rsidR="00675061" w:rsidRPr="0076260C" w:rsidRDefault="00675061" w:rsidP="008E7C42">
            <w:pPr>
              <w:pStyle w:val="af0"/>
              <w:snapToGrid w:val="0"/>
              <w:spacing w:before="0" w:after="0" w:line="0" w:lineRule="atLeast"/>
              <w:ind w:left="0" w:firstLine="0"/>
              <w:jc w:val="center"/>
              <w:rPr>
                <w:rFonts w:ascii="微軟正黑體" w:eastAsia="微軟正黑體" w:hAnsi="微軟正黑體"/>
                <w:b/>
                <w:spacing w:val="0"/>
                <w:sz w:val="22"/>
                <w:szCs w:val="22"/>
              </w:rPr>
            </w:pPr>
            <w:r w:rsidRPr="0076260C">
              <w:rPr>
                <w:rFonts w:ascii="微軟正黑體" w:eastAsia="微軟正黑體" w:hAnsi="微軟正黑體" w:hint="eastAsia"/>
                <w:b/>
                <w:spacing w:val="0"/>
                <w:sz w:val="22"/>
                <w:szCs w:val="22"/>
              </w:rPr>
              <w:t>8000</w:t>
            </w:r>
          </w:p>
        </w:tc>
      </w:tr>
      <w:tr w:rsidR="00675061" w:rsidRPr="0060012C" w14:paraId="301160D8" w14:textId="77777777" w:rsidTr="00F71E66">
        <w:trPr>
          <w:trHeight w:val="624"/>
          <w:jc w:val="center"/>
        </w:trPr>
        <w:tc>
          <w:tcPr>
            <w:tcW w:w="9465" w:type="dxa"/>
            <w:tcBorders>
              <w:top w:val="single" w:sz="18" w:space="0" w:color="4F81BD"/>
              <w:left w:val="single" w:sz="8" w:space="0" w:color="4F81BD"/>
              <w:bottom w:val="single" w:sz="8" w:space="0" w:color="4F81BD"/>
              <w:right w:val="single" w:sz="8" w:space="0" w:color="4F81BD"/>
            </w:tcBorders>
            <w:shd w:val="clear" w:color="auto" w:fill="auto"/>
            <w:vAlign w:val="center"/>
          </w:tcPr>
          <w:p w14:paraId="4E49E19A" w14:textId="77777777" w:rsidR="00675061" w:rsidRPr="00F71E66" w:rsidRDefault="00675061" w:rsidP="008F7062">
            <w:pPr>
              <w:pStyle w:val="af0"/>
              <w:snapToGrid w:val="0"/>
              <w:spacing w:before="0" w:after="0" w:line="0" w:lineRule="atLeast"/>
              <w:ind w:left="0" w:firstLine="0"/>
              <w:jc w:val="both"/>
              <w:rPr>
                <w:rFonts w:ascii="微軟正黑體" w:eastAsia="微軟正黑體" w:hAnsi="微軟正黑體"/>
                <w:b/>
                <w:bCs/>
                <w:color w:val="000000"/>
                <w:spacing w:val="0"/>
                <w:sz w:val="24"/>
                <w:szCs w:val="24"/>
              </w:rPr>
            </w:pPr>
            <w:r w:rsidRPr="00F71E66">
              <w:rPr>
                <w:rFonts w:ascii="微軟正黑體" w:eastAsia="微軟正黑體" w:hAnsi="微軟正黑體"/>
                <w:b/>
                <w:bCs/>
                <w:color w:val="000000"/>
                <w:spacing w:val="0"/>
                <w:sz w:val="24"/>
                <w:szCs w:val="24"/>
              </w:rPr>
              <w:t>路面工程品質管理實務(</w:t>
            </w:r>
            <w:proofErr w:type="gramStart"/>
            <w:r w:rsidRPr="00F71E66">
              <w:rPr>
                <w:rFonts w:ascii="微軟正黑體" w:eastAsia="微軟正黑體" w:hAnsi="微軟正黑體"/>
                <w:b/>
                <w:bCs/>
                <w:color w:val="000000"/>
                <w:spacing w:val="0"/>
                <w:sz w:val="24"/>
                <w:szCs w:val="24"/>
              </w:rPr>
              <w:t>一</w:t>
            </w:r>
            <w:proofErr w:type="gramEnd"/>
            <w:r w:rsidRPr="00F71E66">
              <w:rPr>
                <w:rFonts w:ascii="微軟正黑體" w:eastAsia="微軟正黑體" w:hAnsi="微軟正黑體"/>
                <w:b/>
                <w:bCs/>
                <w:color w:val="000000"/>
                <w:spacing w:val="0"/>
                <w:sz w:val="24"/>
                <w:szCs w:val="24"/>
              </w:rPr>
              <w:t>)(二)</w:t>
            </w:r>
            <w:r w:rsidRPr="00F71E66">
              <w:rPr>
                <w:rFonts w:ascii="微軟正黑體" w:eastAsia="微軟正黑體" w:hAnsi="微軟正黑體" w:hint="eastAsia"/>
                <w:b/>
                <w:bCs/>
                <w:color w:val="000000"/>
                <w:spacing w:val="0"/>
                <w:sz w:val="24"/>
                <w:szCs w:val="24"/>
              </w:rPr>
              <w:t>：</w:t>
            </w:r>
          </w:p>
        </w:tc>
        <w:tc>
          <w:tcPr>
            <w:tcW w:w="1081" w:type="dxa"/>
            <w:tcBorders>
              <w:top w:val="single" w:sz="18" w:space="0" w:color="4F81BD"/>
              <w:left w:val="single" w:sz="8" w:space="0" w:color="4F81BD"/>
              <w:bottom w:val="single" w:sz="8" w:space="0" w:color="4F81BD"/>
              <w:right w:val="single" w:sz="8" w:space="0" w:color="4F81BD"/>
            </w:tcBorders>
            <w:shd w:val="clear" w:color="auto" w:fill="auto"/>
            <w:vAlign w:val="center"/>
          </w:tcPr>
          <w:p w14:paraId="0360B521" w14:textId="77777777" w:rsidR="00675061" w:rsidRPr="00F71E66" w:rsidRDefault="00675061" w:rsidP="008E7C42">
            <w:pPr>
              <w:pStyle w:val="af0"/>
              <w:snapToGrid w:val="0"/>
              <w:spacing w:before="0" w:after="0" w:line="0" w:lineRule="atLeast"/>
              <w:ind w:left="0" w:firstLine="0"/>
              <w:jc w:val="center"/>
              <w:rPr>
                <w:rFonts w:ascii="微軟正黑體" w:eastAsia="微軟正黑體" w:hAnsi="微軟正黑體"/>
                <w:b/>
                <w:spacing w:val="0"/>
                <w:sz w:val="24"/>
                <w:szCs w:val="24"/>
              </w:rPr>
            </w:pPr>
            <w:r w:rsidRPr="00F71E66">
              <w:rPr>
                <w:rFonts w:ascii="微軟正黑體" w:eastAsia="微軟正黑體" w:hAnsi="微軟正黑體" w:hint="eastAsia"/>
                <w:b/>
                <w:spacing w:val="0"/>
                <w:sz w:val="24"/>
                <w:szCs w:val="24"/>
              </w:rPr>
              <w:t>費用</w:t>
            </w:r>
          </w:p>
        </w:tc>
      </w:tr>
      <w:tr w:rsidR="00675061" w:rsidRPr="0060012C" w14:paraId="4AA39B30" w14:textId="77777777" w:rsidTr="00F71E66">
        <w:trPr>
          <w:trHeight w:val="624"/>
          <w:jc w:val="center"/>
        </w:trPr>
        <w:tc>
          <w:tcPr>
            <w:tcW w:w="9465" w:type="dxa"/>
            <w:tcBorders>
              <w:top w:val="single" w:sz="8" w:space="0" w:color="4F81BD"/>
              <w:left w:val="single" w:sz="8" w:space="0" w:color="4F81BD"/>
              <w:bottom w:val="single" w:sz="18" w:space="0" w:color="4F81BD"/>
              <w:right w:val="single" w:sz="8" w:space="0" w:color="4F81BD"/>
            </w:tcBorders>
            <w:shd w:val="clear" w:color="auto" w:fill="D3DFEE"/>
            <w:vAlign w:val="center"/>
          </w:tcPr>
          <w:p w14:paraId="25BD1E9B" w14:textId="77777777" w:rsidR="00675061" w:rsidRPr="00A30347" w:rsidRDefault="00675061" w:rsidP="008E7C42">
            <w:pPr>
              <w:pStyle w:val="Web"/>
              <w:snapToGrid w:val="0"/>
              <w:spacing w:before="0" w:beforeAutospacing="0" w:after="0" w:afterAutospacing="0"/>
              <w:jc w:val="both"/>
              <w:rPr>
                <w:rFonts w:ascii="微軟正黑體" w:eastAsia="微軟正黑體" w:hAnsi="微軟正黑體"/>
                <w:bCs/>
                <w:color w:val="000000"/>
                <w:sz w:val="20"/>
                <w:szCs w:val="18"/>
              </w:rPr>
            </w:pPr>
            <w:r w:rsidRPr="00A30347">
              <w:rPr>
                <w:rFonts w:ascii="標楷體" w:eastAsia="標楷體" w:hAnsi="標楷體"/>
                <w:bCs/>
                <w:color w:val="000000"/>
                <w:sz w:val="20"/>
                <w:szCs w:val="18"/>
              </w:rPr>
              <w:t>◎</w:t>
            </w:r>
            <w:r w:rsidRPr="00A30347">
              <w:rPr>
                <w:rFonts w:ascii="微軟正黑體" w:eastAsia="微軟正黑體" w:hAnsi="微軟正黑體"/>
                <w:bCs/>
                <w:color w:val="000000"/>
                <w:sz w:val="20"/>
                <w:szCs w:val="18"/>
              </w:rPr>
              <w:t>路面工程概論</w:t>
            </w:r>
            <w:r w:rsidRPr="00A30347">
              <w:rPr>
                <w:rFonts w:ascii="微軟正黑體" w:eastAsia="微軟正黑體" w:hAnsi="微軟正黑體" w:hint="eastAsia"/>
                <w:bCs/>
                <w:color w:val="000000"/>
                <w:sz w:val="20"/>
                <w:szCs w:val="18"/>
              </w:rPr>
              <w:t xml:space="preserve">　</w:t>
            </w:r>
            <w:r w:rsidRPr="00A30347">
              <w:rPr>
                <w:rFonts w:ascii="標楷體" w:eastAsia="標楷體" w:hAnsi="標楷體"/>
                <w:bCs/>
                <w:color w:val="000000"/>
                <w:sz w:val="20"/>
                <w:szCs w:val="18"/>
              </w:rPr>
              <w:t>◎</w:t>
            </w:r>
            <w:r w:rsidRPr="00A30347">
              <w:rPr>
                <w:rFonts w:ascii="微軟正黑體" w:eastAsia="微軟正黑體" w:hAnsi="微軟正黑體"/>
                <w:bCs/>
                <w:color w:val="000000"/>
                <w:sz w:val="20"/>
                <w:szCs w:val="18"/>
              </w:rPr>
              <w:t>路基及基底層工程品管</w:t>
            </w:r>
            <w:r w:rsidRPr="00A30347">
              <w:rPr>
                <w:rFonts w:ascii="微軟正黑體" w:eastAsia="微軟正黑體" w:hAnsi="微軟正黑體" w:hint="eastAsia"/>
                <w:bCs/>
                <w:color w:val="000000"/>
                <w:sz w:val="20"/>
                <w:szCs w:val="18"/>
              </w:rPr>
              <w:t xml:space="preserve">　</w:t>
            </w:r>
            <w:r w:rsidRPr="00A30347">
              <w:rPr>
                <w:rFonts w:ascii="標楷體" w:eastAsia="標楷體" w:hAnsi="標楷體"/>
                <w:bCs/>
                <w:color w:val="000000"/>
                <w:sz w:val="20"/>
                <w:szCs w:val="18"/>
              </w:rPr>
              <w:t>◎</w:t>
            </w:r>
            <w:r w:rsidRPr="00A30347">
              <w:rPr>
                <w:rFonts w:ascii="微軟正黑體" w:eastAsia="微軟正黑體" w:hAnsi="微軟正黑體"/>
                <w:bCs/>
                <w:color w:val="000000"/>
                <w:sz w:val="20"/>
                <w:szCs w:val="18"/>
              </w:rPr>
              <w:t>瀝青混凝土材料品管</w:t>
            </w:r>
            <w:r w:rsidRPr="00A30347">
              <w:rPr>
                <w:rFonts w:ascii="微軟正黑體" w:eastAsia="微軟正黑體" w:hAnsi="微軟正黑體" w:hint="eastAsia"/>
                <w:bCs/>
                <w:color w:val="000000"/>
                <w:sz w:val="20"/>
                <w:szCs w:val="18"/>
              </w:rPr>
              <w:t xml:space="preserve">　</w:t>
            </w:r>
            <w:r w:rsidRPr="00A30347">
              <w:rPr>
                <w:rFonts w:ascii="標楷體" w:eastAsia="標楷體" w:hAnsi="標楷體"/>
                <w:bCs/>
                <w:color w:val="000000"/>
                <w:sz w:val="20"/>
                <w:szCs w:val="18"/>
              </w:rPr>
              <w:t>◎</w:t>
            </w:r>
            <w:r w:rsidRPr="00A30347">
              <w:rPr>
                <w:rFonts w:ascii="微軟正黑體" w:eastAsia="微軟正黑體" w:hAnsi="微軟正黑體"/>
                <w:bCs/>
                <w:color w:val="000000"/>
                <w:sz w:val="20"/>
                <w:szCs w:val="18"/>
              </w:rPr>
              <w:t>瀝青混凝土路面施工品管</w:t>
            </w:r>
          </w:p>
          <w:p w14:paraId="634BD581" w14:textId="77777777" w:rsidR="00675061" w:rsidRPr="00A30347" w:rsidRDefault="00675061" w:rsidP="008E7C42">
            <w:pPr>
              <w:pStyle w:val="Web"/>
              <w:snapToGrid w:val="0"/>
              <w:spacing w:before="0" w:beforeAutospacing="0" w:after="0" w:afterAutospacing="0"/>
              <w:jc w:val="both"/>
              <w:rPr>
                <w:rFonts w:ascii="微軟正黑體" w:eastAsia="微軟正黑體" w:hAnsi="微軟正黑體"/>
                <w:bCs/>
                <w:color w:val="000000"/>
                <w:sz w:val="20"/>
                <w:szCs w:val="18"/>
              </w:rPr>
            </w:pPr>
            <w:r w:rsidRPr="00A30347">
              <w:rPr>
                <w:rFonts w:ascii="標楷體" w:eastAsia="標楷體" w:hAnsi="標楷體"/>
                <w:bCs/>
                <w:color w:val="000000"/>
                <w:sz w:val="20"/>
                <w:szCs w:val="18"/>
              </w:rPr>
              <w:t>◎</w:t>
            </w:r>
            <w:r w:rsidRPr="00A30347">
              <w:rPr>
                <w:rFonts w:ascii="微軟正黑體" w:eastAsia="微軟正黑體" w:hAnsi="微軟正黑體"/>
                <w:bCs/>
                <w:color w:val="000000"/>
                <w:sz w:val="20"/>
                <w:szCs w:val="18"/>
              </w:rPr>
              <w:t>瀝青混凝土路面維護品管</w:t>
            </w:r>
            <w:r w:rsidRPr="00A30347">
              <w:rPr>
                <w:rFonts w:ascii="微軟正黑體" w:eastAsia="微軟正黑體" w:hAnsi="微軟正黑體" w:hint="eastAsia"/>
                <w:bCs/>
                <w:color w:val="000000"/>
                <w:sz w:val="20"/>
                <w:szCs w:val="18"/>
              </w:rPr>
              <w:t xml:space="preserve">　</w:t>
            </w:r>
            <w:r w:rsidRPr="00A30347">
              <w:rPr>
                <w:rFonts w:ascii="標楷體" w:eastAsia="標楷體" w:hAnsi="標楷體"/>
                <w:bCs/>
                <w:color w:val="000000"/>
                <w:sz w:val="20"/>
                <w:szCs w:val="18"/>
              </w:rPr>
              <w:t>◎</w:t>
            </w:r>
            <w:r w:rsidRPr="00A30347">
              <w:rPr>
                <w:rFonts w:ascii="微軟正黑體" w:eastAsia="微軟正黑體" w:hAnsi="微軟正黑體"/>
                <w:bCs/>
                <w:color w:val="000000"/>
                <w:sz w:val="20"/>
                <w:szCs w:val="18"/>
              </w:rPr>
              <w:t>特殊瀝青混凝土路面品管</w:t>
            </w:r>
            <w:r w:rsidRPr="00A30347">
              <w:rPr>
                <w:rFonts w:ascii="微軟正黑體" w:eastAsia="微軟正黑體" w:hAnsi="微軟正黑體" w:hint="eastAsia"/>
                <w:bCs/>
                <w:color w:val="000000"/>
                <w:sz w:val="20"/>
                <w:szCs w:val="18"/>
              </w:rPr>
              <w:t xml:space="preserve">　</w:t>
            </w:r>
            <w:r w:rsidRPr="00A30347">
              <w:rPr>
                <w:rFonts w:ascii="標楷體" w:eastAsia="標楷體" w:hAnsi="標楷體"/>
                <w:bCs/>
                <w:color w:val="000000"/>
                <w:sz w:val="20"/>
                <w:szCs w:val="18"/>
              </w:rPr>
              <w:t>◎</w:t>
            </w:r>
            <w:r w:rsidRPr="00A30347">
              <w:rPr>
                <w:rFonts w:ascii="微軟正黑體" w:eastAsia="微軟正黑體" w:hAnsi="微軟正黑體"/>
                <w:bCs/>
                <w:color w:val="000000"/>
                <w:sz w:val="20"/>
                <w:szCs w:val="18"/>
              </w:rPr>
              <w:t>再生瀝青混凝土工程品管</w:t>
            </w:r>
          </w:p>
          <w:p w14:paraId="6F4AB4B7" w14:textId="77777777" w:rsidR="00675061" w:rsidRPr="00A30347" w:rsidRDefault="00675061" w:rsidP="008E7C42">
            <w:pPr>
              <w:pStyle w:val="af0"/>
              <w:snapToGrid w:val="0"/>
              <w:spacing w:before="0" w:after="0" w:line="0" w:lineRule="atLeast"/>
              <w:ind w:left="0" w:firstLine="0"/>
              <w:jc w:val="both"/>
              <w:rPr>
                <w:rFonts w:ascii="微軟正黑體" w:eastAsia="微軟正黑體" w:hAnsi="微軟正黑體"/>
                <w:b/>
                <w:bCs/>
                <w:color w:val="000000"/>
                <w:spacing w:val="0"/>
                <w:sz w:val="20"/>
                <w:szCs w:val="24"/>
              </w:rPr>
            </w:pPr>
            <w:r w:rsidRPr="00A30347">
              <w:rPr>
                <w:rFonts w:ascii="標楷體" w:eastAsia="標楷體" w:hAnsi="標楷體"/>
                <w:bCs/>
                <w:color w:val="000000"/>
                <w:spacing w:val="0"/>
                <w:sz w:val="20"/>
                <w:szCs w:val="18"/>
              </w:rPr>
              <w:t>◎</w:t>
            </w:r>
            <w:r w:rsidRPr="00A30347">
              <w:rPr>
                <w:rFonts w:ascii="微軟正黑體" w:eastAsia="微軟正黑體" w:hAnsi="微軟正黑體"/>
                <w:bCs/>
                <w:color w:val="000000"/>
                <w:spacing w:val="0"/>
                <w:sz w:val="20"/>
                <w:szCs w:val="18"/>
              </w:rPr>
              <w:t>剛性路面工程品管</w:t>
            </w:r>
            <w:r w:rsidRPr="00A30347">
              <w:rPr>
                <w:rFonts w:ascii="微軟正黑體" w:eastAsia="微軟正黑體" w:hAnsi="微軟正黑體" w:hint="eastAsia"/>
                <w:bCs/>
                <w:color w:val="000000"/>
                <w:spacing w:val="0"/>
                <w:sz w:val="20"/>
                <w:szCs w:val="18"/>
              </w:rPr>
              <w:t xml:space="preserve">　</w:t>
            </w:r>
            <w:r w:rsidRPr="00A30347">
              <w:rPr>
                <w:rFonts w:ascii="標楷體" w:eastAsia="標楷體" w:hAnsi="標楷體"/>
                <w:bCs/>
                <w:color w:val="000000"/>
                <w:spacing w:val="0"/>
                <w:sz w:val="20"/>
                <w:szCs w:val="18"/>
              </w:rPr>
              <w:t>◎</w:t>
            </w:r>
            <w:r w:rsidRPr="00A30347">
              <w:rPr>
                <w:rFonts w:ascii="微軟正黑體" w:eastAsia="微軟正黑體" w:hAnsi="微軟正黑體"/>
                <w:bCs/>
                <w:color w:val="000000"/>
                <w:spacing w:val="0"/>
                <w:sz w:val="20"/>
                <w:szCs w:val="18"/>
              </w:rPr>
              <w:t>交通標誌標線工程品管</w:t>
            </w:r>
            <w:r w:rsidRPr="00A30347">
              <w:rPr>
                <w:rFonts w:ascii="微軟正黑體" w:eastAsia="微軟正黑體" w:hAnsi="微軟正黑體" w:hint="eastAsia"/>
                <w:bCs/>
                <w:color w:val="000000"/>
                <w:spacing w:val="0"/>
                <w:sz w:val="20"/>
                <w:szCs w:val="18"/>
              </w:rPr>
              <w:t xml:space="preserve">　</w:t>
            </w:r>
            <w:r w:rsidRPr="00A30347">
              <w:rPr>
                <w:rFonts w:ascii="標楷體" w:eastAsia="標楷體" w:hAnsi="標楷體"/>
                <w:bCs/>
                <w:color w:val="000000"/>
                <w:spacing w:val="0"/>
                <w:sz w:val="20"/>
                <w:szCs w:val="18"/>
              </w:rPr>
              <w:t>◎</w:t>
            </w:r>
            <w:r w:rsidRPr="00A30347">
              <w:rPr>
                <w:rFonts w:ascii="微軟正黑體" w:eastAsia="微軟正黑體" w:hAnsi="微軟正黑體"/>
                <w:bCs/>
                <w:color w:val="000000"/>
                <w:spacing w:val="0"/>
                <w:sz w:val="20"/>
                <w:szCs w:val="18"/>
              </w:rPr>
              <w:t>路面工程統計品管</w:t>
            </w:r>
          </w:p>
        </w:tc>
        <w:tc>
          <w:tcPr>
            <w:tcW w:w="1081" w:type="dxa"/>
            <w:tcBorders>
              <w:top w:val="single" w:sz="8" w:space="0" w:color="4F81BD"/>
              <w:left w:val="single" w:sz="8" w:space="0" w:color="4F81BD"/>
              <w:bottom w:val="single" w:sz="18" w:space="0" w:color="4F81BD"/>
              <w:right w:val="single" w:sz="8" w:space="0" w:color="4F81BD"/>
            </w:tcBorders>
            <w:shd w:val="clear" w:color="auto" w:fill="D3DFEE"/>
            <w:vAlign w:val="center"/>
          </w:tcPr>
          <w:p w14:paraId="2003BE2E" w14:textId="77777777" w:rsidR="00675061" w:rsidRPr="0076260C" w:rsidRDefault="00675061" w:rsidP="008E7C42">
            <w:pPr>
              <w:pStyle w:val="af0"/>
              <w:snapToGrid w:val="0"/>
              <w:spacing w:before="0" w:after="0" w:line="0" w:lineRule="atLeast"/>
              <w:ind w:left="0" w:firstLine="0"/>
              <w:jc w:val="center"/>
              <w:rPr>
                <w:rFonts w:ascii="微軟正黑體" w:eastAsia="微軟正黑體" w:hAnsi="微軟正黑體"/>
                <w:b/>
                <w:spacing w:val="0"/>
                <w:sz w:val="22"/>
                <w:szCs w:val="22"/>
              </w:rPr>
            </w:pPr>
            <w:r w:rsidRPr="0076260C">
              <w:rPr>
                <w:rFonts w:ascii="微軟正黑體" w:eastAsia="微軟正黑體" w:hAnsi="微軟正黑體" w:hint="eastAsia"/>
                <w:b/>
                <w:spacing w:val="0"/>
                <w:sz w:val="22"/>
                <w:szCs w:val="22"/>
              </w:rPr>
              <w:t>8000</w:t>
            </w:r>
          </w:p>
        </w:tc>
      </w:tr>
      <w:tr w:rsidR="00675061" w:rsidRPr="0060012C" w14:paraId="3C984A6E" w14:textId="77777777" w:rsidTr="00F71E66">
        <w:trPr>
          <w:trHeight w:val="624"/>
          <w:jc w:val="center"/>
        </w:trPr>
        <w:tc>
          <w:tcPr>
            <w:tcW w:w="9465" w:type="dxa"/>
            <w:tcBorders>
              <w:top w:val="single" w:sz="18" w:space="0" w:color="4F81BD"/>
              <w:left w:val="single" w:sz="8" w:space="0" w:color="4F81BD"/>
              <w:bottom w:val="single" w:sz="8" w:space="0" w:color="4F81BD"/>
              <w:right w:val="single" w:sz="8" w:space="0" w:color="4F81BD"/>
            </w:tcBorders>
            <w:shd w:val="clear" w:color="auto" w:fill="auto"/>
            <w:vAlign w:val="center"/>
          </w:tcPr>
          <w:p w14:paraId="01856E49" w14:textId="77777777" w:rsidR="00675061" w:rsidRPr="00F71E66" w:rsidRDefault="00675061" w:rsidP="008F7062">
            <w:pPr>
              <w:pStyle w:val="af0"/>
              <w:snapToGrid w:val="0"/>
              <w:spacing w:before="0" w:after="0" w:line="0" w:lineRule="atLeast"/>
              <w:ind w:left="0" w:firstLine="0"/>
              <w:jc w:val="both"/>
              <w:rPr>
                <w:rFonts w:ascii="微軟正黑體" w:eastAsia="微軟正黑體" w:hAnsi="微軟正黑體"/>
                <w:b/>
                <w:bCs/>
                <w:color w:val="000000"/>
                <w:spacing w:val="0"/>
                <w:sz w:val="24"/>
                <w:szCs w:val="24"/>
              </w:rPr>
            </w:pPr>
            <w:r w:rsidRPr="00F71E66">
              <w:rPr>
                <w:rFonts w:ascii="微軟正黑體" w:eastAsia="微軟正黑體" w:hAnsi="微軟正黑體" w:hint="eastAsia"/>
                <w:b/>
                <w:bCs/>
                <w:color w:val="000000"/>
                <w:spacing w:val="0"/>
                <w:sz w:val="24"/>
                <w:szCs w:val="24"/>
              </w:rPr>
              <w:t>都市土木施工品質管理實務</w:t>
            </w:r>
            <w:r w:rsidRPr="00F71E66">
              <w:rPr>
                <w:rFonts w:ascii="微軟正黑體" w:eastAsia="微軟正黑體" w:hAnsi="微軟正黑體"/>
                <w:b/>
                <w:bCs/>
                <w:color w:val="000000"/>
                <w:spacing w:val="0"/>
                <w:sz w:val="24"/>
                <w:szCs w:val="24"/>
              </w:rPr>
              <w:t>(</w:t>
            </w:r>
            <w:proofErr w:type="gramStart"/>
            <w:r w:rsidRPr="00F71E66">
              <w:rPr>
                <w:rFonts w:ascii="微軟正黑體" w:eastAsia="微軟正黑體" w:hAnsi="微軟正黑體" w:hint="eastAsia"/>
                <w:b/>
                <w:bCs/>
                <w:color w:val="000000"/>
                <w:spacing w:val="0"/>
                <w:sz w:val="24"/>
                <w:szCs w:val="24"/>
              </w:rPr>
              <w:t>一</w:t>
            </w:r>
            <w:proofErr w:type="gramEnd"/>
            <w:r w:rsidRPr="00F71E66">
              <w:rPr>
                <w:rFonts w:ascii="微軟正黑體" w:eastAsia="微軟正黑體" w:hAnsi="微軟正黑體"/>
                <w:b/>
                <w:bCs/>
                <w:color w:val="000000"/>
                <w:spacing w:val="0"/>
                <w:sz w:val="24"/>
                <w:szCs w:val="24"/>
              </w:rPr>
              <w:t>)(二)</w:t>
            </w:r>
            <w:r w:rsidRPr="00F71E66">
              <w:rPr>
                <w:rFonts w:ascii="微軟正黑體" w:eastAsia="微軟正黑體" w:hAnsi="微軟正黑體" w:hint="eastAsia"/>
                <w:b/>
                <w:bCs/>
                <w:color w:val="000000"/>
                <w:spacing w:val="0"/>
                <w:sz w:val="24"/>
                <w:szCs w:val="24"/>
              </w:rPr>
              <w:t>：</w:t>
            </w:r>
          </w:p>
        </w:tc>
        <w:tc>
          <w:tcPr>
            <w:tcW w:w="1081" w:type="dxa"/>
            <w:tcBorders>
              <w:top w:val="single" w:sz="18" w:space="0" w:color="4F81BD"/>
              <w:left w:val="single" w:sz="8" w:space="0" w:color="4F81BD"/>
              <w:bottom w:val="single" w:sz="8" w:space="0" w:color="4F81BD"/>
              <w:right w:val="single" w:sz="8" w:space="0" w:color="4F81BD"/>
            </w:tcBorders>
            <w:shd w:val="clear" w:color="auto" w:fill="auto"/>
            <w:vAlign w:val="center"/>
          </w:tcPr>
          <w:p w14:paraId="76E4A4EF" w14:textId="77777777" w:rsidR="00675061" w:rsidRPr="00F71E66" w:rsidRDefault="00675061" w:rsidP="008E7C42">
            <w:pPr>
              <w:pStyle w:val="af0"/>
              <w:snapToGrid w:val="0"/>
              <w:spacing w:before="0" w:after="0" w:line="0" w:lineRule="atLeast"/>
              <w:ind w:left="0" w:firstLine="0"/>
              <w:jc w:val="center"/>
              <w:rPr>
                <w:rFonts w:ascii="微軟正黑體" w:eastAsia="微軟正黑體" w:hAnsi="微軟正黑體"/>
                <w:b/>
                <w:spacing w:val="0"/>
                <w:sz w:val="24"/>
                <w:szCs w:val="24"/>
              </w:rPr>
            </w:pPr>
            <w:r w:rsidRPr="00F71E66">
              <w:rPr>
                <w:rFonts w:ascii="微軟正黑體" w:eastAsia="微軟正黑體" w:hAnsi="微軟正黑體" w:hint="eastAsia"/>
                <w:b/>
                <w:spacing w:val="0"/>
                <w:sz w:val="24"/>
                <w:szCs w:val="24"/>
              </w:rPr>
              <w:t>費用</w:t>
            </w:r>
          </w:p>
        </w:tc>
      </w:tr>
      <w:tr w:rsidR="00675061" w:rsidRPr="0060012C" w14:paraId="00A231A6" w14:textId="77777777" w:rsidTr="00F71E66">
        <w:trPr>
          <w:trHeight w:val="624"/>
          <w:jc w:val="center"/>
        </w:trPr>
        <w:tc>
          <w:tcPr>
            <w:tcW w:w="9465" w:type="dxa"/>
            <w:tcBorders>
              <w:top w:val="single" w:sz="8" w:space="0" w:color="4F81BD"/>
              <w:left w:val="single" w:sz="8" w:space="0" w:color="4F81BD"/>
              <w:bottom w:val="single" w:sz="18" w:space="0" w:color="4F81BD"/>
              <w:right w:val="single" w:sz="8" w:space="0" w:color="4F81BD"/>
            </w:tcBorders>
            <w:shd w:val="clear" w:color="auto" w:fill="D3DFEE"/>
            <w:vAlign w:val="center"/>
          </w:tcPr>
          <w:p w14:paraId="396C28AA" w14:textId="77777777" w:rsidR="00675061" w:rsidRPr="00A30347" w:rsidRDefault="00675061" w:rsidP="008E7C42">
            <w:pPr>
              <w:autoSpaceDE w:val="0"/>
              <w:autoSpaceDN w:val="0"/>
              <w:adjustRightInd w:val="0"/>
              <w:jc w:val="both"/>
              <w:rPr>
                <w:rFonts w:ascii="微軟正黑體" w:eastAsia="微軟正黑體" w:hAnsi="微軟正黑體"/>
                <w:color w:val="000000"/>
                <w:sz w:val="20"/>
                <w:szCs w:val="18"/>
              </w:rPr>
            </w:pPr>
            <w:r w:rsidRPr="00A30347">
              <w:rPr>
                <w:rFonts w:ascii="標楷體" w:eastAsia="標楷體" w:hAnsi="標楷體"/>
                <w:bCs/>
                <w:color w:val="000000"/>
                <w:sz w:val="20"/>
                <w:szCs w:val="18"/>
              </w:rPr>
              <w:t>◎</w:t>
            </w:r>
            <w:r w:rsidRPr="00A30347">
              <w:rPr>
                <w:rFonts w:ascii="微軟正黑體" w:eastAsia="微軟正黑體" w:hAnsi="微軟正黑體" w:hint="eastAsia"/>
                <w:bCs/>
                <w:color w:val="000000"/>
                <w:sz w:val="20"/>
                <w:szCs w:val="18"/>
              </w:rPr>
              <w:t xml:space="preserve">都市土木工程特性與技術　</w:t>
            </w:r>
            <w:r w:rsidRPr="00A30347">
              <w:rPr>
                <w:rFonts w:ascii="標楷體" w:eastAsia="標楷體" w:hAnsi="標楷體"/>
                <w:bCs/>
                <w:color w:val="000000"/>
                <w:sz w:val="20"/>
                <w:szCs w:val="18"/>
              </w:rPr>
              <w:t>◎</w:t>
            </w:r>
            <w:r w:rsidRPr="00A30347">
              <w:rPr>
                <w:rFonts w:ascii="微軟正黑體" w:eastAsia="微軟正黑體" w:hAnsi="微軟正黑體" w:hint="eastAsia"/>
                <w:bCs/>
                <w:color w:val="000000"/>
                <w:sz w:val="20"/>
                <w:szCs w:val="18"/>
              </w:rPr>
              <w:t xml:space="preserve">地質改良　</w:t>
            </w:r>
            <w:r w:rsidRPr="00A30347">
              <w:rPr>
                <w:rFonts w:ascii="標楷體" w:eastAsia="標楷體" w:hAnsi="標楷體"/>
                <w:bCs/>
                <w:color w:val="000000"/>
                <w:sz w:val="20"/>
                <w:szCs w:val="18"/>
              </w:rPr>
              <w:t>◎</w:t>
            </w:r>
            <w:r w:rsidRPr="00A30347">
              <w:rPr>
                <w:rFonts w:ascii="微軟正黑體" w:eastAsia="微軟正黑體" w:hAnsi="微軟正黑體" w:hint="eastAsia"/>
                <w:bCs/>
                <w:color w:val="000000"/>
                <w:sz w:val="20"/>
                <w:szCs w:val="18"/>
              </w:rPr>
              <w:t>工地現場監測技術與分析</w:t>
            </w:r>
          </w:p>
          <w:p w14:paraId="0560DF46" w14:textId="77777777" w:rsidR="00675061" w:rsidRPr="00A30347" w:rsidRDefault="00675061" w:rsidP="008E7C42">
            <w:pPr>
              <w:autoSpaceDE w:val="0"/>
              <w:autoSpaceDN w:val="0"/>
              <w:adjustRightInd w:val="0"/>
              <w:jc w:val="both"/>
              <w:rPr>
                <w:rFonts w:ascii="微軟正黑體" w:eastAsia="微軟正黑體" w:hAnsi="微軟正黑體"/>
                <w:b/>
                <w:bCs/>
                <w:color w:val="000000"/>
              </w:rPr>
            </w:pPr>
            <w:r w:rsidRPr="00A30347">
              <w:rPr>
                <w:rFonts w:ascii="標楷體" w:eastAsia="標楷體" w:hAnsi="標楷體"/>
                <w:bCs/>
                <w:color w:val="000000"/>
                <w:sz w:val="20"/>
                <w:szCs w:val="18"/>
              </w:rPr>
              <w:t>◎</w:t>
            </w:r>
            <w:r w:rsidRPr="00A30347">
              <w:rPr>
                <w:rFonts w:ascii="微軟正黑體" w:eastAsia="微軟正黑體" w:hAnsi="微軟正黑體" w:hint="eastAsia"/>
                <w:color w:val="000000"/>
                <w:sz w:val="20"/>
                <w:szCs w:val="18"/>
              </w:rPr>
              <w:t xml:space="preserve">近接工程規劃設計品質管理　</w:t>
            </w:r>
            <w:r w:rsidRPr="00A30347">
              <w:rPr>
                <w:rFonts w:ascii="標楷體" w:eastAsia="標楷體" w:hAnsi="標楷體"/>
                <w:bCs/>
                <w:color w:val="000000"/>
                <w:sz w:val="20"/>
                <w:szCs w:val="18"/>
              </w:rPr>
              <w:t>◎</w:t>
            </w:r>
            <w:r w:rsidRPr="00A30347">
              <w:rPr>
                <w:rFonts w:ascii="微軟正黑體" w:eastAsia="微軟正黑體" w:hAnsi="微軟正黑體" w:hint="eastAsia"/>
                <w:bCs/>
                <w:color w:val="000000"/>
                <w:sz w:val="20"/>
                <w:szCs w:val="18"/>
              </w:rPr>
              <w:t xml:space="preserve">都市施工交通維持計畫　</w:t>
            </w:r>
            <w:r w:rsidRPr="00A30347">
              <w:rPr>
                <w:rFonts w:ascii="標楷體" w:eastAsia="標楷體" w:hAnsi="標楷體"/>
                <w:bCs/>
                <w:color w:val="000000"/>
                <w:sz w:val="20"/>
                <w:szCs w:val="18"/>
              </w:rPr>
              <w:t>◎</w:t>
            </w:r>
            <w:r w:rsidRPr="00A30347">
              <w:rPr>
                <w:rFonts w:ascii="微軟正黑體" w:eastAsia="微軟正黑體" w:hAnsi="微軟正黑體" w:hint="eastAsia"/>
                <w:bCs/>
                <w:color w:val="000000"/>
                <w:sz w:val="20"/>
                <w:szCs w:val="18"/>
              </w:rPr>
              <w:t>營建工程污染防治技術</w:t>
            </w:r>
          </w:p>
        </w:tc>
        <w:tc>
          <w:tcPr>
            <w:tcW w:w="1081" w:type="dxa"/>
            <w:tcBorders>
              <w:top w:val="single" w:sz="8" w:space="0" w:color="4F81BD"/>
              <w:left w:val="single" w:sz="8" w:space="0" w:color="4F81BD"/>
              <w:bottom w:val="single" w:sz="18" w:space="0" w:color="4F81BD"/>
              <w:right w:val="single" w:sz="8" w:space="0" w:color="4F81BD"/>
            </w:tcBorders>
            <w:shd w:val="clear" w:color="auto" w:fill="D3DFEE"/>
            <w:vAlign w:val="center"/>
          </w:tcPr>
          <w:p w14:paraId="706227EA" w14:textId="77777777" w:rsidR="00675061" w:rsidRPr="0076260C" w:rsidRDefault="00675061" w:rsidP="008E7C42">
            <w:pPr>
              <w:pStyle w:val="af0"/>
              <w:snapToGrid w:val="0"/>
              <w:spacing w:before="0" w:after="0" w:line="0" w:lineRule="atLeast"/>
              <w:ind w:left="0" w:firstLine="0"/>
              <w:jc w:val="center"/>
              <w:rPr>
                <w:rFonts w:ascii="微軟正黑體" w:eastAsia="微軟正黑體" w:hAnsi="微軟正黑體"/>
                <w:b/>
                <w:spacing w:val="0"/>
                <w:sz w:val="22"/>
                <w:szCs w:val="22"/>
              </w:rPr>
            </w:pPr>
            <w:r w:rsidRPr="0076260C">
              <w:rPr>
                <w:rFonts w:ascii="微軟正黑體" w:eastAsia="微軟正黑體" w:hAnsi="微軟正黑體" w:hint="eastAsia"/>
                <w:b/>
                <w:spacing w:val="0"/>
                <w:sz w:val="22"/>
                <w:szCs w:val="22"/>
              </w:rPr>
              <w:t>8000</w:t>
            </w:r>
          </w:p>
        </w:tc>
      </w:tr>
      <w:tr w:rsidR="00675061" w:rsidRPr="0060012C" w14:paraId="4C694B4F" w14:textId="77777777" w:rsidTr="00F71E66">
        <w:trPr>
          <w:trHeight w:val="624"/>
          <w:jc w:val="center"/>
        </w:trPr>
        <w:tc>
          <w:tcPr>
            <w:tcW w:w="9465" w:type="dxa"/>
            <w:tcBorders>
              <w:top w:val="single" w:sz="18" w:space="0" w:color="4F81BD"/>
              <w:left w:val="single" w:sz="8" w:space="0" w:color="4F81BD"/>
              <w:bottom w:val="single" w:sz="8" w:space="0" w:color="4F81BD"/>
              <w:right w:val="single" w:sz="8" w:space="0" w:color="4F81BD"/>
            </w:tcBorders>
            <w:shd w:val="clear" w:color="auto" w:fill="auto"/>
            <w:vAlign w:val="center"/>
          </w:tcPr>
          <w:p w14:paraId="695767AC" w14:textId="77777777" w:rsidR="00675061" w:rsidRPr="00F71E66" w:rsidRDefault="00675061" w:rsidP="008F7062">
            <w:pPr>
              <w:pStyle w:val="af0"/>
              <w:snapToGrid w:val="0"/>
              <w:spacing w:before="0" w:after="0" w:line="0" w:lineRule="atLeast"/>
              <w:ind w:left="0" w:firstLine="0"/>
              <w:jc w:val="both"/>
              <w:rPr>
                <w:rFonts w:ascii="微軟正黑體" w:eastAsia="微軟正黑體" w:hAnsi="微軟正黑體"/>
                <w:b/>
                <w:bCs/>
                <w:color w:val="000000"/>
                <w:spacing w:val="0"/>
                <w:sz w:val="24"/>
                <w:szCs w:val="24"/>
              </w:rPr>
            </w:pPr>
            <w:r w:rsidRPr="00F71E66">
              <w:rPr>
                <w:rFonts w:ascii="微軟正黑體" w:eastAsia="微軟正黑體" w:hAnsi="微軟正黑體"/>
                <w:b/>
                <w:bCs/>
                <w:color w:val="000000"/>
                <w:spacing w:val="0"/>
                <w:sz w:val="24"/>
                <w:szCs w:val="24"/>
              </w:rPr>
              <w:t>機電設備</w:t>
            </w:r>
            <w:r w:rsidRPr="00F71E66">
              <w:rPr>
                <w:rFonts w:ascii="微軟正黑體" w:eastAsia="微軟正黑體" w:hAnsi="微軟正黑體" w:hint="eastAsia"/>
                <w:b/>
                <w:bCs/>
                <w:color w:val="000000"/>
                <w:spacing w:val="0"/>
                <w:sz w:val="24"/>
                <w:szCs w:val="24"/>
              </w:rPr>
              <w:t>(</w:t>
            </w:r>
            <w:r w:rsidRPr="00F71E66">
              <w:rPr>
                <w:rFonts w:ascii="微軟正黑體" w:eastAsia="微軟正黑體" w:hAnsi="微軟正黑體"/>
                <w:b/>
                <w:bCs/>
                <w:color w:val="000000"/>
                <w:spacing w:val="0"/>
                <w:sz w:val="24"/>
                <w:szCs w:val="24"/>
              </w:rPr>
              <w:t>空調、消防</w:t>
            </w:r>
            <w:r w:rsidRPr="00F71E66">
              <w:rPr>
                <w:rFonts w:ascii="微軟正黑體" w:eastAsia="微軟正黑體" w:hAnsi="微軟正黑體" w:hint="eastAsia"/>
                <w:b/>
                <w:bCs/>
                <w:color w:val="000000"/>
                <w:spacing w:val="0"/>
                <w:sz w:val="24"/>
                <w:szCs w:val="24"/>
              </w:rPr>
              <w:t>)</w:t>
            </w:r>
            <w:r w:rsidRPr="00F71E66">
              <w:rPr>
                <w:rFonts w:ascii="微軟正黑體" w:eastAsia="微軟正黑體" w:hAnsi="微軟正黑體"/>
                <w:b/>
                <w:bCs/>
                <w:color w:val="000000"/>
                <w:spacing w:val="0"/>
                <w:sz w:val="24"/>
                <w:szCs w:val="24"/>
              </w:rPr>
              <w:t>工程之介面整合與節能品管實務</w:t>
            </w:r>
            <w:r w:rsidRPr="00F71E66">
              <w:rPr>
                <w:rFonts w:ascii="微軟正黑體" w:eastAsia="微軟正黑體" w:hAnsi="微軟正黑體" w:hint="eastAsia"/>
                <w:b/>
                <w:bCs/>
                <w:color w:val="000000"/>
                <w:spacing w:val="0"/>
                <w:sz w:val="24"/>
                <w:szCs w:val="24"/>
              </w:rPr>
              <w:t>：</w:t>
            </w:r>
          </w:p>
        </w:tc>
        <w:tc>
          <w:tcPr>
            <w:tcW w:w="1081" w:type="dxa"/>
            <w:tcBorders>
              <w:top w:val="single" w:sz="18" w:space="0" w:color="4F81BD"/>
              <w:left w:val="single" w:sz="8" w:space="0" w:color="4F81BD"/>
              <w:bottom w:val="single" w:sz="8" w:space="0" w:color="4F81BD"/>
              <w:right w:val="single" w:sz="8" w:space="0" w:color="4F81BD"/>
            </w:tcBorders>
            <w:shd w:val="clear" w:color="auto" w:fill="auto"/>
            <w:vAlign w:val="center"/>
          </w:tcPr>
          <w:p w14:paraId="59311E6E" w14:textId="77777777" w:rsidR="00675061" w:rsidRPr="00F71E66" w:rsidRDefault="00675061" w:rsidP="008E7C42">
            <w:pPr>
              <w:pStyle w:val="af0"/>
              <w:snapToGrid w:val="0"/>
              <w:spacing w:before="0" w:after="0" w:line="0" w:lineRule="atLeast"/>
              <w:ind w:left="0" w:firstLine="0"/>
              <w:jc w:val="center"/>
              <w:rPr>
                <w:rFonts w:ascii="微軟正黑體" w:eastAsia="微軟正黑體" w:hAnsi="微軟正黑體"/>
                <w:b/>
                <w:spacing w:val="0"/>
                <w:sz w:val="24"/>
                <w:szCs w:val="24"/>
              </w:rPr>
            </w:pPr>
            <w:r w:rsidRPr="00F71E66">
              <w:rPr>
                <w:rFonts w:ascii="微軟正黑體" w:eastAsia="微軟正黑體" w:hAnsi="微軟正黑體" w:hint="eastAsia"/>
                <w:b/>
                <w:spacing w:val="0"/>
                <w:sz w:val="24"/>
                <w:szCs w:val="24"/>
              </w:rPr>
              <w:t>費用</w:t>
            </w:r>
          </w:p>
        </w:tc>
      </w:tr>
      <w:tr w:rsidR="00675061" w:rsidRPr="0060012C" w14:paraId="4D7BC171" w14:textId="77777777" w:rsidTr="00F71E66">
        <w:trPr>
          <w:trHeight w:val="624"/>
          <w:jc w:val="center"/>
        </w:trPr>
        <w:tc>
          <w:tcPr>
            <w:tcW w:w="9465" w:type="dxa"/>
            <w:tcBorders>
              <w:top w:val="single" w:sz="8" w:space="0" w:color="4F81BD"/>
              <w:left w:val="single" w:sz="8" w:space="0" w:color="4F81BD"/>
              <w:bottom w:val="single" w:sz="18" w:space="0" w:color="4F81BD"/>
              <w:right w:val="single" w:sz="8" w:space="0" w:color="4F81BD"/>
            </w:tcBorders>
            <w:shd w:val="clear" w:color="auto" w:fill="D3DFEE"/>
            <w:vAlign w:val="center"/>
          </w:tcPr>
          <w:p w14:paraId="7E7AFE5F" w14:textId="77777777" w:rsidR="00675061" w:rsidRPr="00A30347" w:rsidRDefault="00675061" w:rsidP="008E7C42">
            <w:pPr>
              <w:pStyle w:val="af0"/>
              <w:snapToGrid w:val="0"/>
              <w:spacing w:before="0" w:after="0" w:line="0" w:lineRule="atLeast"/>
              <w:ind w:left="0" w:firstLine="0"/>
              <w:jc w:val="both"/>
              <w:rPr>
                <w:rFonts w:ascii="微軟正黑體" w:eastAsia="微軟正黑體" w:hAnsi="微軟正黑體"/>
                <w:bCs/>
                <w:color w:val="000000"/>
                <w:spacing w:val="0"/>
                <w:sz w:val="20"/>
                <w:szCs w:val="18"/>
              </w:rPr>
            </w:pPr>
            <w:r w:rsidRPr="00A30347">
              <w:rPr>
                <w:rFonts w:ascii="標楷體" w:eastAsia="標楷體" w:hAnsi="標楷體"/>
                <w:bCs/>
                <w:color w:val="000000"/>
                <w:spacing w:val="0"/>
                <w:sz w:val="20"/>
                <w:szCs w:val="18"/>
              </w:rPr>
              <w:t>◎</w:t>
            </w:r>
            <w:r w:rsidRPr="00A30347">
              <w:rPr>
                <w:rFonts w:ascii="微軟正黑體" w:eastAsia="微軟正黑體" w:hAnsi="微軟正黑體"/>
                <w:bCs/>
                <w:color w:val="000000"/>
                <w:spacing w:val="0"/>
                <w:sz w:val="20"/>
                <w:szCs w:val="18"/>
              </w:rPr>
              <w:t>通風、空調系統工程品質管理實務</w:t>
            </w:r>
            <w:r w:rsidRPr="00A30347">
              <w:rPr>
                <w:rFonts w:ascii="微軟正黑體" w:eastAsia="微軟正黑體" w:hAnsi="微軟正黑體" w:hint="eastAsia"/>
                <w:bCs/>
                <w:color w:val="000000"/>
                <w:spacing w:val="0"/>
                <w:sz w:val="20"/>
                <w:szCs w:val="18"/>
              </w:rPr>
              <w:t xml:space="preserve">　</w:t>
            </w:r>
            <w:r w:rsidRPr="00A30347">
              <w:rPr>
                <w:rFonts w:ascii="標楷體" w:eastAsia="標楷體" w:hAnsi="標楷體"/>
                <w:bCs/>
                <w:color w:val="000000"/>
                <w:spacing w:val="0"/>
                <w:sz w:val="20"/>
                <w:szCs w:val="18"/>
              </w:rPr>
              <w:t>◎</w:t>
            </w:r>
            <w:r w:rsidRPr="00A30347">
              <w:rPr>
                <w:rFonts w:ascii="微軟正黑體" w:eastAsia="微軟正黑體" w:hAnsi="微軟正黑體"/>
                <w:bCs/>
                <w:color w:val="000000"/>
                <w:spacing w:val="0"/>
                <w:sz w:val="20"/>
                <w:szCs w:val="18"/>
              </w:rPr>
              <w:t>消防系統工程品質管理實務</w:t>
            </w:r>
            <w:r w:rsidRPr="00A30347">
              <w:rPr>
                <w:rFonts w:ascii="微軟正黑體" w:eastAsia="微軟正黑體" w:hAnsi="微軟正黑體" w:hint="eastAsia"/>
                <w:bCs/>
                <w:color w:val="000000"/>
                <w:spacing w:val="0"/>
                <w:sz w:val="20"/>
                <w:szCs w:val="18"/>
              </w:rPr>
              <w:t xml:space="preserve">　</w:t>
            </w:r>
            <w:r w:rsidRPr="00A30347">
              <w:rPr>
                <w:rFonts w:ascii="標楷體" w:eastAsia="標楷體" w:hAnsi="標楷體"/>
                <w:bCs/>
                <w:color w:val="000000"/>
                <w:spacing w:val="0"/>
                <w:sz w:val="20"/>
                <w:szCs w:val="18"/>
              </w:rPr>
              <w:t>◎</w:t>
            </w:r>
            <w:r w:rsidRPr="00A30347">
              <w:rPr>
                <w:rFonts w:ascii="微軟正黑體" w:eastAsia="微軟正黑體" w:hAnsi="微軟正黑體"/>
                <w:bCs/>
                <w:color w:val="000000"/>
                <w:spacing w:val="0"/>
                <w:sz w:val="20"/>
                <w:szCs w:val="18"/>
              </w:rPr>
              <w:t>綠建築</w:t>
            </w:r>
            <w:r w:rsidRPr="00A30347">
              <w:rPr>
                <w:rFonts w:ascii="微軟正黑體" w:eastAsia="微軟正黑體" w:hAnsi="微軟正黑體" w:hint="eastAsia"/>
                <w:bCs/>
                <w:color w:val="000000"/>
                <w:spacing w:val="0"/>
                <w:sz w:val="20"/>
                <w:szCs w:val="18"/>
              </w:rPr>
              <w:t>(</w:t>
            </w:r>
            <w:r w:rsidRPr="00A30347">
              <w:rPr>
                <w:rFonts w:ascii="微軟正黑體" w:eastAsia="微軟正黑體" w:hAnsi="微軟正黑體"/>
                <w:bCs/>
                <w:color w:val="000000"/>
                <w:spacing w:val="0"/>
                <w:sz w:val="20"/>
                <w:szCs w:val="18"/>
              </w:rPr>
              <w:t>規劃</w:t>
            </w:r>
            <w:r w:rsidRPr="00A30347">
              <w:rPr>
                <w:rFonts w:ascii="微軟正黑體" w:eastAsia="微軟正黑體" w:hAnsi="微軟正黑體" w:hint="eastAsia"/>
                <w:bCs/>
                <w:color w:val="000000"/>
                <w:spacing w:val="0"/>
                <w:sz w:val="20"/>
                <w:szCs w:val="18"/>
              </w:rPr>
              <w:t>.</w:t>
            </w:r>
            <w:r w:rsidRPr="00A30347">
              <w:rPr>
                <w:rFonts w:ascii="微軟正黑體" w:eastAsia="微軟正黑體" w:hAnsi="微軟正黑體"/>
                <w:bCs/>
                <w:color w:val="000000"/>
                <w:spacing w:val="0"/>
                <w:sz w:val="20"/>
                <w:szCs w:val="18"/>
              </w:rPr>
              <w:t>設計</w:t>
            </w:r>
            <w:r w:rsidRPr="00A30347">
              <w:rPr>
                <w:rFonts w:ascii="微軟正黑體" w:eastAsia="微軟正黑體" w:hAnsi="微軟正黑體" w:hint="eastAsia"/>
                <w:bCs/>
                <w:color w:val="000000"/>
                <w:spacing w:val="0"/>
                <w:sz w:val="20"/>
                <w:szCs w:val="18"/>
              </w:rPr>
              <w:t>.</w:t>
            </w:r>
            <w:r w:rsidRPr="00A30347">
              <w:rPr>
                <w:rFonts w:ascii="微軟正黑體" w:eastAsia="微軟正黑體" w:hAnsi="微軟正黑體"/>
                <w:bCs/>
                <w:color w:val="000000"/>
                <w:spacing w:val="0"/>
                <w:sz w:val="20"/>
                <w:szCs w:val="18"/>
              </w:rPr>
              <w:t>材料工法</w:t>
            </w:r>
            <w:r w:rsidRPr="00A30347">
              <w:rPr>
                <w:rFonts w:ascii="微軟正黑體" w:eastAsia="微軟正黑體" w:hAnsi="微軟正黑體" w:hint="eastAsia"/>
                <w:bCs/>
                <w:color w:val="000000"/>
                <w:spacing w:val="0"/>
                <w:sz w:val="20"/>
                <w:szCs w:val="18"/>
              </w:rPr>
              <w:t>)</w:t>
            </w:r>
          </w:p>
          <w:p w14:paraId="4F7D7933" w14:textId="77777777" w:rsidR="00675061" w:rsidRPr="00A30347" w:rsidRDefault="00675061" w:rsidP="008E7C42">
            <w:pPr>
              <w:pStyle w:val="af0"/>
              <w:snapToGrid w:val="0"/>
              <w:spacing w:before="0" w:after="0" w:line="0" w:lineRule="atLeast"/>
              <w:ind w:left="0" w:firstLine="0"/>
              <w:jc w:val="both"/>
              <w:rPr>
                <w:rFonts w:ascii="微軟正黑體" w:eastAsia="微軟正黑體" w:hAnsi="微軟正黑體"/>
                <w:bCs/>
                <w:color w:val="000000"/>
                <w:spacing w:val="0"/>
                <w:sz w:val="22"/>
                <w:szCs w:val="24"/>
              </w:rPr>
            </w:pPr>
            <w:r w:rsidRPr="00A30347">
              <w:rPr>
                <w:rFonts w:ascii="標楷體" w:eastAsia="標楷體" w:hAnsi="標楷體"/>
                <w:bCs/>
                <w:color w:val="000000"/>
                <w:spacing w:val="0"/>
                <w:sz w:val="20"/>
                <w:szCs w:val="18"/>
              </w:rPr>
              <w:t>◎</w:t>
            </w:r>
            <w:r w:rsidRPr="00A30347">
              <w:rPr>
                <w:rFonts w:ascii="微軟正黑體" w:eastAsia="微軟正黑體" w:hAnsi="微軟正黑體"/>
                <w:bCs/>
                <w:color w:val="000000"/>
                <w:spacing w:val="0"/>
                <w:sz w:val="20"/>
                <w:szCs w:val="18"/>
              </w:rPr>
              <w:t>建築與機水電設備管線介面整合品質管理實務</w:t>
            </w:r>
            <w:r w:rsidRPr="00A30347">
              <w:rPr>
                <w:rFonts w:ascii="微軟正黑體" w:eastAsia="微軟正黑體" w:hAnsi="微軟正黑體" w:hint="eastAsia"/>
                <w:bCs/>
                <w:color w:val="000000"/>
                <w:spacing w:val="0"/>
                <w:sz w:val="20"/>
                <w:szCs w:val="18"/>
              </w:rPr>
              <w:t xml:space="preserve">　</w:t>
            </w:r>
            <w:r w:rsidRPr="00A30347">
              <w:rPr>
                <w:rFonts w:ascii="標楷體" w:eastAsia="標楷體" w:hAnsi="標楷體"/>
                <w:bCs/>
                <w:color w:val="000000"/>
                <w:spacing w:val="0"/>
                <w:sz w:val="20"/>
                <w:szCs w:val="18"/>
              </w:rPr>
              <w:t>◎</w:t>
            </w:r>
            <w:r w:rsidRPr="00A30347">
              <w:rPr>
                <w:rFonts w:ascii="微軟正黑體" w:eastAsia="微軟正黑體" w:hAnsi="微軟正黑體"/>
                <w:bCs/>
                <w:color w:val="000000"/>
                <w:spacing w:val="0"/>
                <w:sz w:val="20"/>
                <w:szCs w:val="18"/>
              </w:rPr>
              <w:t>設備功能運轉檢測程序及標準訂定</w:t>
            </w:r>
          </w:p>
        </w:tc>
        <w:tc>
          <w:tcPr>
            <w:tcW w:w="1081" w:type="dxa"/>
            <w:tcBorders>
              <w:top w:val="single" w:sz="8" w:space="0" w:color="4F81BD"/>
              <w:left w:val="single" w:sz="8" w:space="0" w:color="4F81BD"/>
              <w:bottom w:val="single" w:sz="18" w:space="0" w:color="4F81BD"/>
              <w:right w:val="single" w:sz="8" w:space="0" w:color="4F81BD"/>
            </w:tcBorders>
            <w:shd w:val="clear" w:color="auto" w:fill="D3DFEE"/>
            <w:vAlign w:val="center"/>
          </w:tcPr>
          <w:p w14:paraId="1B9F6894" w14:textId="77777777" w:rsidR="00675061" w:rsidRPr="0076260C" w:rsidRDefault="00675061" w:rsidP="008E7C42">
            <w:pPr>
              <w:pStyle w:val="af0"/>
              <w:snapToGrid w:val="0"/>
              <w:spacing w:before="0" w:after="0" w:line="0" w:lineRule="atLeast"/>
              <w:ind w:left="0" w:firstLine="0"/>
              <w:jc w:val="center"/>
              <w:rPr>
                <w:rFonts w:ascii="微軟正黑體" w:eastAsia="微軟正黑體" w:hAnsi="微軟正黑體"/>
                <w:b/>
                <w:spacing w:val="0"/>
                <w:sz w:val="22"/>
                <w:szCs w:val="22"/>
              </w:rPr>
            </w:pPr>
            <w:r w:rsidRPr="0076260C">
              <w:rPr>
                <w:rFonts w:ascii="微軟正黑體" w:eastAsia="微軟正黑體" w:hAnsi="微軟正黑體" w:hint="eastAsia"/>
                <w:b/>
                <w:spacing w:val="0"/>
                <w:sz w:val="22"/>
                <w:szCs w:val="22"/>
              </w:rPr>
              <w:t>8000</w:t>
            </w:r>
          </w:p>
        </w:tc>
      </w:tr>
      <w:tr w:rsidR="00675061" w:rsidRPr="0060012C" w14:paraId="05332B4F" w14:textId="77777777" w:rsidTr="00F71E66">
        <w:trPr>
          <w:trHeight w:val="624"/>
          <w:jc w:val="center"/>
        </w:trPr>
        <w:tc>
          <w:tcPr>
            <w:tcW w:w="9465" w:type="dxa"/>
            <w:tcBorders>
              <w:top w:val="single" w:sz="18" w:space="0" w:color="4F81BD"/>
              <w:left w:val="single" w:sz="8" w:space="0" w:color="4F81BD"/>
              <w:bottom w:val="single" w:sz="8" w:space="0" w:color="4F81BD"/>
              <w:right w:val="single" w:sz="8" w:space="0" w:color="4F81BD"/>
            </w:tcBorders>
            <w:shd w:val="clear" w:color="auto" w:fill="auto"/>
            <w:vAlign w:val="center"/>
          </w:tcPr>
          <w:p w14:paraId="1FB8F76D" w14:textId="77777777" w:rsidR="00675061" w:rsidRPr="00F71E66" w:rsidRDefault="00675061" w:rsidP="008F7062">
            <w:pPr>
              <w:pStyle w:val="af0"/>
              <w:snapToGrid w:val="0"/>
              <w:spacing w:before="0" w:after="0" w:line="0" w:lineRule="atLeast"/>
              <w:ind w:left="0" w:firstLine="0"/>
              <w:jc w:val="both"/>
              <w:rPr>
                <w:rFonts w:ascii="微軟正黑體" w:eastAsia="微軟正黑體" w:hAnsi="微軟正黑體"/>
                <w:b/>
                <w:bCs/>
                <w:color w:val="000000"/>
                <w:spacing w:val="0"/>
                <w:sz w:val="24"/>
                <w:szCs w:val="24"/>
              </w:rPr>
            </w:pPr>
            <w:r w:rsidRPr="00F71E66">
              <w:rPr>
                <w:rFonts w:ascii="微軟正黑體" w:eastAsia="微軟正黑體" w:hAnsi="微軟正黑體"/>
                <w:b/>
                <w:bCs/>
                <w:color w:val="000000"/>
                <w:spacing w:val="0"/>
                <w:sz w:val="24"/>
                <w:szCs w:val="24"/>
              </w:rPr>
              <w:t>景觀工程品質管理實務</w:t>
            </w:r>
            <w:r w:rsidRPr="00F71E66">
              <w:rPr>
                <w:rFonts w:ascii="微軟正黑體" w:eastAsia="微軟正黑體" w:hAnsi="微軟正黑體" w:hint="eastAsia"/>
                <w:b/>
                <w:bCs/>
                <w:color w:val="000000"/>
                <w:spacing w:val="0"/>
                <w:sz w:val="24"/>
                <w:szCs w:val="24"/>
              </w:rPr>
              <w:t>：</w:t>
            </w:r>
          </w:p>
        </w:tc>
        <w:tc>
          <w:tcPr>
            <w:tcW w:w="1081" w:type="dxa"/>
            <w:tcBorders>
              <w:top w:val="single" w:sz="18" w:space="0" w:color="4F81BD"/>
              <w:left w:val="single" w:sz="8" w:space="0" w:color="4F81BD"/>
              <w:bottom w:val="single" w:sz="8" w:space="0" w:color="4F81BD"/>
              <w:right w:val="single" w:sz="8" w:space="0" w:color="4F81BD"/>
            </w:tcBorders>
            <w:shd w:val="clear" w:color="auto" w:fill="auto"/>
            <w:vAlign w:val="center"/>
          </w:tcPr>
          <w:p w14:paraId="15F8CF3E" w14:textId="77777777" w:rsidR="00675061" w:rsidRPr="00F71E66" w:rsidRDefault="00675061" w:rsidP="008E7C42">
            <w:pPr>
              <w:pStyle w:val="af0"/>
              <w:snapToGrid w:val="0"/>
              <w:spacing w:before="0" w:after="0" w:line="0" w:lineRule="atLeast"/>
              <w:ind w:left="0" w:firstLine="0"/>
              <w:jc w:val="center"/>
              <w:rPr>
                <w:rFonts w:ascii="微軟正黑體" w:eastAsia="微軟正黑體" w:hAnsi="微軟正黑體"/>
                <w:b/>
                <w:spacing w:val="0"/>
                <w:sz w:val="24"/>
                <w:szCs w:val="24"/>
              </w:rPr>
            </w:pPr>
            <w:r w:rsidRPr="00F71E66">
              <w:rPr>
                <w:rFonts w:ascii="微軟正黑體" w:eastAsia="微軟正黑體" w:hAnsi="微軟正黑體" w:hint="eastAsia"/>
                <w:b/>
                <w:spacing w:val="0"/>
                <w:sz w:val="24"/>
                <w:szCs w:val="24"/>
              </w:rPr>
              <w:t>費用</w:t>
            </w:r>
          </w:p>
        </w:tc>
      </w:tr>
      <w:tr w:rsidR="00675061" w:rsidRPr="0060012C" w14:paraId="20165FA8" w14:textId="77777777" w:rsidTr="00F71E66">
        <w:trPr>
          <w:trHeight w:val="624"/>
          <w:jc w:val="center"/>
        </w:trPr>
        <w:tc>
          <w:tcPr>
            <w:tcW w:w="9465" w:type="dxa"/>
            <w:tcBorders>
              <w:top w:val="single" w:sz="8" w:space="0" w:color="4F81BD"/>
              <w:left w:val="single" w:sz="8" w:space="0" w:color="4F81BD"/>
              <w:bottom w:val="single" w:sz="18" w:space="0" w:color="4F81BD"/>
              <w:right w:val="single" w:sz="8" w:space="0" w:color="4F81BD"/>
            </w:tcBorders>
            <w:shd w:val="clear" w:color="auto" w:fill="D3DFEE"/>
            <w:vAlign w:val="center"/>
          </w:tcPr>
          <w:p w14:paraId="17112881" w14:textId="77777777" w:rsidR="00675061" w:rsidRPr="00A30347" w:rsidRDefault="00675061" w:rsidP="008E7C42">
            <w:pPr>
              <w:pStyle w:val="af0"/>
              <w:snapToGrid w:val="0"/>
              <w:spacing w:before="0" w:after="0" w:line="0" w:lineRule="atLeast"/>
              <w:ind w:left="0" w:firstLine="0"/>
              <w:jc w:val="both"/>
              <w:rPr>
                <w:rFonts w:ascii="微軟正黑體" w:eastAsia="微軟正黑體" w:hAnsi="微軟正黑體"/>
                <w:bCs/>
                <w:color w:val="000000"/>
                <w:spacing w:val="0"/>
                <w:sz w:val="20"/>
                <w:szCs w:val="18"/>
              </w:rPr>
            </w:pPr>
            <w:r w:rsidRPr="00A30347">
              <w:rPr>
                <w:rFonts w:ascii="標楷體" w:eastAsia="標楷體" w:hAnsi="標楷體"/>
                <w:bCs/>
                <w:color w:val="000000"/>
                <w:spacing w:val="0"/>
                <w:sz w:val="20"/>
                <w:szCs w:val="18"/>
              </w:rPr>
              <w:t>◎</w:t>
            </w:r>
            <w:r w:rsidRPr="00A30347">
              <w:rPr>
                <w:rFonts w:ascii="微軟正黑體" w:eastAsia="微軟正黑體" w:hAnsi="微軟正黑體" w:hint="eastAsia"/>
                <w:bCs/>
                <w:color w:val="000000"/>
                <w:spacing w:val="0"/>
                <w:sz w:val="20"/>
                <w:szCs w:val="18"/>
              </w:rPr>
              <w:t xml:space="preserve">景觀工程概論　</w:t>
            </w:r>
            <w:r w:rsidRPr="00A30347">
              <w:rPr>
                <w:rFonts w:ascii="標楷體" w:eastAsia="標楷體" w:hAnsi="標楷體"/>
                <w:bCs/>
                <w:color w:val="000000"/>
                <w:spacing w:val="0"/>
                <w:sz w:val="20"/>
                <w:szCs w:val="18"/>
              </w:rPr>
              <w:t>◎</w:t>
            </w:r>
            <w:r w:rsidRPr="00A30347">
              <w:rPr>
                <w:rFonts w:ascii="微軟正黑體" w:eastAsia="微軟正黑體" w:hAnsi="微軟正黑體" w:hint="eastAsia"/>
                <w:bCs/>
                <w:color w:val="000000"/>
                <w:spacing w:val="0"/>
                <w:sz w:val="20"/>
                <w:szCs w:val="18"/>
              </w:rPr>
              <w:t xml:space="preserve">景觀植栽工程實務　</w:t>
            </w:r>
            <w:r w:rsidRPr="00A30347">
              <w:rPr>
                <w:rFonts w:ascii="標楷體" w:eastAsia="標楷體" w:hAnsi="標楷體"/>
                <w:bCs/>
                <w:color w:val="000000"/>
                <w:spacing w:val="0"/>
                <w:sz w:val="20"/>
                <w:szCs w:val="18"/>
              </w:rPr>
              <w:t>◎</w:t>
            </w:r>
            <w:r w:rsidRPr="00A30347">
              <w:rPr>
                <w:rFonts w:ascii="微軟正黑體" w:eastAsia="微軟正黑體" w:hAnsi="微軟正黑體" w:hint="eastAsia"/>
                <w:bCs/>
                <w:color w:val="000000"/>
                <w:spacing w:val="0"/>
                <w:sz w:val="20"/>
                <w:szCs w:val="18"/>
              </w:rPr>
              <w:t xml:space="preserve">景觀植栽維護管理實務　</w:t>
            </w:r>
            <w:r w:rsidRPr="00A30347">
              <w:rPr>
                <w:rFonts w:ascii="標楷體" w:eastAsia="標楷體" w:hAnsi="標楷體"/>
                <w:bCs/>
                <w:color w:val="000000"/>
                <w:spacing w:val="0"/>
                <w:sz w:val="20"/>
                <w:szCs w:val="18"/>
              </w:rPr>
              <w:t>◎</w:t>
            </w:r>
            <w:r w:rsidRPr="00A30347">
              <w:rPr>
                <w:rFonts w:ascii="微軟正黑體" w:eastAsia="微軟正黑體" w:hAnsi="微軟正黑體" w:hint="eastAsia"/>
                <w:bCs/>
                <w:color w:val="000000"/>
                <w:spacing w:val="0"/>
                <w:sz w:val="20"/>
                <w:szCs w:val="18"/>
              </w:rPr>
              <w:t>景觀整地與排水實務</w:t>
            </w:r>
          </w:p>
          <w:p w14:paraId="084B9630" w14:textId="77777777" w:rsidR="00675061" w:rsidRPr="00A30347" w:rsidRDefault="00675061" w:rsidP="008E7C42">
            <w:pPr>
              <w:pStyle w:val="af0"/>
              <w:snapToGrid w:val="0"/>
              <w:spacing w:before="0" w:after="0" w:line="0" w:lineRule="atLeast"/>
              <w:ind w:left="0" w:firstLine="0"/>
              <w:jc w:val="both"/>
              <w:rPr>
                <w:rFonts w:ascii="微軟正黑體" w:eastAsia="微軟正黑體" w:hAnsi="微軟正黑體"/>
                <w:bCs/>
                <w:color w:val="000000"/>
                <w:spacing w:val="0"/>
                <w:sz w:val="20"/>
                <w:szCs w:val="24"/>
              </w:rPr>
            </w:pPr>
            <w:r w:rsidRPr="00A30347">
              <w:rPr>
                <w:rFonts w:ascii="標楷體" w:eastAsia="標楷體" w:hAnsi="標楷體"/>
                <w:bCs/>
                <w:color w:val="000000"/>
                <w:spacing w:val="0"/>
                <w:sz w:val="20"/>
                <w:szCs w:val="18"/>
              </w:rPr>
              <w:t>◎</w:t>
            </w:r>
            <w:r w:rsidRPr="00A30347">
              <w:rPr>
                <w:rFonts w:ascii="微軟正黑體" w:eastAsia="微軟正黑體" w:hAnsi="微軟正黑體" w:hint="eastAsia"/>
                <w:bCs/>
                <w:color w:val="000000"/>
                <w:spacing w:val="0"/>
                <w:sz w:val="20"/>
                <w:szCs w:val="18"/>
              </w:rPr>
              <w:t xml:space="preserve">景觀鋪裝工程品質管理實務　</w:t>
            </w:r>
            <w:r w:rsidRPr="00A30347">
              <w:rPr>
                <w:rFonts w:ascii="標楷體" w:eastAsia="標楷體" w:hAnsi="標楷體"/>
                <w:bCs/>
                <w:color w:val="000000"/>
                <w:spacing w:val="0"/>
                <w:sz w:val="20"/>
                <w:szCs w:val="18"/>
              </w:rPr>
              <w:t>◎</w:t>
            </w:r>
            <w:r w:rsidRPr="00A30347">
              <w:rPr>
                <w:rFonts w:ascii="微軟正黑體" w:eastAsia="微軟正黑體" w:hAnsi="微軟正黑體" w:hint="eastAsia"/>
                <w:bCs/>
                <w:color w:val="000000"/>
                <w:spacing w:val="0"/>
                <w:sz w:val="20"/>
                <w:szCs w:val="18"/>
              </w:rPr>
              <w:t xml:space="preserve">景觀木作工程　</w:t>
            </w:r>
            <w:r w:rsidRPr="00A30347">
              <w:rPr>
                <w:rFonts w:ascii="標楷體" w:eastAsia="標楷體" w:hAnsi="標楷體"/>
                <w:bCs/>
                <w:color w:val="000000"/>
                <w:spacing w:val="0"/>
                <w:sz w:val="20"/>
                <w:szCs w:val="18"/>
              </w:rPr>
              <w:t>◎</w:t>
            </w:r>
            <w:r w:rsidRPr="00A30347">
              <w:rPr>
                <w:rFonts w:ascii="微軟正黑體" w:eastAsia="微軟正黑體" w:hAnsi="微軟正黑體" w:hint="eastAsia"/>
                <w:bCs/>
                <w:color w:val="000000"/>
                <w:spacing w:val="0"/>
                <w:sz w:val="20"/>
                <w:szCs w:val="18"/>
              </w:rPr>
              <w:t>景觀水電工程實務</w:t>
            </w:r>
          </w:p>
        </w:tc>
        <w:tc>
          <w:tcPr>
            <w:tcW w:w="1081" w:type="dxa"/>
            <w:tcBorders>
              <w:top w:val="single" w:sz="8" w:space="0" w:color="4F81BD"/>
              <w:left w:val="single" w:sz="8" w:space="0" w:color="4F81BD"/>
              <w:bottom w:val="single" w:sz="18" w:space="0" w:color="4F81BD"/>
              <w:right w:val="single" w:sz="8" w:space="0" w:color="4F81BD"/>
            </w:tcBorders>
            <w:shd w:val="clear" w:color="auto" w:fill="D3DFEE"/>
            <w:vAlign w:val="center"/>
          </w:tcPr>
          <w:p w14:paraId="56CD6130" w14:textId="77777777" w:rsidR="00675061" w:rsidRPr="0076260C" w:rsidRDefault="00675061" w:rsidP="008E7C42">
            <w:pPr>
              <w:pStyle w:val="af0"/>
              <w:snapToGrid w:val="0"/>
              <w:spacing w:before="0" w:after="0" w:line="0" w:lineRule="atLeast"/>
              <w:ind w:left="0" w:firstLine="0"/>
              <w:jc w:val="center"/>
              <w:rPr>
                <w:rFonts w:ascii="微軟正黑體" w:eastAsia="微軟正黑體" w:hAnsi="微軟正黑體"/>
                <w:b/>
                <w:spacing w:val="0"/>
                <w:sz w:val="22"/>
                <w:szCs w:val="22"/>
              </w:rPr>
            </w:pPr>
            <w:r w:rsidRPr="0076260C">
              <w:rPr>
                <w:rFonts w:ascii="微軟正黑體" w:eastAsia="微軟正黑體" w:hAnsi="微軟正黑體" w:hint="eastAsia"/>
                <w:b/>
                <w:spacing w:val="0"/>
                <w:sz w:val="22"/>
                <w:szCs w:val="22"/>
              </w:rPr>
              <w:t>8000</w:t>
            </w:r>
          </w:p>
        </w:tc>
      </w:tr>
      <w:tr w:rsidR="00675061" w:rsidRPr="0060012C" w14:paraId="4A9ADC40" w14:textId="77777777" w:rsidTr="00F71E66">
        <w:trPr>
          <w:trHeight w:val="624"/>
          <w:jc w:val="center"/>
        </w:trPr>
        <w:tc>
          <w:tcPr>
            <w:tcW w:w="9465" w:type="dxa"/>
            <w:tcBorders>
              <w:top w:val="single" w:sz="18" w:space="0" w:color="4F81BD"/>
              <w:left w:val="single" w:sz="8" w:space="0" w:color="4F81BD"/>
              <w:bottom w:val="single" w:sz="8" w:space="0" w:color="4F81BD"/>
              <w:right w:val="single" w:sz="8" w:space="0" w:color="4F81BD"/>
            </w:tcBorders>
            <w:shd w:val="clear" w:color="auto" w:fill="auto"/>
            <w:vAlign w:val="center"/>
          </w:tcPr>
          <w:p w14:paraId="1560751E" w14:textId="77777777" w:rsidR="00675061" w:rsidRPr="00F71E66" w:rsidRDefault="00675061" w:rsidP="008F7062">
            <w:pPr>
              <w:pStyle w:val="af0"/>
              <w:snapToGrid w:val="0"/>
              <w:spacing w:before="0" w:after="0" w:line="0" w:lineRule="atLeast"/>
              <w:ind w:left="0" w:firstLine="0"/>
              <w:jc w:val="both"/>
              <w:rPr>
                <w:rFonts w:ascii="微軟正黑體" w:eastAsia="微軟正黑體" w:hAnsi="微軟正黑體"/>
                <w:b/>
                <w:bCs/>
                <w:color w:val="000000"/>
                <w:spacing w:val="0"/>
                <w:sz w:val="24"/>
                <w:szCs w:val="24"/>
              </w:rPr>
            </w:pPr>
            <w:r w:rsidRPr="00F71E66">
              <w:rPr>
                <w:rFonts w:ascii="微軟正黑體" w:eastAsia="微軟正黑體" w:hAnsi="微軟正黑體"/>
                <w:b/>
                <w:bCs/>
                <w:color w:val="000000"/>
                <w:spacing w:val="0"/>
                <w:sz w:val="24"/>
                <w:szCs w:val="24"/>
              </w:rPr>
              <w:t>邊坡工程品質管理實務</w:t>
            </w:r>
            <w:r w:rsidRPr="00F71E66">
              <w:rPr>
                <w:rFonts w:ascii="微軟正黑體" w:eastAsia="微軟正黑體" w:hAnsi="微軟正黑體" w:hint="eastAsia"/>
                <w:b/>
                <w:bCs/>
                <w:color w:val="000000"/>
                <w:spacing w:val="0"/>
                <w:sz w:val="24"/>
                <w:szCs w:val="24"/>
              </w:rPr>
              <w:t>：</w:t>
            </w:r>
          </w:p>
        </w:tc>
        <w:tc>
          <w:tcPr>
            <w:tcW w:w="1081" w:type="dxa"/>
            <w:tcBorders>
              <w:top w:val="single" w:sz="18" w:space="0" w:color="4F81BD"/>
              <w:left w:val="single" w:sz="8" w:space="0" w:color="4F81BD"/>
              <w:bottom w:val="single" w:sz="8" w:space="0" w:color="4F81BD"/>
              <w:right w:val="single" w:sz="8" w:space="0" w:color="4F81BD"/>
            </w:tcBorders>
            <w:shd w:val="clear" w:color="auto" w:fill="auto"/>
            <w:vAlign w:val="center"/>
          </w:tcPr>
          <w:p w14:paraId="3079C582" w14:textId="77777777" w:rsidR="00675061" w:rsidRPr="00F71E66" w:rsidRDefault="00675061" w:rsidP="008E7C42">
            <w:pPr>
              <w:pStyle w:val="af0"/>
              <w:snapToGrid w:val="0"/>
              <w:spacing w:before="0" w:after="0" w:line="0" w:lineRule="atLeast"/>
              <w:ind w:left="0" w:firstLine="0"/>
              <w:jc w:val="center"/>
              <w:rPr>
                <w:rFonts w:ascii="微軟正黑體" w:eastAsia="微軟正黑體" w:hAnsi="微軟正黑體"/>
                <w:b/>
                <w:spacing w:val="0"/>
                <w:sz w:val="24"/>
                <w:szCs w:val="24"/>
              </w:rPr>
            </w:pPr>
            <w:r w:rsidRPr="00F71E66">
              <w:rPr>
                <w:rFonts w:ascii="微軟正黑體" w:eastAsia="微軟正黑體" w:hAnsi="微軟正黑體" w:hint="eastAsia"/>
                <w:b/>
                <w:spacing w:val="0"/>
                <w:sz w:val="24"/>
                <w:szCs w:val="24"/>
              </w:rPr>
              <w:t>費用</w:t>
            </w:r>
          </w:p>
        </w:tc>
      </w:tr>
      <w:tr w:rsidR="00675061" w:rsidRPr="0060012C" w14:paraId="59ACC43D" w14:textId="77777777" w:rsidTr="00F71E66">
        <w:trPr>
          <w:trHeight w:val="624"/>
          <w:jc w:val="center"/>
        </w:trPr>
        <w:tc>
          <w:tcPr>
            <w:tcW w:w="9465" w:type="dxa"/>
            <w:tcBorders>
              <w:top w:val="single" w:sz="8" w:space="0" w:color="4F81BD"/>
              <w:left w:val="single" w:sz="8" w:space="0" w:color="4F81BD"/>
              <w:bottom w:val="single" w:sz="18" w:space="0" w:color="4F81BD"/>
              <w:right w:val="single" w:sz="8" w:space="0" w:color="4F81BD"/>
            </w:tcBorders>
            <w:shd w:val="clear" w:color="auto" w:fill="D3DFEE"/>
            <w:vAlign w:val="center"/>
          </w:tcPr>
          <w:p w14:paraId="32005CCA" w14:textId="77777777" w:rsidR="00675061" w:rsidRPr="00A30347" w:rsidRDefault="00675061" w:rsidP="008E7C42">
            <w:pPr>
              <w:jc w:val="both"/>
              <w:rPr>
                <w:rFonts w:ascii="微軟正黑體" w:eastAsia="微軟正黑體" w:hAnsi="微軟正黑體"/>
                <w:bCs/>
                <w:color w:val="000000"/>
                <w:sz w:val="20"/>
                <w:szCs w:val="18"/>
              </w:rPr>
            </w:pPr>
            <w:r w:rsidRPr="00A30347">
              <w:rPr>
                <w:rFonts w:ascii="標楷體" w:eastAsia="標楷體" w:hAnsi="標楷體"/>
                <w:bCs/>
                <w:color w:val="000000"/>
                <w:sz w:val="20"/>
                <w:szCs w:val="18"/>
              </w:rPr>
              <w:t>◎</w:t>
            </w:r>
            <w:r w:rsidRPr="00A30347">
              <w:rPr>
                <w:rFonts w:ascii="微軟正黑體" w:eastAsia="微軟正黑體" w:hAnsi="微軟正黑體" w:hint="eastAsia"/>
                <w:bCs/>
                <w:color w:val="000000"/>
                <w:sz w:val="20"/>
                <w:szCs w:val="18"/>
              </w:rPr>
              <w:t xml:space="preserve">坡地災害、破壞機制與調查方法　</w:t>
            </w:r>
            <w:r w:rsidRPr="00A30347">
              <w:rPr>
                <w:rFonts w:ascii="標楷體" w:eastAsia="標楷體" w:hAnsi="標楷體"/>
                <w:bCs/>
                <w:color w:val="000000"/>
                <w:sz w:val="20"/>
                <w:szCs w:val="18"/>
              </w:rPr>
              <w:t>◎</w:t>
            </w:r>
            <w:r w:rsidRPr="00A30347">
              <w:rPr>
                <w:rFonts w:ascii="微軟正黑體" w:eastAsia="微軟正黑體" w:hAnsi="微軟正黑體" w:hint="eastAsia"/>
                <w:bCs/>
                <w:color w:val="000000"/>
                <w:sz w:val="20"/>
                <w:szCs w:val="18"/>
              </w:rPr>
              <w:t xml:space="preserve">邊坡穩定之分析、設計、施工與案例　</w:t>
            </w:r>
            <w:r w:rsidRPr="00A30347">
              <w:rPr>
                <w:rFonts w:ascii="標楷體" w:eastAsia="標楷體" w:hAnsi="標楷體"/>
                <w:bCs/>
                <w:color w:val="000000"/>
                <w:sz w:val="20"/>
                <w:szCs w:val="18"/>
              </w:rPr>
              <w:t>◎</w:t>
            </w:r>
            <w:r w:rsidRPr="00A30347">
              <w:rPr>
                <w:rFonts w:ascii="微軟正黑體" w:eastAsia="微軟正黑體" w:hAnsi="微軟正黑體" w:hint="eastAsia"/>
                <w:bCs/>
                <w:color w:val="000000"/>
                <w:sz w:val="20"/>
                <w:szCs w:val="18"/>
              </w:rPr>
              <w:t>坡地監測與巡勘</w:t>
            </w:r>
          </w:p>
          <w:p w14:paraId="52F48D8B" w14:textId="77777777" w:rsidR="00675061" w:rsidRPr="00A30347" w:rsidRDefault="00675061" w:rsidP="0094086C">
            <w:pPr>
              <w:pStyle w:val="af0"/>
              <w:snapToGrid w:val="0"/>
              <w:spacing w:before="0" w:after="0" w:line="0" w:lineRule="atLeast"/>
              <w:ind w:left="0" w:firstLine="0"/>
              <w:jc w:val="both"/>
              <w:rPr>
                <w:rFonts w:ascii="微軟正黑體" w:eastAsia="微軟正黑體" w:hAnsi="微軟正黑體"/>
                <w:b/>
                <w:bCs/>
                <w:color w:val="000000"/>
                <w:spacing w:val="0"/>
                <w:sz w:val="22"/>
                <w:szCs w:val="24"/>
              </w:rPr>
            </w:pPr>
            <w:r w:rsidRPr="00A30347">
              <w:rPr>
                <w:rFonts w:ascii="標楷體" w:eastAsia="標楷體" w:hAnsi="標楷體"/>
                <w:bCs/>
                <w:color w:val="000000"/>
                <w:spacing w:val="0"/>
                <w:sz w:val="20"/>
                <w:szCs w:val="18"/>
              </w:rPr>
              <w:t>◎</w:t>
            </w:r>
            <w:r w:rsidRPr="00A30347">
              <w:rPr>
                <w:rFonts w:ascii="微軟正黑體" w:eastAsia="微軟正黑體" w:hAnsi="微軟正黑體" w:hint="eastAsia"/>
                <w:bCs/>
                <w:color w:val="000000"/>
                <w:spacing w:val="0"/>
                <w:sz w:val="20"/>
                <w:szCs w:val="18"/>
              </w:rPr>
              <w:t>落石邊坡整治之設計、施工與案例</w:t>
            </w:r>
            <w:r w:rsidR="0094086C" w:rsidRPr="00A30347">
              <w:rPr>
                <w:rFonts w:ascii="微軟正黑體" w:eastAsia="微軟正黑體" w:hAnsi="微軟正黑體" w:hint="eastAsia"/>
                <w:bCs/>
                <w:color w:val="000000"/>
                <w:spacing w:val="0"/>
                <w:sz w:val="20"/>
                <w:szCs w:val="18"/>
              </w:rPr>
              <w:t xml:space="preserve"> </w:t>
            </w:r>
            <w:r w:rsidRPr="00A30347">
              <w:rPr>
                <w:rFonts w:ascii="標楷體" w:eastAsia="標楷體" w:hAnsi="標楷體"/>
                <w:bCs/>
                <w:color w:val="000000"/>
                <w:spacing w:val="0"/>
                <w:sz w:val="20"/>
                <w:szCs w:val="18"/>
              </w:rPr>
              <w:t>◎</w:t>
            </w:r>
            <w:r w:rsidRPr="00A30347">
              <w:rPr>
                <w:rFonts w:ascii="微軟正黑體" w:eastAsia="微軟正黑體" w:hAnsi="微軟正黑體" w:hint="eastAsia"/>
                <w:bCs/>
                <w:color w:val="000000"/>
                <w:spacing w:val="0"/>
                <w:sz w:val="20"/>
                <w:szCs w:val="18"/>
              </w:rPr>
              <w:t>地錨之防蝕、施工、試驗與檢測維護</w:t>
            </w:r>
            <w:r w:rsidR="0094086C" w:rsidRPr="00A30347">
              <w:rPr>
                <w:rFonts w:ascii="微軟正黑體" w:eastAsia="微軟正黑體" w:hAnsi="微軟正黑體" w:hint="eastAsia"/>
                <w:bCs/>
                <w:color w:val="000000"/>
                <w:spacing w:val="0"/>
                <w:sz w:val="20"/>
                <w:szCs w:val="18"/>
              </w:rPr>
              <w:t xml:space="preserve"> </w:t>
            </w:r>
            <w:r w:rsidRPr="00A30347">
              <w:rPr>
                <w:rFonts w:ascii="標楷體" w:eastAsia="標楷體" w:hAnsi="標楷體"/>
                <w:bCs/>
                <w:color w:val="000000"/>
                <w:spacing w:val="0"/>
                <w:sz w:val="20"/>
                <w:szCs w:val="18"/>
              </w:rPr>
              <w:t>◎</w:t>
            </w:r>
            <w:r w:rsidRPr="00A30347">
              <w:rPr>
                <w:rFonts w:ascii="微軟正黑體" w:eastAsia="微軟正黑體" w:hAnsi="微軟正黑體" w:hint="eastAsia"/>
                <w:bCs/>
                <w:color w:val="000000"/>
                <w:spacing w:val="0"/>
                <w:sz w:val="20"/>
                <w:szCs w:val="18"/>
              </w:rPr>
              <w:t>坡地集排水與土石流防治</w:t>
            </w:r>
          </w:p>
        </w:tc>
        <w:tc>
          <w:tcPr>
            <w:tcW w:w="1081" w:type="dxa"/>
            <w:tcBorders>
              <w:top w:val="single" w:sz="8" w:space="0" w:color="4F81BD"/>
              <w:left w:val="single" w:sz="8" w:space="0" w:color="4F81BD"/>
              <w:bottom w:val="single" w:sz="18" w:space="0" w:color="4F81BD"/>
              <w:right w:val="single" w:sz="8" w:space="0" w:color="4F81BD"/>
            </w:tcBorders>
            <w:shd w:val="clear" w:color="auto" w:fill="D3DFEE"/>
            <w:vAlign w:val="center"/>
          </w:tcPr>
          <w:p w14:paraId="0AE6F760" w14:textId="77777777" w:rsidR="00675061" w:rsidRPr="0076260C" w:rsidRDefault="00675061" w:rsidP="008E7C42">
            <w:pPr>
              <w:pStyle w:val="af0"/>
              <w:snapToGrid w:val="0"/>
              <w:spacing w:before="0" w:after="0" w:line="0" w:lineRule="atLeast"/>
              <w:ind w:left="0" w:firstLine="0"/>
              <w:jc w:val="center"/>
              <w:rPr>
                <w:rFonts w:ascii="微軟正黑體" w:eastAsia="微軟正黑體" w:hAnsi="微軟正黑體"/>
                <w:b/>
                <w:spacing w:val="0"/>
                <w:sz w:val="22"/>
                <w:szCs w:val="22"/>
              </w:rPr>
            </w:pPr>
            <w:r w:rsidRPr="0076260C">
              <w:rPr>
                <w:rFonts w:ascii="微軟正黑體" w:eastAsia="微軟正黑體" w:hAnsi="微軟正黑體" w:hint="eastAsia"/>
                <w:b/>
                <w:spacing w:val="0"/>
                <w:sz w:val="22"/>
                <w:szCs w:val="22"/>
              </w:rPr>
              <w:t>8000</w:t>
            </w:r>
          </w:p>
        </w:tc>
      </w:tr>
      <w:tr w:rsidR="0076260C" w:rsidRPr="0060012C" w14:paraId="1E1ECEE0" w14:textId="77777777" w:rsidTr="00F71E66">
        <w:trPr>
          <w:trHeight w:val="624"/>
          <w:jc w:val="center"/>
        </w:trPr>
        <w:tc>
          <w:tcPr>
            <w:tcW w:w="9465" w:type="dxa"/>
            <w:tcBorders>
              <w:top w:val="single" w:sz="18" w:space="0" w:color="4F81BD"/>
              <w:left w:val="single" w:sz="8" w:space="0" w:color="4F81BD"/>
              <w:bottom w:val="single" w:sz="8" w:space="0" w:color="4F81BD"/>
              <w:right w:val="single" w:sz="8" w:space="0" w:color="4F81BD"/>
            </w:tcBorders>
            <w:shd w:val="clear" w:color="auto" w:fill="auto"/>
            <w:vAlign w:val="center"/>
          </w:tcPr>
          <w:p w14:paraId="53F13200" w14:textId="77777777" w:rsidR="0076260C" w:rsidRPr="00F71E66" w:rsidRDefault="0076260C" w:rsidP="0076260C">
            <w:pPr>
              <w:jc w:val="both"/>
              <w:rPr>
                <w:rFonts w:ascii="微軟正黑體" w:eastAsia="微軟正黑體" w:hAnsi="微軟正黑體"/>
                <w:b/>
                <w:bCs/>
                <w:szCs w:val="24"/>
              </w:rPr>
            </w:pPr>
            <w:r w:rsidRPr="00F71E66">
              <w:rPr>
                <w:rFonts w:ascii="微軟正黑體" w:eastAsia="微軟正黑體" w:hAnsi="微軟正黑體" w:hint="eastAsia"/>
                <w:b/>
                <w:bCs/>
                <w:szCs w:val="24"/>
              </w:rPr>
              <w:t>建築鋼構工程與混凝土品質檢測技術：</w:t>
            </w:r>
          </w:p>
        </w:tc>
        <w:tc>
          <w:tcPr>
            <w:tcW w:w="1081" w:type="dxa"/>
            <w:tcBorders>
              <w:top w:val="single" w:sz="18" w:space="0" w:color="4F81BD"/>
              <w:left w:val="single" w:sz="8" w:space="0" w:color="4F81BD"/>
              <w:bottom w:val="single" w:sz="8" w:space="0" w:color="4F81BD"/>
              <w:right w:val="single" w:sz="8" w:space="0" w:color="4F81BD"/>
            </w:tcBorders>
            <w:shd w:val="clear" w:color="auto" w:fill="auto"/>
            <w:vAlign w:val="center"/>
          </w:tcPr>
          <w:p w14:paraId="6717FBAB" w14:textId="77777777" w:rsidR="0076260C" w:rsidRPr="00F71E66" w:rsidRDefault="0076260C" w:rsidP="0076260C">
            <w:pPr>
              <w:pStyle w:val="af0"/>
              <w:snapToGrid w:val="0"/>
              <w:spacing w:before="0" w:after="0" w:line="0" w:lineRule="atLeast"/>
              <w:ind w:left="0" w:firstLine="0"/>
              <w:jc w:val="center"/>
              <w:rPr>
                <w:rFonts w:ascii="微軟正黑體" w:eastAsia="微軟正黑體" w:hAnsi="微軟正黑體"/>
                <w:b/>
                <w:spacing w:val="0"/>
                <w:sz w:val="24"/>
                <w:szCs w:val="24"/>
              </w:rPr>
            </w:pPr>
            <w:r w:rsidRPr="00F71E66">
              <w:rPr>
                <w:rFonts w:ascii="微軟正黑體" w:eastAsia="微軟正黑體" w:hAnsi="微軟正黑體" w:hint="eastAsia"/>
                <w:b/>
                <w:spacing w:val="0"/>
                <w:sz w:val="24"/>
                <w:szCs w:val="24"/>
              </w:rPr>
              <w:t>費用</w:t>
            </w:r>
          </w:p>
        </w:tc>
      </w:tr>
      <w:tr w:rsidR="0076260C" w:rsidRPr="0060012C" w14:paraId="5100EA65" w14:textId="77777777" w:rsidTr="00F71E66">
        <w:trPr>
          <w:trHeight w:val="624"/>
          <w:jc w:val="center"/>
        </w:trPr>
        <w:tc>
          <w:tcPr>
            <w:tcW w:w="9465" w:type="dxa"/>
            <w:tcBorders>
              <w:top w:val="single" w:sz="8" w:space="0" w:color="4F81BD"/>
              <w:left w:val="single" w:sz="8" w:space="0" w:color="4F81BD"/>
              <w:bottom w:val="single" w:sz="18" w:space="0" w:color="4F81BD"/>
              <w:right w:val="single" w:sz="8" w:space="0" w:color="4F81BD"/>
            </w:tcBorders>
            <w:shd w:val="clear" w:color="auto" w:fill="D3DFEE"/>
          </w:tcPr>
          <w:p w14:paraId="1EF3359A" w14:textId="77777777" w:rsidR="0076260C" w:rsidRPr="0094086C" w:rsidRDefault="0076260C" w:rsidP="0076260C">
            <w:pPr>
              <w:pStyle w:val="af0"/>
              <w:snapToGrid w:val="0"/>
              <w:spacing w:before="0" w:after="0" w:line="0" w:lineRule="atLeast"/>
              <w:ind w:left="0" w:firstLine="0"/>
              <w:jc w:val="both"/>
              <w:rPr>
                <w:rFonts w:ascii="微軟正黑體" w:eastAsia="微軟正黑體" w:hAnsi="微軟正黑體"/>
                <w:color w:val="000000"/>
                <w:spacing w:val="0"/>
                <w:sz w:val="20"/>
                <w:szCs w:val="18"/>
              </w:rPr>
            </w:pPr>
            <w:r w:rsidRPr="0094086C">
              <w:rPr>
                <w:rFonts w:ascii="標楷體" w:eastAsia="標楷體" w:hAnsi="標楷體"/>
                <w:spacing w:val="0"/>
                <w:sz w:val="20"/>
                <w:szCs w:val="18"/>
              </w:rPr>
              <w:t>◎</w:t>
            </w:r>
            <w:r w:rsidRPr="0094086C">
              <w:rPr>
                <w:rFonts w:ascii="微軟正黑體" w:eastAsia="微軟正黑體" w:hAnsi="微軟正黑體" w:hint="eastAsia"/>
                <w:color w:val="000000"/>
                <w:spacing w:val="0"/>
                <w:sz w:val="20"/>
                <w:szCs w:val="18"/>
              </w:rPr>
              <w:t xml:space="preserve">混凝土材料發展與應用　</w:t>
            </w:r>
            <w:r w:rsidRPr="0094086C">
              <w:rPr>
                <w:rFonts w:ascii="標楷體" w:eastAsia="標楷體" w:hAnsi="標楷體"/>
                <w:spacing w:val="0"/>
                <w:sz w:val="20"/>
                <w:szCs w:val="18"/>
              </w:rPr>
              <w:t>◎</w:t>
            </w:r>
            <w:r w:rsidRPr="0094086C">
              <w:rPr>
                <w:rFonts w:ascii="微軟正黑體" w:eastAsia="微軟正黑體" w:hAnsi="微軟正黑體" w:hint="eastAsia"/>
                <w:color w:val="000000"/>
                <w:spacing w:val="0"/>
                <w:sz w:val="20"/>
                <w:szCs w:val="18"/>
              </w:rPr>
              <w:t xml:space="preserve">新拌混凝土檢測技術　</w:t>
            </w:r>
            <w:r w:rsidRPr="0094086C">
              <w:rPr>
                <w:rFonts w:ascii="標楷體" w:eastAsia="標楷體" w:hAnsi="標楷體"/>
                <w:spacing w:val="0"/>
                <w:sz w:val="20"/>
                <w:szCs w:val="18"/>
              </w:rPr>
              <w:t>◎</w:t>
            </w:r>
            <w:r w:rsidRPr="0094086C">
              <w:rPr>
                <w:rFonts w:ascii="微軟正黑體" w:eastAsia="微軟正黑體" w:hAnsi="微軟正黑體" w:hint="eastAsia"/>
                <w:color w:val="000000"/>
                <w:spacing w:val="0"/>
                <w:sz w:val="20"/>
                <w:szCs w:val="18"/>
              </w:rPr>
              <w:t>硬固混凝土品質檢測技術</w:t>
            </w:r>
          </w:p>
          <w:p w14:paraId="735C20B2" w14:textId="77777777" w:rsidR="0076260C" w:rsidRPr="0094086C" w:rsidRDefault="0076260C" w:rsidP="0076260C">
            <w:pPr>
              <w:pStyle w:val="af0"/>
              <w:snapToGrid w:val="0"/>
              <w:spacing w:before="0" w:after="0" w:line="0" w:lineRule="atLeast"/>
              <w:ind w:left="0" w:firstLine="0"/>
              <w:jc w:val="both"/>
              <w:rPr>
                <w:rFonts w:ascii="微軟正黑體" w:eastAsia="微軟正黑體" w:hAnsi="微軟正黑體"/>
                <w:color w:val="000000"/>
                <w:spacing w:val="0"/>
                <w:sz w:val="20"/>
                <w:szCs w:val="18"/>
              </w:rPr>
            </w:pPr>
            <w:r w:rsidRPr="0094086C">
              <w:rPr>
                <w:rFonts w:ascii="標楷體" w:eastAsia="標楷體" w:hAnsi="標楷體"/>
                <w:spacing w:val="0"/>
                <w:sz w:val="20"/>
                <w:szCs w:val="18"/>
              </w:rPr>
              <w:t>◎</w:t>
            </w:r>
            <w:r w:rsidRPr="0094086C">
              <w:rPr>
                <w:rFonts w:ascii="微軟正黑體" w:eastAsia="微軟正黑體" w:hAnsi="微軟正黑體" w:hint="eastAsia"/>
                <w:color w:val="000000"/>
                <w:spacing w:val="0"/>
                <w:sz w:val="20"/>
                <w:szCs w:val="18"/>
              </w:rPr>
              <w:t xml:space="preserve">鋼結構非破壞檢測　</w:t>
            </w:r>
            <w:r w:rsidRPr="0094086C">
              <w:rPr>
                <w:rFonts w:ascii="標楷體" w:eastAsia="標楷體" w:hAnsi="標楷體"/>
                <w:spacing w:val="0"/>
                <w:sz w:val="20"/>
                <w:szCs w:val="18"/>
              </w:rPr>
              <w:t>◎</w:t>
            </w:r>
            <w:r w:rsidRPr="0094086C">
              <w:rPr>
                <w:rFonts w:ascii="微軟正黑體" w:eastAsia="微軟正黑體" w:hAnsi="微軟正黑體" w:hint="eastAsia"/>
                <w:color w:val="000000"/>
                <w:spacing w:val="0"/>
                <w:sz w:val="20"/>
                <w:szCs w:val="18"/>
              </w:rPr>
              <w:t>鋼構大樓工程品質管理(1</w:t>
            </w:r>
            <w:r w:rsidRPr="0094086C">
              <w:rPr>
                <w:rFonts w:ascii="微軟正黑體" w:eastAsia="微軟正黑體" w:hAnsi="微軟正黑體"/>
                <w:color w:val="000000"/>
                <w:spacing w:val="0"/>
                <w:sz w:val="20"/>
                <w:szCs w:val="18"/>
              </w:rPr>
              <w:t>)(2)(3)</w:t>
            </w:r>
          </w:p>
        </w:tc>
        <w:tc>
          <w:tcPr>
            <w:tcW w:w="1081" w:type="dxa"/>
            <w:tcBorders>
              <w:top w:val="single" w:sz="8" w:space="0" w:color="4F81BD"/>
              <w:left w:val="single" w:sz="8" w:space="0" w:color="4F81BD"/>
              <w:bottom w:val="single" w:sz="18" w:space="0" w:color="4F81BD"/>
              <w:right w:val="single" w:sz="8" w:space="0" w:color="4F81BD"/>
            </w:tcBorders>
            <w:shd w:val="clear" w:color="auto" w:fill="D3DFEE"/>
            <w:vAlign w:val="center"/>
          </w:tcPr>
          <w:p w14:paraId="305F3F02" w14:textId="77777777" w:rsidR="0076260C" w:rsidRPr="0076260C" w:rsidRDefault="0076260C" w:rsidP="0076260C">
            <w:pPr>
              <w:pStyle w:val="af0"/>
              <w:snapToGrid w:val="0"/>
              <w:spacing w:before="0" w:after="0" w:line="0" w:lineRule="atLeast"/>
              <w:ind w:left="0" w:firstLine="0"/>
              <w:jc w:val="center"/>
              <w:rPr>
                <w:rFonts w:ascii="微軟正黑體" w:eastAsia="微軟正黑體" w:hAnsi="微軟正黑體"/>
                <w:b/>
                <w:spacing w:val="0"/>
                <w:sz w:val="22"/>
                <w:szCs w:val="22"/>
              </w:rPr>
            </w:pPr>
            <w:r w:rsidRPr="0076260C">
              <w:rPr>
                <w:rFonts w:ascii="微軟正黑體" w:eastAsia="微軟正黑體" w:hAnsi="微軟正黑體" w:hint="eastAsia"/>
                <w:b/>
                <w:spacing w:val="0"/>
                <w:sz w:val="22"/>
                <w:szCs w:val="22"/>
              </w:rPr>
              <w:t>8000</w:t>
            </w:r>
          </w:p>
        </w:tc>
      </w:tr>
      <w:tr w:rsidR="0076260C" w:rsidRPr="0060012C" w14:paraId="0D2C5F16" w14:textId="77777777" w:rsidTr="00F71E66">
        <w:trPr>
          <w:trHeight w:val="624"/>
          <w:jc w:val="center"/>
        </w:trPr>
        <w:tc>
          <w:tcPr>
            <w:tcW w:w="9465" w:type="dxa"/>
            <w:tcBorders>
              <w:top w:val="single" w:sz="18" w:space="0" w:color="4F81BD"/>
              <w:left w:val="single" w:sz="8" w:space="0" w:color="4F81BD"/>
              <w:bottom w:val="single" w:sz="8" w:space="0" w:color="4F81BD"/>
              <w:right w:val="single" w:sz="8" w:space="0" w:color="4F81BD"/>
            </w:tcBorders>
            <w:shd w:val="clear" w:color="auto" w:fill="auto"/>
            <w:vAlign w:val="center"/>
          </w:tcPr>
          <w:p w14:paraId="2B2D0726" w14:textId="77777777" w:rsidR="0076260C" w:rsidRPr="00F71E66" w:rsidRDefault="0076260C" w:rsidP="0076260C">
            <w:pPr>
              <w:pStyle w:val="af0"/>
              <w:snapToGrid w:val="0"/>
              <w:spacing w:before="0" w:after="0" w:line="0" w:lineRule="atLeast"/>
              <w:ind w:left="0" w:firstLine="0"/>
              <w:jc w:val="both"/>
              <w:rPr>
                <w:rFonts w:ascii="微軟正黑體" w:eastAsia="微軟正黑體" w:hAnsi="微軟正黑體"/>
                <w:b/>
                <w:spacing w:val="0"/>
                <w:sz w:val="24"/>
                <w:szCs w:val="24"/>
              </w:rPr>
            </w:pPr>
            <w:r w:rsidRPr="00F71E66">
              <w:rPr>
                <w:rFonts w:ascii="微軟正黑體" w:eastAsia="微軟正黑體" w:hAnsi="微軟正黑體"/>
                <w:b/>
                <w:color w:val="000000"/>
                <w:spacing w:val="0"/>
                <w:sz w:val="24"/>
                <w:szCs w:val="24"/>
              </w:rPr>
              <w:t>景觀工程施工技術實務</w:t>
            </w:r>
            <w:r w:rsidRPr="00F71E66">
              <w:rPr>
                <w:rFonts w:ascii="微軟正黑體" w:eastAsia="微軟正黑體" w:hAnsi="微軟正黑體" w:hint="eastAsia"/>
                <w:b/>
                <w:bCs/>
                <w:spacing w:val="0"/>
                <w:sz w:val="24"/>
                <w:szCs w:val="24"/>
              </w:rPr>
              <w:t>：</w:t>
            </w:r>
          </w:p>
        </w:tc>
        <w:tc>
          <w:tcPr>
            <w:tcW w:w="1081" w:type="dxa"/>
            <w:tcBorders>
              <w:top w:val="single" w:sz="18" w:space="0" w:color="4F81BD"/>
              <w:left w:val="single" w:sz="8" w:space="0" w:color="4F81BD"/>
              <w:bottom w:val="single" w:sz="8" w:space="0" w:color="4F81BD"/>
              <w:right w:val="single" w:sz="8" w:space="0" w:color="4F81BD"/>
            </w:tcBorders>
            <w:shd w:val="clear" w:color="auto" w:fill="auto"/>
            <w:vAlign w:val="center"/>
          </w:tcPr>
          <w:p w14:paraId="79780A34" w14:textId="77777777" w:rsidR="0076260C" w:rsidRPr="00F71E66" w:rsidRDefault="0076260C" w:rsidP="0076260C">
            <w:pPr>
              <w:pStyle w:val="af0"/>
              <w:snapToGrid w:val="0"/>
              <w:spacing w:before="0" w:after="0" w:line="0" w:lineRule="atLeast"/>
              <w:ind w:left="0" w:firstLine="0"/>
              <w:jc w:val="center"/>
              <w:rPr>
                <w:rFonts w:ascii="微軟正黑體" w:eastAsia="微軟正黑體" w:hAnsi="微軟正黑體"/>
                <w:b/>
                <w:spacing w:val="0"/>
                <w:sz w:val="24"/>
                <w:szCs w:val="24"/>
              </w:rPr>
            </w:pPr>
            <w:r w:rsidRPr="00F71E66">
              <w:rPr>
                <w:rFonts w:ascii="微軟正黑體" w:eastAsia="微軟正黑體" w:hAnsi="微軟正黑體" w:hint="eastAsia"/>
                <w:b/>
                <w:spacing w:val="0"/>
                <w:sz w:val="24"/>
                <w:szCs w:val="24"/>
              </w:rPr>
              <w:t>費用</w:t>
            </w:r>
          </w:p>
        </w:tc>
      </w:tr>
      <w:tr w:rsidR="0076260C" w:rsidRPr="0060012C" w14:paraId="59067508" w14:textId="77777777" w:rsidTr="00F71E66">
        <w:trPr>
          <w:trHeight w:val="624"/>
          <w:jc w:val="center"/>
        </w:trPr>
        <w:tc>
          <w:tcPr>
            <w:tcW w:w="9465" w:type="dxa"/>
            <w:tcBorders>
              <w:top w:val="single" w:sz="8" w:space="0" w:color="4F81BD"/>
              <w:left w:val="single" w:sz="8" w:space="0" w:color="4F81BD"/>
              <w:bottom w:val="single" w:sz="18" w:space="0" w:color="4F81BD"/>
              <w:right w:val="single" w:sz="8" w:space="0" w:color="4F81BD"/>
            </w:tcBorders>
            <w:shd w:val="clear" w:color="auto" w:fill="D3DFEE"/>
            <w:vAlign w:val="center"/>
          </w:tcPr>
          <w:p w14:paraId="7A487B92" w14:textId="77777777" w:rsidR="0076260C" w:rsidRPr="0094086C" w:rsidRDefault="0076260C" w:rsidP="0076260C">
            <w:pPr>
              <w:pStyle w:val="af0"/>
              <w:snapToGrid w:val="0"/>
              <w:spacing w:before="0" w:after="0" w:line="0" w:lineRule="atLeast"/>
              <w:ind w:left="0" w:firstLine="0"/>
              <w:jc w:val="both"/>
              <w:rPr>
                <w:rFonts w:ascii="微軟正黑體" w:eastAsia="微軟正黑體" w:hAnsi="微軟正黑體"/>
                <w:spacing w:val="0"/>
                <w:sz w:val="20"/>
                <w:szCs w:val="18"/>
              </w:rPr>
            </w:pPr>
            <w:r w:rsidRPr="0094086C">
              <w:rPr>
                <w:rFonts w:ascii="標楷體" w:eastAsia="標楷體" w:hAnsi="標楷體"/>
                <w:spacing w:val="0"/>
                <w:sz w:val="20"/>
                <w:szCs w:val="18"/>
              </w:rPr>
              <w:t>◎</w:t>
            </w:r>
            <w:r w:rsidRPr="0094086C">
              <w:rPr>
                <w:rFonts w:ascii="微軟正黑體" w:eastAsia="微軟正黑體" w:hAnsi="微軟正黑體" w:hint="eastAsia"/>
                <w:spacing w:val="0"/>
                <w:sz w:val="20"/>
                <w:szCs w:val="18"/>
              </w:rPr>
              <w:t xml:space="preserve">景觀工程相關法令概論　</w:t>
            </w:r>
            <w:r w:rsidRPr="0094086C">
              <w:rPr>
                <w:rFonts w:ascii="標楷體" w:eastAsia="標楷體" w:hAnsi="標楷體"/>
                <w:spacing w:val="0"/>
                <w:sz w:val="20"/>
                <w:szCs w:val="18"/>
              </w:rPr>
              <w:t>◎</w:t>
            </w:r>
            <w:r w:rsidRPr="0094086C">
              <w:rPr>
                <w:rFonts w:ascii="微軟正黑體" w:eastAsia="微軟正黑體" w:hAnsi="微軟正黑體" w:hint="eastAsia"/>
                <w:spacing w:val="0"/>
                <w:sz w:val="20"/>
                <w:szCs w:val="18"/>
              </w:rPr>
              <w:t xml:space="preserve">植栽與景觀工程錯誤樣態　</w:t>
            </w:r>
            <w:r w:rsidRPr="0094086C">
              <w:rPr>
                <w:rFonts w:ascii="標楷體" w:eastAsia="標楷體" w:hAnsi="標楷體"/>
                <w:spacing w:val="0"/>
                <w:sz w:val="20"/>
                <w:szCs w:val="18"/>
              </w:rPr>
              <w:t>◎</w:t>
            </w:r>
            <w:r w:rsidRPr="0094086C">
              <w:rPr>
                <w:rFonts w:ascii="微軟正黑體" w:eastAsia="微軟正黑體" w:hAnsi="微軟正黑體" w:hint="eastAsia"/>
                <w:spacing w:val="0"/>
                <w:sz w:val="20"/>
                <w:szCs w:val="18"/>
              </w:rPr>
              <w:t>景觀施工與規範</w:t>
            </w:r>
          </w:p>
          <w:p w14:paraId="49B9932A" w14:textId="77777777" w:rsidR="0076260C" w:rsidRPr="0094086C" w:rsidRDefault="0076260C" w:rsidP="0076260C">
            <w:pPr>
              <w:pStyle w:val="af0"/>
              <w:snapToGrid w:val="0"/>
              <w:spacing w:before="0" w:after="0" w:line="0" w:lineRule="atLeast"/>
              <w:ind w:left="0" w:firstLine="0"/>
              <w:jc w:val="both"/>
              <w:rPr>
                <w:rFonts w:ascii="微軟正黑體" w:eastAsia="微軟正黑體" w:hAnsi="微軟正黑體"/>
                <w:spacing w:val="0"/>
                <w:sz w:val="20"/>
                <w:szCs w:val="18"/>
              </w:rPr>
            </w:pPr>
            <w:r w:rsidRPr="0094086C">
              <w:rPr>
                <w:rFonts w:ascii="標楷體" w:eastAsia="標楷體" w:hAnsi="標楷體"/>
                <w:spacing w:val="0"/>
                <w:sz w:val="20"/>
                <w:szCs w:val="18"/>
              </w:rPr>
              <w:t>◎</w:t>
            </w:r>
            <w:r w:rsidRPr="0094086C">
              <w:rPr>
                <w:rFonts w:ascii="微軟正黑體" w:eastAsia="微軟正黑體" w:hAnsi="微軟正黑體" w:hint="eastAsia"/>
                <w:spacing w:val="0"/>
                <w:sz w:val="20"/>
                <w:szCs w:val="18"/>
              </w:rPr>
              <w:t xml:space="preserve">景觀設施工程技術　</w:t>
            </w:r>
            <w:r w:rsidRPr="0094086C">
              <w:rPr>
                <w:rFonts w:ascii="標楷體" w:eastAsia="標楷體" w:hAnsi="標楷體"/>
                <w:spacing w:val="0"/>
                <w:sz w:val="20"/>
                <w:szCs w:val="18"/>
              </w:rPr>
              <w:t>◎</w:t>
            </w:r>
            <w:r w:rsidRPr="0094086C">
              <w:rPr>
                <w:rFonts w:ascii="微軟正黑體" w:eastAsia="微軟正黑體" w:hAnsi="微軟正黑體" w:hint="eastAsia"/>
                <w:spacing w:val="0"/>
                <w:sz w:val="20"/>
                <w:szCs w:val="18"/>
              </w:rPr>
              <w:t>景觀工程人工地盤技術</w:t>
            </w:r>
          </w:p>
        </w:tc>
        <w:tc>
          <w:tcPr>
            <w:tcW w:w="1081" w:type="dxa"/>
            <w:tcBorders>
              <w:top w:val="single" w:sz="8" w:space="0" w:color="4F81BD"/>
              <w:left w:val="single" w:sz="8" w:space="0" w:color="4F81BD"/>
              <w:bottom w:val="single" w:sz="18" w:space="0" w:color="4F81BD"/>
              <w:right w:val="single" w:sz="8" w:space="0" w:color="4F81BD"/>
            </w:tcBorders>
            <w:shd w:val="clear" w:color="auto" w:fill="D3DFEE"/>
            <w:vAlign w:val="center"/>
          </w:tcPr>
          <w:p w14:paraId="6F4F874D" w14:textId="77777777" w:rsidR="0076260C" w:rsidRPr="0076260C" w:rsidRDefault="0076260C" w:rsidP="0076260C">
            <w:pPr>
              <w:pStyle w:val="af0"/>
              <w:snapToGrid w:val="0"/>
              <w:spacing w:before="0" w:after="0" w:line="0" w:lineRule="atLeast"/>
              <w:ind w:left="0" w:firstLine="0"/>
              <w:jc w:val="center"/>
              <w:rPr>
                <w:rFonts w:ascii="微軟正黑體" w:eastAsia="微軟正黑體" w:hAnsi="微軟正黑體"/>
                <w:b/>
                <w:spacing w:val="0"/>
                <w:sz w:val="22"/>
                <w:szCs w:val="22"/>
              </w:rPr>
            </w:pPr>
            <w:r w:rsidRPr="0076260C">
              <w:rPr>
                <w:rFonts w:ascii="微軟正黑體" w:eastAsia="微軟正黑體" w:hAnsi="微軟正黑體" w:hint="eastAsia"/>
                <w:b/>
                <w:spacing w:val="0"/>
                <w:sz w:val="22"/>
                <w:szCs w:val="22"/>
              </w:rPr>
              <w:t>8000</w:t>
            </w:r>
          </w:p>
        </w:tc>
      </w:tr>
      <w:tr w:rsidR="0076260C" w:rsidRPr="0060012C" w14:paraId="1D9ABA47" w14:textId="77777777" w:rsidTr="00F71E66">
        <w:trPr>
          <w:trHeight w:val="624"/>
          <w:jc w:val="center"/>
        </w:trPr>
        <w:tc>
          <w:tcPr>
            <w:tcW w:w="9465" w:type="dxa"/>
            <w:tcBorders>
              <w:top w:val="single" w:sz="18" w:space="0" w:color="4F81BD"/>
              <w:left w:val="single" w:sz="8" w:space="0" w:color="4F81BD"/>
              <w:bottom w:val="single" w:sz="8" w:space="0" w:color="4F81BD"/>
              <w:right w:val="single" w:sz="8" w:space="0" w:color="4F81BD"/>
            </w:tcBorders>
            <w:shd w:val="clear" w:color="auto" w:fill="auto"/>
            <w:vAlign w:val="center"/>
          </w:tcPr>
          <w:p w14:paraId="67C488A6" w14:textId="77777777" w:rsidR="0076260C" w:rsidRPr="00F71E66" w:rsidRDefault="0076260C" w:rsidP="0076260C">
            <w:pPr>
              <w:pStyle w:val="af0"/>
              <w:snapToGrid w:val="0"/>
              <w:spacing w:before="0" w:after="0" w:line="0" w:lineRule="atLeast"/>
              <w:ind w:left="0" w:firstLine="0"/>
              <w:jc w:val="both"/>
              <w:rPr>
                <w:rFonts w:ascii="微軟正黑體" w:eastAsia="微軟正黑體" w:hAnsi="微軟正黑體"/>
                <w:b/>
                <w:spacing w:val="0"/>
                <w:sz w:val="24"/>
                <w:szCs w:val="24"/>
              </w:rPr>
            </w:pPr>
            <w:r w:rsidRPr="00F71E66">
              <w:rPr>
                <w:rFonts w:ascii="微軟正黑體" w:eastAsia="微軟正黑體" w:hAnsi="微軟正黑體"/>
                <w:b/>
                <w:color w:val="000000"/>
                <w:spacing w:val="0"/>
                <w:sz w:val="24"/>
                <w:szCs w:val="24"/>
              </w:rPr>
              <w:t>鋼結構施工品質管理實務</w:t>
            </w:r>
            <w:r w:rsidRPr="00F71E66">
              <w:rPr>
                <w:rFonts w:ascii="微軟正黑體" w:eastAsia="微軟正黑體" w:hAnsi="微軟正黑體" w:hint="eastAsia"/>
                <w:b/>
                <w:bCs/>
                <w:spacing w:val="0"/>
                <w:sz w:val="24"/>
                <w:szCs w:val="24"/>
              </w:rPr>
              <w:t>：</w:t>
            </w:r>
          </w:p>
        </w:tc>
        <w:tc>
          <w:tcPr>
            <w:tcW w:w="1081" w:type="dxa"/>
            <w:tcBorders>
              <w:top w:val="single" w:sz="18" w:space="0" w:color="4F81BD"/>
              <w:left w:val="single" w:sz="8" w:space="0" w:color="4F81BD"/>
              <w:bottom w:val="single" w:sz="8" w:space="0" w:color="4F81BD"/>
              <w:right w:val="single" w:sz="8" w:space="0" w:color="4F81BD"/>
            </w:tcBorders>
            <w:shd w:val="clear" w:color="auto" w:fill="auto"/>
            <w:vAlign w:val="center"/>
          </w:tcPr>
          <w:p w14:paraId="79BB32D9" w14:textId="77777777" w:rsidR="0076260C" w:rsidRPr="00F71E66" w:rsidRDefault="0076260C" w:rsidP="0076260C">
            <w:pPr>
              <w:pStyle w:val="af0"/>
              <w:snapToGrid w:val="0"/>
              <w:spacing w:before="0" w:after="0" w:line="0" w:lineRule="atLeast"/>
              <w:ind w:left="0" w:firstLine="0"/>
              <w:jc w:val="center"/>
              <w:rPr>
                <w:rFonts w:ascii="微軟正黑體" w:eastAsia="微軟正黑體" w:hAnsi="微軟正黑體"/>
                <w:b/>
                <w:spacing w:val="0"/>
                <w:sz w:val="24"/>
                <w:szCs w:val="24"/>
              </w:rPr>
            </w:pPr>
            <w:r w:rsidRPr="00F71E66">
              <w:rPr>
                <w:rFonts w:ascii="微軟正黑體" w:eastAsia="微軟正黑體" w:hAnsi="微軟正黑體" w:hint="eastAsia"/>
                <w:b/>
                <w:spacing w:val="0"/>
                <w:sz w:val="24"/>
                <w:szCs w:val="24"/>
              </w:rPr>
              <w:t>費用</w:t>
            </w:r>
          </w:p>
        </w:tc>
      </w:tr>
      <w:tr w:rsidR="0076260C" w:rsidRPr="0060012C" w14:paraId="505A1715" w14:textId="77777777" w:rsidTr="00F71E66">
        <w:trPr>
          <w:trHeight w:val="624"/>
          <w:jc w:val="center"/>
        </w:trPr>
        <w:tc>
          <w:tcPr>
            <w:tcW w:w="9465" w:type="dxa"/>
            <w:tcBorders>
              <w:top w:val="single" w:sz="8" w:space="0" w:color="4F81BD"/>
              <w:left w:val="single" w:sz="8" w:space="0" w:color="4F81BD"/>
              <w:bottom w:val="single" w:sz="18" w:space="0" w:color="4F81BD"/>
              <w:right w:val="single" w:sz="8" w:space="0" w:color="4F81BD"/>
            </w:tcBorders>
            <w:shd w:val="clear" w:color="auto" w:fill="D3DFEE"/>
            <w:vAlign w:val="center"/>
          </w:tcPr>
          <w:p w14:paraId="53E8EA9E" w14:textId="77777777" w:rsidR="0076260C" w:rsidRPr="0094086C" w:rsidRDefault="00EC4BEB" w:rsidP="0076260C">
            <w:pPr>
              <w:pStyle w:val="af0"/>
              <w:snapToGrid w:val="0"/>
              <w:spacing w:before="0" w:after="0" w:line="0" w:lineRule="atLeast"/>
              <w:ind w:left="0" w:firstLine="0"/>
              <w:jc w:val="both"/>
              <w:rPr>
                <w:rFonts w:ascii="微軟正黑體" w:eastAsia="微軟正黑體" w:hAnsi="微軟正黑體"/>
                <w:spacing w:val="0"/>
                <w:sz w:val="20"/>
                <w:szCs w:val="18"/>
              </w:rPr>
            </w:pPr>
            <w:r w:rsidRPr="0094086C">
              <w:rPr>
                <w:rFonts w:ascii="標楷體" w:eastAsia="標楷體" w:hAnsi="標楷體"/>
                <w:spacing w:val="0"/>
                <w:sz w:val="20"/>
                <w:szCs w:val="18"/>
              </w:rPr>
              <w:t>◎</w:t>
            </w:r>
            <w:r w:rsidR="0076260C" w:rsidRPr="0094086C">
              <w:rPr>
                <w:rFonts w:ascii="微軟正黑體" w:eastAsia="微軟正黑體" w:hAnsi="微軟正黑體" w:hint="eastAsia"/>
                <w:spacing w:val="0"/>
                <w:sz w:val="20"/>
                <w:szCs w:val="18"/>
              </w:rPr>
              <w:t xml:space="preserve">鋼結構概述　</w:t>
            </w:r>
            <w:r w:rsidRPr="0094086C">
              <w:rPr>
                <w:rFonts w:ascii="標楷體" w:eastAsia="標楷體" w:hAnsi="標楷體"/>
                <w:spacing w:val="0"/>
                <w:sz w:val="20"/>
                <w:szCs w:val="18"/>
              </w:rPr>
              <w:t>◎</w:t>
            </w:r>
            <w:r w:rsidR="0076260C" w:rsidRPr="0094086C">
              <w:rPr>
                <w:rFonts w:ascii="微軟正黑體" w:eastAsia="微軟正黑體" w:hAnsi="微軟正黑體" w:hint="eastAsia"/>
                <w:spacing w:val="0"/>
                <w:sz w:val="20"/>
                <w:szCs w:val="18"/>
              </w:rPr>
              <w:t xml:space="preserve">鋼結構施工計畫　</w:t>
            </w:r>
            <w:r w:rsidRPr="0094086C">
              <w:rPr>
                <w:rFonts w:ascii="標楷體" w:eastAsia="標楷體" w:hAnsi="標楷體"/>
                <w:spacing w:val="0"/>
                <w:sz w:val="20"/>
                <w:szCs w:val="18"/>
              </w:rPr>
              <w:t>◎</w:t>
            </w:r>
            <w:r w:rsidRPr="0094086C">
              <w:rPr>
                <w:rFonts w:ascii="微軟正黑體" w:eastAsia="微軟正黑體" w:hAnsi="微軟正黑體" w:hint="eastAsia"/>
                <w:spacing w:val="0"/>
                <w:sz w:val="20"/>
                <w:szCs w:val="18"/>
              </w:rPr>
              <w:t xml:space="preserve">銲接施工　</w:t>
            </w:r>
            <w:r w:rsidRPr="0094086C">
              <w:rPr>
                <w:rFonts w:ascii="標楷體" w:eastAsia="標楷體" w:hAnsi="標楷體"/>
                <w:spacing w:val="0"/>
                <w:sz w:val="20"/>
                <w:szCs w:val="18"/>
              </w:rPr>
              <w:t>◎</w:t>
            </w:r>
            <w:r w:rsidRPr="0094086C">
              <w:rPr>
                <w:rFonts w:ascii="微軟正黑體" w:eastAsia="微軟正黑體" w:hAnsi="微軟正黑體" w:hint="eastAsia"/>
                <w:spacing w:val="0"/>
                <w:sz w:val="20"/>
                <w:szCs w:val="18"/>
              </w:rPr>
              <w:t xml:space="preserve">工廠製造　</w:t>
            </w:r>
            <w:r w:rsidRPr="0094086C">
              <w:rPr>
                <w:rFonts w:ascii="標楷體" w:eastAsia="標楷體" w:hAnsi="標楷體"/>
                <w:spacing w:val="0"/>
                <w:sz w:val="20"/>
                <w:szCs w:val="18"/>
              </w:rPr>
              <w:t>◎</w:t>
            </w:r>
            <w:r w:rsidRPr="0094086C">
              <w:rPr>
                <w:rFonts w:ascii="微軟正黑體" w:eastAsia="微軟正黑體" w:hAnsi="微軟正黑體" w:hint="eastAsia"/>
                <w:spacing w:val="0"/>
                <w:sz w:val="20"/>
                <w:szCs w:val="18"/>
              </w:rPr>
              <w:t xml:space="preserve">工地安裝　</w:t>
            </w:r>
            <w:r w:rsidRPr="0094086C">
              <w:rPr>
                <w:rFonts w:ascii="標楷體" w:eastAsia="標楷體" w:hAnsi="標楷體"/>
                <w:spacing w:val="0"/>
                <w:sz w:val="20"/>
                <w:szCs w:val="18"/>
              </w:rPr>
              <w:t>◎</w:t>
            </w:r>
            <w:r w:rsidRPr="0094086C">
              <w:rPr>
                <w:rFonts w:ascii="微軟正黑體" w:eastAsia="微軟正黑體" w:hAnsi="微軟正黑體" w:hint="eastAsia"/>
                <w:spacing w:val="0"/>
                <w:sz w:val="20"/>
                <w:szCs w:val="18"/>
              </w:rPr>
              <w:t>非破壞檢驗</w:t>
            </w:r>
          </w:p>
        </w:tc>
        <w:tc>
          <w:tcPr>
            <w:tcW w:w="1081" w:type="dxa"/>
            <w:tcBorders>
              <w:top w:val="single" w:sz="8" w:space="0" w:color="4F81BD"/>
              <w:left w:val="single" w:sz="8" w:space="0" w:color="4F81BD"/>
              <w:bottom w:val="single" w:sz="18" w:space="0" w:color="4F81BD"/>
              <w:right w:val="single" w:sz="8" w:space="0" w:color="4F81BD"/>
            </w:tcBorders>
            <w:shd w:val="clear" w:color="auto" w:fill="D3DFEE"/>
            <w:vAlign w:val="center"/>
          </w:tcPr>
          <w:p w14:paraId="297D8B69" w14:textId="77777777" w:rsidR="0076260C" w:rsidRPr="0076260C" w:rsidRDefault="0076260C" w:rsidP="0076260C">
            <w:pPr>
              <w:pStyle w:val="af0"/>
              <w:snapToGrid w:val="0"/>
              <w:spacing w:before="0" w:after="0" w:line="0" w:lineRule="atLeast"/>
              <w:ind w:left="0" w:firstLine="0"/>
              <w:jc w:val="center"/>
              <w:rPr>
                <w:rFonts w:ascii="微軟正黑體" w:eastAsia="微軟正黑體" w:hAnsi="微軟正黑體"/>
                <w:b/>
                <w:spacing w:val="0"/>
                <w:sz w:val="22"/>
                <w:szCs w:val="22"/>
              </w:rPr>
            </w:pPr>
            <w:r w:rsidRPr="0076260C">
              <w:rPr>
                <w:rFonts w:ascii="微軟正黑體" w:eastAsia="微軟正黑體" w:hAnsi="微軟正黑體" w:hint="eastAsia"/>
                <w:b/>
                <w:spacing w:val="0"/>
                <w:sz w:val="22"/>
                <w:szCs w:val="22"/>
              </w:rPr>
              <w:t>8000</w:t>
            </w:r>
          </w:p>
        </w:tc>
      </w:tr>
      <w:tr w:rsidR="00C84FDB" w:rsidRPr="0060012C" w14:paraId="40614A33" w14:textId="77777777" w:rsidTr="00F71E66">
        <w:trPr>
          <w:trHeight w:val="624"/>
          <w:jc w:val="center"/>
        </w:trPr>
        <w:tc>
          <w:tcPr>
            <w:tcW w:w="9465" w:type="dxa"/>
            <w:tcBorders>
              <w:top w:val="single" w:sz="18" w:space="0" w:color="4F81BD"/>
              <w:left w:val="single" w:sz="8" w:space="0" w:color="4F81BD"/>
              <w:bottom w:val="single" w:sz="8" w:space="0" w:color="4F81BD"/>
              <w:right w:val="single" w:sz="8" w:space="0" w:color="4F81BD"/>
            </w:tcBorders>
            <w:shd w:val="clear" w:color="auto" w:fill="auto"/>
            <w:vAlign w:val="center"/>
          </w:tcPr>
          <w:p w14:paraId="2B345599" w14:textId="77777777" w:rsidR="00C84FDB" w:rsidRPr="00F71E66" w:rsidRDefault="0094086C" w:rsidP="00C84FDB">
            <w:pPr>
              <w:pStyle w:val="af0"/>
              <w:snapToGrid w:val="0"/>
              <w:spacing w:before="0" w:after="0" w:line="0" w:lineRule="atLeast"/>
              <w:ind w:left="0" w:firstLine="0"/>
              <w:jc w:val="both"/>
              <w:rPr>
                <w:rFonts w:ascii="標楷體" w:eastAsia="標楷體" w:hAnsi="標楷體"/>
                <w:spacing w:val="0"/>
                <w:sz w:val="24"/>
                <w:szCs w:val="24"/>
              </w:rPr>
            </w:pPr>
            <w:r w:rsidRPr="00F71E66">
              <w:rPr>
                <w:rFonts w:ascii="微軟正黑體" w:eastAsia="微軟正黑體" w:hAnsi="微軟正黑體" w:hint="eastAsia"/>
                <w:b/>
                <w:bCs/>
                <w:spacing w:val="0"/>
                <w:sz w:val="24"/>
                <w:szCs w:val="24"/>
              </w:rPr>
              <w:t>建築鋼構工程與山岳隧道施工與品管：</w:t>
            </w:r>
          </w:p>
        </w:tc>
        <w:tc>
          <w:tcPr>
            <w:tcW w:w="1081" w:type="dxa"/>
            <w:tcBorders>
              <w:top w:val="single" w:sz="18" w:space="0" w:color="4F81BD"/>
              <w:left w:val="single" w:sz="8" w:space="0" w:color="4F81BD"/>
              <w:bottom w:val="single" w:sz="8" w:space="0" w:color="4F81BD"/>
              <w:right w:val="single" w:sz="8" w:space="0" w:color="4F81BD"/>
            </w:tcBorders>
            <w:shd w:val="clear" w:color="auto" w:fill="auto"/>
            <w:vAlign w:val="center"/>
          </w:tcPr>
          <w:p w14:paraId="11C4A7AD" w14:textId="77777777" w:rsidR="00C84FDB" w:rsidRPr="00F71E66" w:rsidRDefault="00C84FDB" w:rsidP="00C84FDB">
            <w:pPr>
              <w:pStyle w:val="af0"/>
              <w:snapToGrid w:val="0"/>
              <w:spacing w:before="0" w:after="0" w:line="0" w:lineRule="atLeast"/>
              <w:ind w:left="0" w:firstLine="0"/>
              <w:jc w:val="center"/>
              <w:rPr>
                <w:rFonts w:ascii="微軟正黑體" w:eastAsia="微軟正黑體" w:hAnsi="微軟正黑體"/>
                <w:b/>
                <w:spacing w:val="0"/>
                <w:sz w:val="24"/>
                <w:szCs w:val="24"/>
              </w:rPr>
            </w:pPr>
            <w:r w:rsidRPr="00F71E66">
              <w:rPr>
                <w:rFonts w:ascii="微軟正黑體" w:eastAsia="微軟正黑體" w:hAnsi="微軟正黑體" w:hint="eastAsia"/>
                <w:b/>
                <w:spacing w:val="0"/>
                <w:sz w:val="24"/>
                <w:szCs w:val="24"/>
              </w:rPr>
              <w:t>費用</w:t>
            </w:r>
          </w:p>
        </w:tc>
      </w:tr>
      <w:tr w:rsidR="00C84FDB" w:rsidRPr="0060012C" w14:paraId="4D8A53AA" w14:textId="77777777" w:rsidTr="00F71E66">
        <w:trPr>
          <w:trHeight w:val="875"/>
          <w:jc w:val="center"/>
        </w:trPr>
        <w:tc>
          <w:tcPr>
            <w:tcW w:w="9465" w:type="dxa"/>
            <w:tcBorders>
              <w:top w:val="single" w:sz="8" w:space="0" w:color="4F81BD"/>
              <w:left w:val="single" w:sz="8" w:space="0" w:color="4F81BD"/>
              <w:bottom w:val="single" w:sz="18" w:space="0" w:color="4F81BD"/>
              <w:right w:val="single" w:sz="8" w:space="0" w:color="4F81BD"/>
            </w:tcBorders>
            <w:shd w:val="clear" w:color="auto" w:fill="D3DFEE"/>
            <w:vAlign w:val="center"/>
          </w:tcPr>
          <w:p w14:paraId="6F6862C3" w14:textId="77777777" w:rsidR="00C84FDB" w:rsidRPr="0094086C" w:rsidRDefault="0094086C" w:rsidP="00C84FDB">
            <w:pPr>
              <w:pStyle w:val="af0"/>
              <w:snapToGrid w:val="0"/>
              <w:spacing w:before="0" w:after="0" w:line="0" w:lineRule="atLeast"/>
              <w:ind w:left="0" w:firstLine="0"/>
              <w:jc w:val="both"/>
              <w:rPr>
                <w:rFonts w:ascii="微軟正黑體" w:eastAsia="微軟正黑體" w:hAnsi="微軟正黑體"/>
                <w:color w:val="000000"/>
                <w:spacing w:val="0"/>
                <w:sz w:val="20"/>
                <w:szCs w:val="18"/>
              </w:rPr>
            </w:pPr>
            <w:r w:rsidRPr="0094086C">
              <w:rPr>
                <w:rFonts w:ascii="標楷體" w:eastAsia="標楷體" w:hAnsi="標楷體"/>
                <w:spacing w:val="0"/>
                <w:sz w:val="20"/>
                <w:szCs w:val="18"/>
              </w:rPr>
              <w:t>◎</w:t>
            </w:r>
            <w:r w:rsidRPr="0094086C">
              <w:rPr>
                <w:rFonts w:ascii="微軟正黑體" w:eastAsia="微軟正黑體" w:hAnsi="微軟正黑體" w:hint="eastAsia"/>
                <w:color w:val="000000"/>
                <w:spacing w:val="0"/>
                <w:sz w:val="20"/>
                <w:szCs w:val="18"/>
              </w:rPr>
              <w:t xml:space="preserve">鋼結構非破壞檢測　</w:t>
            </w:r>
            <w:r w:rsidRPr="0094086C">
              <w:rPr>
                <w:rFonts w:ascii="標楷體" w:eastAsia="標楷體" w:hAnsi="標楷體"/>
                <w:spacing w:val="0"/>
                <w:sz w:val="20"/>
                <w:szCs w:val="18"/>
              </w:rPr>
              <w:t>◎</w:t>
            </w:r>
            <w:r w:rsidRPr="0094086C">
              <w:rPr>
                <w:rFonts w:ascii="微軟正黑體" w:eastAsia="微軟正黑體" w:hAnsi="微軟正黑體" w:hint="eastAsia"/>
                <w:color w:val="000000"/>
                <w:spacing w:val="0"/>
                <w:sz w:val="20"/>
                <w:szCs w:val="18"/>
              </w:rPr>
              <w:t>鋼構大樓工程品質管理(1</w:t>
            </w:r>
            <w:r w:rsidRPr="0094086C">
              <w:rPr>
                <w:rFonts w:ascii="微軟正黑體" w:eastAsia="微軟正黑體" w:hAnsi="微軟正黑體"/>
                <w:color w:val="000000"/>
                <w:spacing w:val="0"/>
                <w:sz w:val="20"/>
                <w:szCs w:val="18"/>
              </w:rPr>
              <w:t>)(2)(3)</w:t>
            </w:r>
          </w:p>
          <w:p w14:paraId="07BA5EC4" w14:textId="77777777" w:rsidR="00F71E66" w:rsidRDefault="0094086C" w:rsidP="0094086C">
            <w:pPr>
              <w:pStyle w:val="af0"/>
              <w:snapToGrid w:val="0"/>
              <w:spacing w:before="0" w:after="0" w:line="0" w:lineRule="atLeast"/>
              <w:ind w:left="0" w:firstLine="0"/>
              <w:jc w:val="both"/>
              <w:rPr>
                <w:rFonts w:ascii="微軟正黑體" w:eastAsia="微軟正黑體" w:hAnsi="微軟正黑體"/>
                <w:bCs/>
                <w:color w:val="000000"/>
                <w:spacing w:val="0"/>
                <w:sz w:val="20"/>
                <w:szCs w:val="18"/>
              </w:rPr>
            </w:pPr>
            <w:r w:rsidRPr="0094086C">
              <w:rPr>
                <w:rFonts w:ascii="標楷體" w:eastAsia="標楷體" w:hAnsi="標楷體"/>
                <w:bCs/>
                <w:spacing w:val="0"/>
                <w:sz w:val="20"/>
                <w:szCs w:val="18"/>
              </w:rPr>
              <w:t>◎</w:t>
            </w:r>
            <w:r w:rsidRPr="0094086C">
              <w:rPr>
                <w:rFonts w:ascii="微軟正黑體" w:eastAsia="微軟正黑體" w:hAnsi="微軟正黑體"/>
                <w:bCs/>
                <w:color w:val="000000"/>
                <w:spacing w:val="0"/>
                <w:sz w:val="20"/>
                <w:szCs w:val="18"/>
              </w:rPr>
              <w:t>隧道工程概論</w:t>
            </w:r>
            <w:r w:rsidRPr="0094086C">
              <w:rPr>
                <w:rFonts w:ascii="微軟正黑體" w:eastAsia="微軟正黑體" w:hAnsi="微軟正黑體" w:hint="eastAsia"/>
                <w:bCs/>
                <w:color w:val="000000"/>
                <w:spacing w:val="0"/>
                <w:sz w:val="20"/>
                <w:szCs w:val="18"/>
              </w:rPr>
              <w:t xml:space="preserve">　</w:t>
            </w:r>
            <w:r w:rsidRPr="0094086C">
              <w:rPr>
                <w:rFonts w:ascii="標楷體" w:eastAsia="標楷體" w:hAnsi="標楷體"/>
                <w:bCs/>
                <w:spacing w:val="0"/>
                <w:sz w:val="20"/>
                <w:szCs w:val="18"/>
              </w:rPr>
              <w:t>◎</w:t>
            </w:r>
            <w:r w:rsidRPr="0094086C">
              <w:rPr>
                <w:rFonts w:ascii="微軟正黑體" w:eastAsia="微軟正黑體" w:hAnsi="微軟正黑體"/>
                <w:bCs/>
                <w:color w:val="000000"/>
                <w:spacing w:val="0"/>
                <w:sz w:val="20"/>
                <w:szCs w:val="18"/>
              </w:rPr>
              <w:t>山岳隧道工程施工與品管要領</w:t>
            </w:r>
            <w:r w:rsidRPr="0094086C">
              <w:rPr>
                <w:rFonts w:ascii="微軟正黑體" w:eastAsia="微軟正黑體" w:hAnsi="微軟正黑體" w:hint="eastAsia"/>
                <w:bCs/>
                <w:color w:val="000000"/>
                <w:spacing w:val="0"/>
                <w:sz w:val="20"/>
                <w:szCs w:val="18"/>
              </w:rPr>
              <w:t xml:space="preserve">　</w:t>
            </w:r>
            <w:r w:rsidRPr="0094086C">
              <w:rPr>
                <w:rFonts w:ascii="標楷體" w:eastAsia="標楷體" w:hAnsi="標楷體"/>
                <w:bCs/>
                <w:spacing w:val="0"/>
                <w:sz w:val="20"/>
                <w:szCs w:val="18"/>
              </w:rPr>
              <w:t>◎</w:t>
            </w:r>
            <w:r w:rsidRPr="0094086C">
              <w:rPr>
                <w:rFonts w:ascii="微軟正黑體" w:eastAsia="微軟正黑體" w:hAnsi="微軟正黑體"/>
                <w:bCs/>
                <w:color w:val="000000"/>
                <w:spacing w:val="0"/>
                <w:sz w:val="20"/>
                <w:szCs w:val="18"/>
              </w:rPr>
              <w:t>隧道計測與回饋分析</w:t>
            </w:r>
          </w:p>
          <w:p w14:paraId="12A1C3AF" w14:textId="38C20EB1" w:rsidR="0094086C" w:rsidRPr="0094086C" w:rsidRDefault="0094086C" w:rsidP="0094086C">
            <w:pPr>
              <w:pStyle w:val="af0"/>
              <w:snapToGrid w:val="0"/>
              <w:spacing w:before="0" w:after="0" w:line="0" w:lineRule="atLeast"/>
              <w:ind w:left="0" w:firstLine="0"/>
              <w:jc w:val="both"/>
              <w:rPr>
                <w:rFonts w:ascii="微軟正黑體" w:eastAsia="微軟正黑體" w:hAnsi="微軟正黑體"/>
                <w:bCs/>
                <w:color w:val="000000"/>
                <w:spacing w:val="0"/>
                <w:sz w:val="20"/>
                <w:szCs w:val="18"/>
              </w:rPr>
            </w:pPr>
            <w:r w:rsidRPr="0094086C">
              <w:rPr>
                <w:rFonts w:ascii="標楷體" w:eastAsia="標楷體" w:hAnsi="標楷體"/>
                <w:bCs/>
                <w:spacing w:val="0"/>
                <w:sz w:val="20"/>
                <w:szCs w:val="18"/>
              </w:rPr>
              <w:t>◎</w:t>
            </w:r>
            <w:r w:rsidRPr="0094086C">
              <w:rPr>
                <w:rFonts w:ascii="微軟正黑體" w:eastAsia="微軟正黑體" w:hAnsi="微軟正黑體"/>
                <w:bCs/>
                <w:color w:val="000000"/>
                <w:spacing w:val="0"/>
                <w:sz w:val="20"/>
                <w:szCs w:val="18"/>
              </w:rPr>
              <w:t>異常狀況處理與輔助工法</w:t>
            </w:r>
          </w:p>
        </w:tc>
        <w:tc>
          <w:tcPr>
            <w:tcW w:w="1081" w:type="dxa"/>
            <w:tcBorders>
              <w:top w:val="single" w:sz="8" w:space="0" w:color="4F81BD"/>
              <w:left w:val="single" w:sz="8" w:space="0" w:color="4F81BD"/>
              <w:bottom w:val="single" w:sz="18" w:space="0" w:color="4F81BD"/>
              <w:right w:val="single" w:sz="8" w:space="0" w:color="4F81BD"/>
            </w:tcBorders>
            <w:shd w:val="clear" w:color="auto" w:fill="D3DFEE"/>
            <w:vAlign w:val="center"/>
          </w:tcPr>
          <w:p w14:paraId="62DCD954" w14:textId="77777777" w:rsidR="00C84FDB" w:rsidRPr="0076260C" w:rsidRDefault="00C84FDB" w:rsidP="00C84FDB">
            <w:pPr>
              <w:pStyle w:val="af0"/>
              <w:snapToGrid w:val="0"/>
              <w:spacing w:before="0" w:after="0" w:line="0" w:lineRule="atLeast"/>
              <w:ind w:left="0" w:firstLine="0"/>
              <w:jc w:val="center"/>
              <w:rPr>
                <w:rFonts w:ascii="微軟正黑體" w:eastAsia="微軟正黑體" w:hAnsi="微軟正黑體"/>
                <w:b/>
                <w:spacing w:val="0"/>
                <w:sz w:val="22"/>
                <w:szCs w:val="22"/>
              </w:rPr>
            </w:pPr>
            <w:r w:rsidRPr="0076260C">
              <w:rPr>
                <w:rFonts w:ascii="微軟正黑體" w:eastAsia="微軟正黑體" w:hAnsi="微軟正黑體" w:hint="eastAsia"/>
                <w:b/>
                <w:spacing w:val="0"/>
                <w:sz w:val="22"/>
                <w:szCs w:val="22"/>
              </w:rPr>
              <w:t>8000</w:t>
            </w:r>
          </w:p>
        </w:tc>
      </w:tr>
    </w:tbl>
    <w:p w14:paraId="4EB88D07" w14:textId="77777777" w:rsidR="007E059D" w:rsidRPr="00055FDF" w:rsidRDefault="007E059D" w:rsidP="007E059D">
      <w:pPr>
        <w:pStyle w:val="af0"/>
        <w:numPr>
          <w:ilvl w:val="0"/>
          <w:numId w:val="40"/>
        </w:numPr>
        <w:snapToGrid w:val="0"/>
        <w:spacing w:before="0" w:after="0" w:line="0" w:lineRule="atLeast"/>
        <w:ind w:left="482" w:hanging="482"/>
        <w:rPr>
          <w:rFonts w:ascii="微軟正黑體" w:eastAsia="微軟正黑體" w:hAnsi="微軟正黑體"/>
          <w:spacing w:val="0"/>
          <w:sz w:val="24"/>
          <w:szCs w:val="26"/>
        </w:rPr>
      </w:pPr>
      <w:r w:rsidRPr="00055FDF">
        <w:rPr>
          <w:rFonts w:ascii="微軟正黑體" w:eastAsia="微軟正黑體" w:hAnsi="微軟正黑體" w:hint="eastAsia"/>
          <w:color w:val="000000"/>
          <w:sz w:val="24"/>
          <w:szCs w:val="26"/>
        </w:rPr>
        <w:lastRenderedPageBreak/>
        <w:t>繳費須知：</w:t>
      </w:r>
    </w:p>
    <w:p w14:paraId="19073171" w14:textId="77777777" w:rsidR="00EC1C0C" w:rsidRPr="00055FDF" w:rsidRDefault="007E059D" w:rsidP="007E059D">
      <w:pPr>
        <w:pStyle w:val="af0"/>
        <w:snapToGrid w:val="0"/>
        <w:spacing w:before="0" w:after="0" w:line="0" w:lineRule="atLeast"/>
        <w:ind w:leftChars="200" w:left="480" w:firstLine="0"/>
        <w:jc w:val="both"/>
        <w:rPr>
          <w:rFonts w:ascii="微軟正黑體" w:eastAsia="微軟正黑體" w:hAnsi="微軟正黑體"/>
          <w:bCs/>
          <w:spacing w:val="0"/>
          <w:sz w:val="24"/>
          <w:szCs w:val="26"/>
        </w:rPr>
      </w:pPr>
      <w:r w:rsidRPr="00055FDF">
        <w:rPr>
          <w:rFonts w:ascii="微軟正黑體" w:eastAsia="微軟正黑體" w:hAnsi="微軟正黑體" w:hint="eastAsia"/>
          <w:bCs/>
          <w:color w:val="000000"/>
          <w:spacing w:val="0"/>
          <w:sz w:val="24"/>
          <w:szCs w:val="26"/>
        </w:rPr>
        <w:t>學員資格審查合格後，</w:t>
      </w:r>
      <w:r w:rsidRPr="00055FDF">
        <w:rPr>
          <w:rFonts w:ascii="微軟正黑體" w:eastAsia="微軟正黑體" w:hAnsi="微軟正黑體" w:hint="eastAsia"/>
          <w:spacing w:val="0"/>
          <w:sz w:val="24"/>
          <w:szCs w:val="26"/>
        </w:rPr>
        <w:t>學費</w:t>
      </w:r>
      <w:r w:rsidRPr="00055FDF">
        <w:rPr>
          <w:rFonts w:ascii="微軟正黑體" w:eastAsia="微軟正黑體" w:hAnsi="微軟正黑體"/>
          <w:bCs/>
          <w:spacing w:val="0"/>
          <w:sz w:val="24"/>
          <w:szCs w:val="26"/>
        </w:rPr>
        <w:t>得以</w:t>
      </w:r>
    </w:p>
    <w:p w14:paraId="4400851B" w14:textId="77777777" w:rsidR="00EC1C0C" w:rsidRPr="00055FDF" w:rsidRDefault="007E059D" w:rsidP="007E059D">
      <w:pPr>
        <w:pStyle w:val="af0"/>
        <w:snapToGrid w:val="0"/>
        <w:spacing w:before="0" w:after="0" w:line="0" w:lineRule="atLeast"/>
        <w:ind w:leftChars="200" w:left="480" w:firstLine="0"/>
        <w:jc w:val="both"/>
        <w:rPr>
          <w:rFonts w:ascii="微軟正黑體" w:eastAsia="微軟正黑體" w:hAnsi="微軟正黑體"/>
          <w:bCs/>
          <w:spacing w:val="0"/>
          <w:sz w:val="24"/>
          <w:szCs w:val="26"/>
        </w:rPr>
      </w:pPr>
      <w:r w:rsidRPr="00055FDF">
        <w:rPr>
          <w:rFonts w:ascii="微軟正黑體" w:eastAsia="微軟正黑體" w:hAnsi="微軟正黑體"/>
          <w:bCs/>
          <w:spacing w:val="0"/>
          <w:sz w:val="24"/>
          <w:szCs w:val="26"/>
          <w:bdr w:val="single" w:sz="4" w:space="0" w:color="auto"/>
        </w:rPr>
        <w:t>郵政劃撥</w:t>
      </w:r>
      <w:r w:rsidRPr="00055FDF">
        <w:rPr>
          <w:rFonts w:ascii="微軟正黑體" w:eastAsia="微軟正黑體" w:hAnsi="微軟正黑體"/>
          <w:bCs/>
          <w:spacing w:val="0"/>
          <w:sz w:val="24"/>
          <w:szCs w:val="26"/>
        </w:rPr>
        <w:sym w:font="Wingdings" w:char="F0F0"/>
      </w:r>
      <w:r w:rsidRPr="00055FDF">
        <w:rPr>
          <w:rFonts w:ascii="微軟正黑體" w:eastAsia="微軟正黑體" w:hAnsi="微軟正黑體"/>
          <w:bCs/>
          <w:spacing w:val="0"/>
          <w:sz w:val="24"/>
          <w:szCs w:val="26"/>
        </w:rPr>
        <w:t>（帳號0031125-1</w:t>
      </w:r>
      <w:r w:rsidRPr="00055FDF">
        <w:rPr>
          <w:rFonts w:ascii="微軟正黑體" w:eastAsia="微軟正黑體" w:hAnsi="微軟正黑體" w:hint="eastAsia"/>
          <w:bCs/>
          <w:spacing w:val="0"/>
          <w:sz w:val="24"/>
          <w:szCs w:val="26"/>
        </w:rPr>
        <w:t>財團法人中國生產力中心台南服務處</w:t>
      </w:r>
      <w:r w:rsidRPr="00055FDF">
        <w:rPr>
          <w:rFonts w:ascii="微軟正黑體" w:eastAsia="微軟正黑體" w:hAnsi="微軟正黑體"/>
          <w:bCs/>
          <w:spacing w:val="0"/>
          <w:sz w:val="24"/>
          <w:szCs w:val="26"/>
        </w:rPr>
        <w:t>）</w:t>
      </w:r>
      <w:r w:rsidR="00EC1C0C" w:rsidRPr="00055FDF">
        <w:rPr>
          <w:rFonts w:ascii="微軟正黑體" w:eastAsia="微軟正黑體" w:hAnsi="微軟正黑體" w:hint="eastAsia"/>
          <w:bCs/>
          <w:spacing w:val="0"/>
          <w:sz w:val="24"/>
          <w:szCs w:val="26"/>
        </w:rPr>
        <w:t>。</w:t>
      </w:r>
    </w:p>
    <w:p w14:paraId="62FF3A78" w14:textId="77777777" w:rsidR="00EC1C0C" w:rsidRPr="00055FDF" w:rsidRDefault="007E059D" w:rsidP="007E059D">
      <w:pPr>
        <w:pStyle w:val="af0"/>
        <w:snapToGrid w:val="0"/>
        <w:spacing w:before="0" w:after="0" w:line="0" w:lineRule="atLeast"/>
        <w:ind w:leftChars="200" w:left="480" w:firstLine="0"/>
        <w:jc w:val="both"/>
        <w:rPr>
          <w:rFonts w:ascii="微軟正黑體" w:eastAsia="微軟正黑體" w:hAnsi="微軟正黑體"/>
          <w:bCs/>
          <w:spacing w:val="0"/>
          <w:sz w:val="24"/>
          <w:szCs w:val="26"/>
        </w:rPr>
      </w:pPr>
      <w:r w:rsidRPr="00055FDF">
        <w:rPr>
          <w:rFonts w:ascii="微軟正黑體" w:eastAsia="微軟正黑體" w:hAnsi="微軟正黑體" w:hint="eastAsia"/>
          <w:bCs/>
          <w:spacing w:val="0"/>
          <w:sz w:val="24"/>
          <w:szCs w:val="26"/>
          <w:bdr w:val="single" w:sz="4" w:space="0" w:color="auto"/>
        </w:rPr>
        <w:t>轉帳</w:t>
      </w:r>
      <w:r w:rsidRPr="00055FDF">
        <w:rPr>
          <w:rFonts w:ascii="微軟正黑體" w:eastAsia="微軟正黑體" w:hAnsi="微軟正黑體"/>
          <w:bCs/>
          <w:spacing w:val="0"/>
          <w:sz w:val="24"/>
          <w:szCs w:val="26"/>
        </w:rPr>
        <w:sym w:font="Wingdings" w:char="F0F0"/>
      </w:r>
      <w:r w:rsidRPr="00055FDF">
        <w:rPr>
          <w:rFonts w:ascii="微軟正黑體" w:eastAsia="微軟正黑體" w:hAnsi="微軟正黑體" w:hint="eastAsia"/>
          <w:bCs/>
          <w:spacing w:val="0"/>
          <w:sz w:val="24"/>
          <w:szCs w:val="26"/>
        </w:rPr>
        <w:t>帳戶名</w:t>
      </w:r>
      <w:r w:rsidRPr="00055FDF">
        <w:rPr>
          <w:rFonts w:ascii="微軟正黑體" w:eastAsia="微軟正黑體" w:hAnsi="微軟正黑體"/>
          <w:bCs/>
          <w:spacing w:val="0"/>
          <w:sz w:val="24"/>
          <w:szCs w:val="26"/>
        </w:rPr>
        <w:t>:</w:t>
      </w:r>
      <w:r w:rsidRPr="00055FDF">
        <w:rPr>
          <w:rFonts w:ascii="微軟正黑體" w:eastAsia="微軟正黑體" w:hAnsi="微軟正黑體" w:hint="eastAsia"/>
          <w:bCs/>
          <w:spacing w:val="0"/>
          <w:sz w:val="24"/>
          <w:szCs w:val="26"/>
        </w:rPr>
        <w:t>財團法人</w:t>
      </w:r>
      <w:r w:rsidRPr="00055FDF">
        <w:rPr>
          <w:rStyle w:val="af7"/>
          <w:rFonts w:ascii="微軟正黑體" w:eastAsia="微軟正黑體" w:hAnsi="微軟正黑體" w:hint="eastAsia"/>
          <w:b w:val="0"/>
          <w:bCs w:val="0"/>
          <w:spacing w:val="0"/>
          <w:sz w:val="24"/>
          <w:szCs w:val="26"/>
        </w:rPr>
        <w:t>中國生產力中心台南服務處</w:t>
      </w:r>
      <w:r w:rsidRPr="00055FDF">
        <w:rPr>
          <w:rStyle w:val="af7"/>
          <w:rFonts w:ascii="微軟正黑體" w:eastAsia="微軟正黑體" w:hAnsi="微軟正黑體" w:hint="eastAsia"/>
          <w:bCs w:val="0"/>
          <w:spacing w:val="0"/>
          <w:sz w:val="24"/>
          <w:szCs w:val="26"/>
        </w:rPr>
        <w:t>(</w:t>
      </w:r>
      <w:r w:rsidRPr="00055FDF">
        <w:rPr>
          <w:rFonts w:ascii="微軟正黑體" w:eastAsia="微軟正黑體" w:hAnsi="微軟正黑體" w:hint="eastAsia"/>
          <w:spacing w:val="0"/>
          <w:sz w:val="24"/>
          <w:szCs w:val="26"/>
        </w:rPr>
        <w:t>銀行</w:t>
      </w:r>
      <w:r w:rsidRPr="00055FDF">
        <w:rPr>
          <w:rFonts w:ascii="微軟正黑體" w:eastAsia="微軟正黑體" w:hAnsi="微軟正黑體"/>
          <w:spacing w:val="0"/>
          <w:sz w:val="24"/>
          <w:szCs w:val="26"/>
        </w:rPr>
        <w:t>代碼0</w:t>
      </w:r>
      <w:r w:rsidRPr="00055FDF">
        <w:rPr>
          <w:rFonts w:ascii="微軟正黑體" w:eastAsia="微軟正黑體" w:hAnsi="微軟正黑體" w:hint="eastAsia"/>
          <w:spacing w:val="0"/>
          <w:sz w:val="24"/>
          <w:szCs w:val="26"/>
        </w:rPr>
        <w:t>04)　帳號:009-031-037664　銀行:台灣銀行台南分行</w:t>
      </w:r>
      <w:r w:rsidR="00EC1C0C" w:rsidRPr="00055FDF">
        <w:rPr>
          <w:rFonts w:ascii="微軟正黑體" w:eastAsia="微軟正黑體" w:hAnsi="微軟正黑體" w:hint="eastAsia"/>
          <w:bCs/>
          <w:spacing w:val="0"/>
          <w:sz w:val="24"/>
          <w:szCs w:val="26"/>
        </w:rPr>
        <w:t>。</w:t>
      </w:r>
    </w:p>
    <w:p w14:paraId="7472E961" w14:textId="2DE32419" w:rsidR="007E059D" w:rsidRDefault="007E059D" w:rsidP="007E059D">
      <w:pPr>
        <w:pStyle w:val="af0"/>
        <w:snapToGrid w:val="0"/>
        <w:spacing w:before="0" w:after="0" w:line="0" w:lineRule="atLeast"/>
        <w:ind w:leftChars="200" w:left="480" w:firstLine="0"/>
        <w:jc w:val="both"/>
        <w:rPr>
          <w:rFonts w:ascii="微軟正黑體" w:eastAsia="微軟正黑體" w:hAnsi="微軟正黑體"/>
          <w:bCs/>
          <w:color w:val="000000"/>
          <w:spacing w:val="0"/>
          <w:sz w:val="24"/>
          <w:szCs w:val="26"/>
        </w:rPr>
      </w:pPr>
      <w:r w:rsidRPr="00055FDF">
        <w:rPr>
          <w:rFonts w:ascii="微軟正黑體" w:eastAsia="微軟正黑體" w:hAnsi="微軟正黑體" w:hint="eastAsia"/>
          <w:bCs/>
          <w:spacing w:val="0"/>
          <w:sz w:val="24"/>
          <w:szCs w:val="26"/>
          <w:bdr w:val="single" w:sz="4" w:space="0" w:color="auto"/>
        </w:rPr>
        <w:t>現場繳費</w:t>
      </w:r>
      <w:r w:rsidRPr="00055FDF">
        <w:rPr>
          <w:rFonts w:ascii="微軟正黑體" w:eastAsia="微軟正黑體" w:hAnsi="微軟正黑體"/>
          <w:bCs/>
          <w:spacing w:val="0"/>
          <w:sz w:val="24"/>
          <w:szCs w:val="26"/>
        </w:rPr>
        <w:sym w:font="Wingdings" w:char="F0F0"/>
      </w:r>
      <w:r w:rsidRPr="00055FDF">
        <w:rPr>
          <w:rFonts w:ascii="微軟正黑體" w:eastAsia="微軟正黑體" w:hAnsi="微軟正黑體" w:hint="eastAsia"/>
          <w:bCs/>
          <w:spacing w:val="0"/>
          <w:sz w:val="24"/>
          <w:szCs w:val="26"/>
        </w:rPr>
        <w:t>親</w:t>
      </w:r>
      <w:r w:rsidRPr="00055FDF">
        <w:rPr>
          <w:rFonts w:ascii="微軟正黑體" w:eastAsia="微軟正黑體" w:hAnsi="微軟正黑體" w:hint="eastAsia"/>
          <w:bCs/>
          <w:color w:val="000000"/>
          <w:spacing w:val="0"/>
          <w:sz w:val="24"/>
          <w:szCs w:val="26"/>
        </w:rPr>
        <w:t>自至本中心繳交現金者請儘量利用上班時間週一~五</w:t>
      </w:r>
      <w:r w:rsidR="00EC1C0C" w:rsidRPr="00055FDF">
        <w:rPr>
          <w:rFonts w:ascii="微軟正黑體" w:eastAsia="微軟正黑體" w:hAnsi="微軟正黑體" w:hint="eastAsia"/>
          <w:bCs/>
          <w:color w:val="000000"/>
          <w:spacing w:val="0"/>
          <w:sz w:val="24"/>
          <w:szCs w:val="26"/>
        </w:rPr>
        <w:t>(</w:t>
      </w:r>
      <w:r w:rsidRPr="00055FDF">
        <w:rPr>
          <w:rFonts w:ascii="微軟正黑體" w:eastAsia="微軟正黑體" w:hAnsi="微軟正黑體" w:hint="eastAsia"/>
          <w:bCs/>
          <w:color w:val="000000"/>
          <w:spacing w:val="0"/>
          <w:sz w:val="24"/>
          <w:szCs w:val="26"/>
        </w:rPr>
        <w:t>8:30~17:30</w:t>
      </w:r>
      <w:r w:rsidR="00EC1C0C" w:rsidRPr="00055FDF">
        <w:rPr>
          <w:rFonts w:ascii="微軟正黑體" w:eastAsia="微軟正黑體" w:hAnsi="微軟正黑體" w:hint="eastAsia"/>
          <w:bCs/>
          <w:color w:val="000000"/>
          <w:spacing w:val="0"/>
          <w:sz w:val="24"/>
          <w:szCs w:val="26"/>
        </w:rPr>
        <w:t>)</w:t>
      </w:r>
      <w:r w:rsidR="001055B8">
        <w:rPr>
          <w:rFonts w:ascii="微軟正黑體" w:eastAsia="微軟正黑體" w:hAnsi="微軟正黑體" w:hint="eastAsia"/>
          <w:bCs/>
          <w:color w:val="000000"/>
          <w:spacing w:val="0"/>
          <w:sz w:val="24"/>
          <w:szCs w:val="26"/>
        </w:rPr>
        <w:t>辦理</w:t>
      </w:r>
      <w:r w:rsidRPr="00055FDF">
        <w:rPr>
          <w:rFonts w:ascii="微軟正黑體" w:eastAsia="微軟正黑體" w:hAnsi="微軟正黑體" w:hint="eastAsia"/>
          <w:bCs/>
          <w:color w:val="000000"/>
          <w:spacing w:val="0"/>
          <w:sz w:val="24"/>
          <w:szCs w:val="26"/>
        </w:rPr>
        <w:t>。</w:t>
      </w:r>
    </w:p>
    <w:p w14:paraId="77701BA1" w14:textId="77777777" w:rsidR="00037242" w:rsidRPr="0076260C" w:rsidRDefault="00037242" w:rsidP="0076260C">
      <w:pPr>
        <w:pStyle w:val="af0"/>
        <w:numPr>
          <w:ilvl w:val="0"/>
          <w:numId w:val="40"/>
        </w:numPr>
        <w:snapToGrid w:val="0"/>
        <w:spacing w:before="0" w:after="0" w:line="0" w:lineRule="atLeast"/>
        <w:ind w:left="851" w:hanging="851"/>
        <w:rPr>
          <w:rFonts w:ascii="微軟正黑體" w:eastAsia="微軟正黑體" w:hAnsi="微軟正黑體"/>
          <w:spacing w:val="0"/>
          <w:sz w:val="24"/>
          <w:szCs w:val="24"/>
        </w:rPr>
      </w:pPr>
      <w:r w:rsidRPr="0076260C">
        <w:rPr>
          <w:rFonts w:ascii="微軟正黑體" w:eastAsia="微軟正黑體" w:hAnsi="微軟正黑體" w:hint="eastAsia"/>
          <w:spacing w:val="0"/>
          <w:sz w:val="24"/>
          <w:szCs w:val="24"/>
        </w:rPr>
        <w:t>退費規定：</w:t>
      </w:r>
    </w:p>
    <w:p w14:paraId="22E0F72F" w14:textId="77777777" w:rsidR="008830CD" w:rsidRPr="00675061" w:rsidRDefault="008830CD" w:rsidP="00675061">
      <w:pPr>
        <w:pStyle w:val="af0"/>
        <w:numPr>
          <w:ilvl w:val="0"/>
          <w:numId w:val="46"/>
        </w:numPr>
        <w:snapToGrid w:val="0"/>
        <w:spacing w:before="0" w:after="0" w:line="0" w:lineRule="atLeast"/>
        <w:ind w:left="1276" w:hanging="425"/>
        <w:rPr>
          <w:rFonts w:ascii="微軟正黑體" w:eastAsia="微軟正黑體" w:hAnsi="微軟正黑體"/>
          <w:color w:val="000000"/>
          <w:sz w:val="24"/>
          <w:szCs w:val="24"/>
        </w:rPr>
      </w:pPr>
      <w:r w:rsidRPr="00675061">
        <w:rPr>
          <w:rFonts w:ascii="微軟正黑體" w:eastAsia="微軟正黑體" w:hAnsi="微軟正黑體" w:hint="eastAsia"/>
          <w:color w:val="000000"/>
          <w:sz w:val="24"/>
          <w:szCs w:val="24"/>
        </w:rPr>
        <w:t>依據職業訓練機構設立及管理辦法第16條規定：職業訓練機構辦理訓練，除法令另有規定外，得向學員收取必要費用，並應掣給正式收據。繳納訓練費用之學員於</w:t>
      </w:r>
      <w:r w:rsidRPr="00675061">
        <w:rPr>
          <w:rFonts w:ascii="微軟正黑體" w:eastAsia="微軟正黑體" w:hAnsi="微軟正黑體" w:hint="eastAsia"/>
          <w:b/>
          <w:bCs/>
          <w:color w:val="000000"/>
          <w:sz w:val="24"/>
          <w:szCs w:val="24"/>
        </w:rPr>
        <w:t>開訓前</w:t>
      </w:r>
      <w:r w:rsidRPr="00675061">
        <w:rPr>
          <w:rFonts w:ascii="微軟正黑體" w:eastAsia="微軟正黑體" w:hAnsi="微軟正黑體" w:hint="eastAsia"/>
          <w:color w:val="000000"/>
          <w:sz w:val="24"/>
          <w:szCs w:val="24"/>
        </w:rPr>
        <w:t>退訓者，職業訓練機構應依其申請退還所繳</w:t>
      </w:r>
      <w:r w:rsidRPr="00675061">
        <w:rPr>
          <w:rFonts w:ascii="微軟正黑體" w:eastAsia="微軟正黑體" w:hAnsi="微軟正黑體" w:hint="eastAsia"/>
          <w:b/>
          <w:bCs/>
          <w:color w:val="000000"/>
          <w:sz w:val="24"/>
          <w:szCs w:val="24"/>
        </w:rPr>
        <w:t>訓練費用之七成</w:t>
      </w:r>
      <w:r w:rsidRPr="00675061">
        <w:rPr>
          <w:rFonts w:ascii="微軟正黑體" w:eastAsia="微軟正黑體" w:hAnsi="微軟正黑體" w:hint="eastAsia"/>
          <w:color w:val="000000"/>
          <w:sz w:val="24"/>
          <w:szCs w:val="24"/>
        </w:rPr>
        <w:t>；受訓</w:t>
      </w:r>
      <w:r w:rsidRPr="00675061">
        <w:rPr>
          <w:rFonts w:ascii="微軟正黑體" w:eastAsia="微軟正黑體" w:hAnsi="微軟正黑體" w:hint="eastAsia"/>
          <w:b/>
          <w:bCs/>
          <w:color w:val="000000"/>
          <w:sz w:val="24"/>
          <w:szCs w:val="24"/>
        </w:rPr>
        <w:t>未逾全期三分之一</w:t>
      </w:r>
      <w:r w:rsidRPr="00675061">
        <w:rPr>
          <w:rFonts w:ascii="微軟正黑體" w:eastAsia="微軟正黑體" w:hAnsi="微軟正黑體" w:hint="eastAsia"/>
          <w:color w:val="000000"/>
          <w:sz w:val="24"/>
          <w:szCs w:val="24"/>
        </w:rPr>
        <w:t>而退訓者，退還所繳</w:t>
      </w:r>
      <w:r w:rsidRPr="00675061">
        <w:rPr>
          <w:rFonts w:ascii="微軟正黑體" w:eastAsia="微軟正黑體" w:hAnsi="微軟正黑體" w:hint="eastAsia"/>
          <w:b/>
          <w:bCs/>
          <w:color w:val="000000"/>
          <w:sz w:val="24"/>
          <w:szCs w:val="24"/>
        </w:rPr>
        <w:t>訓練費用之半數</w:t>
      </w:r>
      <w:r w:rsidRPr="00675061">
        <w:rPr>
          <w:rFonts w:ascii="微軟正黑體" w:eastAsia="微軟正黑體" w:hAnsi="微軟正黑體" w:hint="eastAsia"/>
          <w:color w:val="000000"/>
          <w:sz w:val="24"/>
          <w:szCs w:val="24"/>
        </w:rPr>
        <w:t>；受訓</w:t>
      </w:r>
      <w:r w:rsidRPr="00675061">
        <w:rPr>
          <w:rFonts w:ascii="微軟正黑體" w:eastAsia="微軟正黑體" w:hAnsi="微軟正黑體" w:hint="eastAsia"/>
          <w:b/>
          <w:bCs/>
          <w:color w:val="000000"/>
          <w:sz w:val="24"/>
          <w:szCs w:val="24"/>
        </w:rPr>
        <w:t>逾全期三分之一</w:t>
      </w:r>
      <w:r w:rsidRPr="00675061">
        <w:rPr>
          <w:rFonts w:ascii="微軟正黑體" w:eastAsia="微軟正黑體" w:hAnsi="微軟正黑體" w:hint="eastAsia"/>
          <w:color w:val="000000"/>
          <w:sz w:val="24"/>
          <w:szCs w:val="24"/>
        </w:rPr>
        <w:t>而退訓者，</w:t>
      </w:r>
      <w:r w:rsidRPr="00675061">
        <w:rPr>
          <w:rFonts w:ascii="微軟正黑體" w:eastAsia="微軟正黑體" w:hAnsi="微軟正黑體" w:hint="eastAsia"/>
          <w:b/>
          <w:bCs/>
          <w:color w:val="000000"/>
          <w:sz w:val="24"/>
          <w:szCs w:val="24"/>
        </w:rPr>
        <w:t>不退費</w:t>
      </w:r>
      <w:r w:rsidRPr="00675061">
        <w:rPr>
          <w:rFonts w:ascii="微軟正黑體" w:eastAsia="微軟正黑體" w:hAnsi="微軟正黑體" w:hint="eastAsia"/>
          <w:color w:val="000000"/>
          <w:sz w:val="24"/>
          <w:szCs w:val="24"/>
        </w:rPr>
        <w:t>。</w:t>
      </w:r>
    </w:p>
    <w:p w14:paraId="2B779E1E" w14:textId="77777777" w:rsidR="007648D4" w:rsidRPr="00675061" w:rsidRDefault="008830CD" w:rsidP="00675061">
      <w:pPr>
        <w:pStyle w:val="af0"/>
        <w:numPr>
          <w:ilvl w:val="0"/>
          <w:numId w:val="46"/>
        </w:numPr>
        <w:snapToGrid w:val="0"/>
        <w:spacing w:before="0" w:after="0" w:line="0" w:lineRule="atLeast"/>
        <w:ind w:left="1276" w:hanging="425"/>
        <w:rPr>
          <w:rFonts w:ascii="微軟正黑體" w:eastAsia="微軟正黑體" w:hAnsi="微軟正黑體"/>
          <w:spacing w:val="0"/>
          <w:sz w:val="24"/>
          <w:szCs w:val="24"/>
        </w:rPr>
      </w:pPr>
      <w:r w:rsidRPr="00675061">
        <w:rPr>
          <w:rFonts w:ascii="微軟正黑體" w:eastAsia="微軟正黑體" w:hAnsi="微軟正黑體" w:hint="eastAsia"/>
          <w:bCs/>
          <w:color w:val="000000"/>
          <w:spacing w:val="0"/>
          <w:sz w:val="24"/>
          <w:szCs w:val="24"/>
        </w:rPr>
        <w:t>前述規定係適用於學員申請退訓情形，如因違反參訓課程主管機關出勤標準致遭退訓，則不得申請退費。</w:t>
      </w:r>
    </w:p>
    <w:p w14:paraId="26F9A8C9" w14:textId="77777777" w:rsidR="009C7DCF" w:rsidRPr="00C34CAB" w:rsidRDefault="009C7DCF" w:rsidP="00EC1C0C">
      <w:pPr>
        <w:pStyle w:val="af0"/>
        <w:numPr>
          <w:ilvl w:val="0"/>
          <w:numId w:val="40"/>
        </w:numPr>
        <w:snapToGrid w:val="0"/>
        <w:spacing w:before="0" w:after="0" w:line="0" w:lineRule="atLeast"/>
        <w:ind w:left="851" w:hanging="851"/>
        <w:rPr>
          <w:rFonts w:ascii="微軟正黑體" w:eastAsia="微軟正黑體" w:hAnsi="微軟正黑體"/>
          <w:b/>
          <w:spacing w:val="0"/>
          <w:sz w:val="24"/>
          <w:szCs w:val="24"/>
        </w:rPr>
      </w:pPr>
      <w:r w:rsidRPr="00C34CAB">
        <w:rPr>
          <w:rFonts w:ascii="微軟正黑體" w:eastAsia="微軟正黑體" w:hAnsi="微軟正黑體" w:hint="eastAsia"/>
          <w:b/>
          <w:spacing w:val="0"/>
          <w:sz w:val="24"/>
          <w:szCs w:val="24"/>
        </w:rPr>
        <w:t>考試方式：</w:t>
      </w:r>
      <w:r w:rsidR="00C34CAB" w:rsidRPr="00C34CAB">
        <w:rPr>
          <w:rFonts w:ascii="微軟正黑體" w:eastAsia="微軟正黑體" w:hAnsi="微軟正黑體"/>
          <w:b/>
          <w:spacing w:val="0"/>
          <w:sz w:val="24"/>
          <w:szCs w:val="24"/>
        </w:rPr>
        <w:t>50</w:t>
      </w:r>
      <w:r w:rsidRPr="00C34CAB">
        <w:rPr>
          <w:rFonts w:ascii="微軟正黑體" w:eastAsia="微軟正黑體" w:hAnsi="微軟正黑體" w:hint="eastAsia"/>
          <w:b/>
          <w:spacing w:val="0"/>
          <w:sz w:val="24"/>
          <w:szCs w:val="24"/>
        </w:rPr>
        <w:t>題選擇題，採四選一方式命題，考試時間</w:t>
      </w:r>
      <w:r w:rsidR="00C34CAB" w:rsidRPr="00C34CAB">
        <w:rPr>
          <w:rFonts w:ascii="微軟正黑體" w:eastAsia="微軟正黑體" w:hAnsi="微軟正黑體" w:hint="eastAsia"/>
          <w:b/>
          <w:spacing w:val="0"/>
          <w:sz w:val="24"/>
          <w:szCs w:val="24"/>
        </w:rPr>
        <w:t>1</w:t>
      </w:r>
      <w:r w:rsidRPr="00C34CAB">
        <w:rPr>
          <w:rFonts w:ascii="微軟正黑體" w:eastAsia="微軟正黑體" w:hAnsi="微軟正黑體" w:hint="eastAsia"/>
          <w:b/>
          <w:spacing w:val="0"/>
          <w:sz w:val="24"/>
          <w:szCs w:val="24"/>
        </w:rPr>
        <w:t>小時</w:t>
      </w:r>
      <w:r w:rsidR="00C34CAB" w:rsidRPr="00C34CAB">
        <w:rPr>
          <w:rFonts w:ascii="微軟正黑體" w:eastAsia="微軟正黑體" w:hAnsi="微軟正黑體" w:hint="eastAsia"/>
          <w:b/>
          <w:spacing w:val="0"/>
          <w:sz w:val="24"/>
          <w:szCs w:val="24"/>
        </w:rPr>
        <w:t>，工程會統一出題及監考</w:t>
      </w:r>
      <w:r w:rsidRPr="00C34CAB">
        <w:rPr>
          <w:rFonts w:ascii="微軟正黑體" w:eastAsia="微軟正黑體" w:hAnsi="微軟正黑體" w:hint="eastAsia"/>
          <w:b/>
          <w:spacing w:val="0"/>
          <w:sz w:val="24"/>
          <w:szCs w:val="24"/>
        </w:rPr>
        <w:t>。</w:t>
      </w:r>
    </w:p>
    <w:p w14:paraId="52CCF039" w14:textId="77777777" w:rsidR="009C7DCF" w:rsidRPr="00675061" w:rsidRDefault="009C7DCF" w:rsidP="00EC1C0C">
      <w:pPr>
        <w:pStyle w:val="af0"/>
        <w:numPr>
          <w:ilvl w:val="0"/>
          <w:numId w:val="40"/>
        </w:numPr>
        <w:snapToGrid w:val="0"/>
        <w:spacing w:before="0" w:after="0" w:line="0" w:lineRule="atLeast"/>
        <w:ind w:left="851" w:hanging="851"/>
        <w:rPr>
          <w:rFonts w:ascii="微軟正黑體" w:eastAsia="微軟正黑體" w:hAnsi="微軟正黑體"/>
          <w:spacing w:val="0"/>
          <w:sz w:val="24"/>
          <w:szCs w:val="24"/>
        </w:rPr>
      </w:pPr>
      <w:r w:rsidRPr="00675061">
        <w:rPr>
          <w:rFonts w:ascii="微軟正黑體" w:eastAsia="微軟正黑體" w:hAnsi="微軟正黑體" w:hint="eastAsia"/>
          <w:spacing w:val="0"/>
          <w:sz w:val="24"/>
          <w:szCs w:val="24"/>
        </w:rPr>
        <w:t>證書核發：</w:t>
      </w:r>
      <w:r w:rsidRPr="00675061">
        <w:rPr>
          <w:rFonts w:ascii="微軟正黑體" w:eastAsia="微軟正黑體" w:hAnsi="微軟正黑體" w:hint="eastAsia"/>
          <w:b/>
          <w:color w:val="0000FF"/>
          <w:spacing w:val="0"/>
          <w:sz w:val="24"/>
          <w:szCs w:val="24"/>
          <w:u w:val="single"/>
        </w:rPr>
        <w:t>缺課未</w:t>
      </w:r>
      <w:r w:rsidR="00F1367B">
        <w:rPr>
          <w:rFonts w:ascii="微軟正黑體" w:eastAsia="微軟正黑體" w:hAnsi="微軟正黑體" w:hint="eastAsia"/>
          <w:b/>
          <w:color w:val="0000FF"/>
          <w:spacing w:val="0"/>
          <w:sz w:val="24"/>
          <w:szCs w:val="24"/>
          <w:u w:val="single"/>
        </w:rPr>
        <w:t>超</w:t>
      </w:r>
      <w:r w:rsidRPr="00675061">
        <w:rPr>
          <w:rFonts w:ascii="微軟正黑體" w:eastAsia="微軟正黑體" w:hAnsi="微軟正黑體" w:hint="eastAsia"/>
          <w:b/>
          <w:color w:val="0000FF"/>
          <w:spacing w:val="0"/>
          <w:sz w:val="24"/>
          <w:szCs w:val="24"/>
          <w:u w:val="single"/>
        </w:rPr>
        <w:t>過</w:t>
      </w:r>
      <w:r w:rsidR="00C34CAB">
        <w:rPr>
          <w:rFonts w:ascii="微軟正黑體" w:eastAsia="微軟正黑體" w:hAnsi="微軟正黑體"/>
          <w:b/>
          <w:color w:val="0000FF"/>
          <w:spacing w:val="0"/>
          <w:sz w:val="24"/>
          <w:szCs w:val="24"/>
          <w:u w:val="single"/>
        </w:rPr>
        <w:t>6</w:t>
      </w:r>
      <w:r w:rsidRPr="00675061">
        <w:rPr>
          <w:rFonts w:ascii="微軟正黑體" w:eastAsia="微軟正黑體" w:hAnsi="微軟正黑體" w:hint="eastAsia"/>
          <w:b/>
          <w:color w:val="0000FF"/>
          <w:spacing w:val="0"/>
          <w:sz w:val="24"/>
          <w:szCs w:val="24"/>
          <w:u w:val="single"/>
        </w:rPr>
        <w:t>小時，且考試成績</w:t>
      </w:r>
      <w:r w:rsidR="00C34CAB">
        <w:rPr>
          <w:rFonts w:ascii="微軟正黑體" w:eastAsia="微軟正黑體" w:hAnsi="微軟正黑體" w:hint="eastAsia"/>
          <w:b/>
          <w:color w:val="0000FF"/>
          <w:spacing w:val="0"/>
          <w:sz w:val="24"/>
          <w:szCs w:val="24"/>
          <w:u w:val="single"/>
        </w:rPr>
        <w:t>70</w:t>
      </w:r>
      <w:r w:rsidRPr="00675061">
        <w:rPr>
          <w:rFonts w:ascii="微軟正黑體" w:eastAsia="微軟正黑體" w:hAnsi="微軟正黑體" w:hint="eastAsia"/>
          <w:b/>
          <w:color w:val="0000FF"/>
          <w:spacing w:val="0"/>
          <w:sz w:val="24"/>
          <w:szCs w:val="24"/>
          <w:u w:val="single"/>
        </w:rPr>
        <w:t>分以上者，發給結業證書。</w:t>
      </w:r>
    </w:p>
    <w:p w14:paraId="1B28A64E" w14:textId="77777777" w:rsidR="00670BB9" w:rsidRDefault="00EC1C0C" w:rsidP="00675061">
      <w:pPr>
        <w:pStyle w:val="af0"/>
        <w:numPr>
          <w:ilvl w:val="0"/>
          <w:numId w:val="40"/>
        </w:numPr>
        <w:snapToGrid w:val="0"/>
        <w:spacing w:before="0" w:after="0" w:line="0" w:lineRule="atLeast"/>
        <w:ind w:left="851" w:hanging="851"/>
        <w:rPr>
          <w:rFonts w:ascii="微軟正黑體" w:eastAsia="微軟正黑體" w:hAnsi="微軟正黑體"/>
          <w:spacing w:val="0"/>
          <w:sz w:val="24"/>
          <w:szCs w:val="24"/>
        </w:rPr>
      </w:pPr>
      <w:r w:rsidRPr="00675061">
        <w:rPr>
          <w:rFonts w:ascii="微軟正黑體" w:eastAsia="微軟正黑體" w:hAnsi="微軟正黑體" w:hint="eastAsia"/>
          <w:color w:val="000000"/>
          <w:sz w:val="24"/>
          <w:szCs w:val="24"/>
        </w:rPr>
        <w:t>注意事項：</w:t>
      </w:r>
      <w:r w:rsidRPr="00675061">
        <w:rPr>
          <w:rFonts w:ascii="微軟正黑體" w:eastAsia="微軟正黑體" w:hAnsi="微軟正黑體" w:hint="eastAsia"/>
          <w:spacing w:val="0"/>
          <w:sz w:val="24"/>
          <w:szCs w:val="24"/>
        </w:rPr>
        <w:t>考試不及格得</w:t>
      </w:r>
      <w:r w:rsidR="00C34CAB">
        <w:rPr>
          <w:rFonts w:ascii="微軟正黑體" w:eastAsia="微軟正黑體" w:hAnsi="微軟正黑體" w:hint="eastAsia"/>
          <w:spacing w:val="0"/>
          <w:sz w:val="24"/>
          <w:szCs w:val="24"/>
        </w:rPr>
        <w:t>參加補考，並</w:t>
      </w:r>
      <w:r w:rsidRPr="00675061">
        <w:rPr>
          <w:rFonts w:ascii="微軟正黑體" w:eastAsia="微軟正黑體" w:hAnsi="微軟正黑體" w:hint="eastAsia"/>
          <w:spacing w:val="0"/>
          <w:sz w:val="24"/>
          <w:szCs w:val="24"/>
        </w:rPr>
        <w:t>以二次為限。</w:t>
      </w:r>
    </w:p>
    <w:p w14:paraId="0180D1E3" w14:textId="77777777" w:rsidR="008B35DC" w:rsidRPr="00370B00" w:rsidRDefault="00B83105" w:rsidP="008B35DC">
      <w:pPr>
        <w:pStyle w:val="af0"/>
        <w:numPr>
          <w:ilvl w:val="0"/>
          <w:numId w:val="40"/>
        </w:numPr>
        <w:snapToGrid w:val="0"/>
        <w:spacing w:before="0" w:after="0" w:line="0" w:lineRule="atLeast"/>
        <w:ind w:left="851" w:hanging="851"/>
        <w:rPr>
          <w:rFonts w:ascii="微軟正黑體" w:eastAsia="微軟正黑體" w:hAnsi="微軟正黑體"/>
          <w:color w:val="000000"/>
          <w:spacing w:val="0"/>
          <w:sz w:val="24"/>
          <w:szCs w:val="24"/>
        </w:rPr>
      </w:pPr>
      <w:r>
        <w:rPr>
          <w:rFonts w:ascii="微軟正黑體" w:eastAsia="微軟正黑體" w:hAnsi="微軟正黑體" w:hint="eastAsia"/>
          <w:color w:val="000000"/>
          <w:spacing w:val="0"/>
          <w:sz w:val="24"/>
          <w:szCs w:val="24"/>
        </w:rPr>
        <w:t>若報名</w:t>
      </w:r>
      <w:r w:rsidR="008B35DC" w:rsidRPr="00370B00">
        <w:rPr>
          <w:rFonts w:ascii="微軟正黑體" w:eastAsia="微軟正黑體" w:hAnsi="微軟正黑體" w:hint="eastAsia"/>
          <w:color w:val="000000"/>
          <w:spacing w:val="0"/>
          <w:sz w:val="24"/>
          <w:szCs w:val="24"/>
        </w:rPr>
        <w:t>視訊課程</w:t>
      </w:r>
      <w:r>
        <w:rPr>
          <w:rFonts w:ascii="微軟正黑體" w:eastAsia="微軟正黑體" w:hAnsi="微軟正黑體" w:hint="eastAsia"/>
          <w:color w:val="000000"/>
          <w:spacing w:val="0"/>
          <w:sz w:val="24"/>
          <w:szCs w:val="24"/>
        </w:rPr>
        <w:t>，本中心</w:t>
      </w:r>
      <w:r w:rsidR="008B35DC" w:rsidRPr="00370B00">
        <w:rPr>
          <w:rFonts w:ascii="微軟正黑體" w:eastAsia="微軟正黑體" w:hAnsi="微軟正黑體" w:hint="eastAsia"/>
          <w:color w:val="000000"/>
          <w:spacing w:val="0"/>
          <w:sz w:val="24"/>
          <w:szCs w:val="24"/>
        </w:rPr>
        <w:t>使用</w:t>
      </w:r>
      <w:r w:rsidR="008B35DC" w:rsidRPr="00370B00">
        <w:rPr>
          <w:rFonts w:ascii="微軟正黑體" w:eastAsia="微軟正黑體" w:hAnsi="微軟正黑體" w:hint="eastAsia"/>
          <w:color w:val="000000"/>
          <w:sz w:val="24"/>
          <w:szCs w:val="24"/>
        </w:rPr>
        <w:t>平台為微軟TEAMS應用程式，</w:t>
      </w:r>
      <w:r>
        <w:rPr>
          <w:rFonts w:ascii="微軟正黑體" w:eastAsia="微軟正黑體" w:hAnsi="微軟正黑體" w:hint="eastAsia"/>
          <w:color w:val="000000"/>
          <w:sz w:val="24"/>
          <w:szCs w:val="24"/>
        </w:rPr>
        <w:t>報名者需自備</w:t>
      </w:r>
      <w:r w:rsidR="008B35DC" w:rsidRPr="00370B00">
        <w:rPr>
          <w:rFonts w:ascii="微軟正黑體" w:eastAsia="微軟正黑體" w:hAnsi="微軟正黑體" w:hint="eastAsia"/>
          <w:color w:val="000000"/>
          <w:sz w:val="24"/>
          <w:szCs w:val="24"/>
        </w:rPr>
        <w:t>相關基本硬體週邊配合</w:t>
      </w:r>
    </w:p>
    <w:p w14:paraId="460092E2" w14:textId="77777777" w:rsidR="008B35DC" w:rsidRPr="00370B00" w:rsidRDefault="008B35DC" w:rsidP="008B35DC">
      <w:pPr>
        <w:numPr>
          <w:ilvl w:val="0"/>
          <w:numId w:val="48"/>
        </w:numPr>
        <w:adjustRightInd w:val="0"/>
        <w:spacing w:line="0" w:lineRule="atLeast"/>
        <w:ind w:left="993" w:firstLine="0"/>
        <w:textAlignment w:val="baseline"/>
        <w:rPr>
          <w:rFonts w:ascii="微軟正黑體" w:eastAsia="微軟正黑體" w:hAnsi="微軟正黑體"/>
          <w:color w:val="000000"/>
          <w:szCs w:val="24"/>
        </w:rPr>
      </w:pPr>
      <w:r w:rsidRPr="00370B00">
        <w:rPr>
          <w:rFonts w:ascii="微軟正黑體" w:eastAsia="微軟正黑體" w:hAnsi="微軟正黑體" w:hint="eastAsia"/>
          <w:color w:val="000000"/>
          <w:szCs w:val="24"/>
        </w:rPr>
        <w:t>硬體介面：手機、平板、筆電或桌機均可。</w:t>
      </w:r>
    </w:p>
    <w:p w14:paraId="1F0FC265" w14:textId="77777777" w:rsidR="008B35DC" w:rsidRPr="00370B00" w:rsidRDefault="008B35DC" w:rsidP="008B35DC">
      <w:pPr>
        <w:numPr>
          <w:ilvl w:val="0"/>
          <w:numId w:val="48"/>
        </w:numPr>
        <w:adjustRightInd w:val="0"/>
        <w:spacing w:line="0" w:lineRule="atLeast"/>
        <w:ind w:left="993" w:firstLine="0"/>
        <w:textAlignment w:val="baseline"/>
        <w:rPr>
          <w:rFonts w:ascii="微軟正黑體" w:eastAsia="微軟正黑體" w:hAnsi="微軟正黑體"/>
          <w:color w:val="000000"/>
          <w:szCs w:val="24"/>
        </w:rPr>
      </w:pPr>
      <w:r w:rsidRPr="00370B00">
        <w:rPr>
          <w:rFonts w:ascii="微軟正黑體" w:eastAsia="微軟正黑體" w:hAnsi="微軟正黑體" w:hint="eastAsia"/>
          <w:color w:val="000000"/>
          <w:szCs w:val="24"/>
        </w:rPr>
        <w:t>視訊裝置：內建或外接式攝影鏡頭、耳機或喇叭。</w:t>
      </w:r>
    </w:p>
    <w:p w14:paraId="3AA156E9" w14:textId="77777777" w:rsidR="008B35DC" w:rsidRPr="00370B00" w:rsidRDefault="008B35DC" w:rsidP="008B35DC">
      <w:pPr>
        <w:numPr>
          <w:ilvl w:val="0"/>
          <w:numId w:val="48"/>
        </w:numPr>
        <w:adjustRightInd w:val="0"/>
        <w:spacing w:line="0" w:lineRule="atLeast"/>
        <w:ind w:left="993" w:firstLine="0"/>
        <w:textAlignment w:val="baseline"/>
        <w:rPr>
          <w:rFonts w:ascii="微軟正黑體" w:eastAsia="微軟正黑體" w:hAnsi="微軟正黑體"/>
          <w:color w:val="000000"/>
          <w:sz w:val="26"/>
          <w:szCs w:val="26"/>
        </w:rPr>
      </w:pPr>
      <w:r w:rsidRPr="00370B00">
        <w:rPr>
          <w:rFonts w:ascii="微軟正黑體" w:eastAsia="微軟正黑體" w:hAnsi="微軟正黑體" w:hint="eastAsia"/>
          <w:color w:val="000000"/>
          <w:szCs w:val="24"/>
        </w:rPr>
        <w:t>穩定的網路。</w:t>
      </w:r>
    </w:p>
    <w:p w14:paraId="5A9007A7" w14:textId="75A5E796" w:rsidR="008B35DC" w:rsidRPr="00675061" w:rsidRDefault="00862F90" w:rsidP="00594347">
      <w:pPr>
        <w:pStyle w:val="af0"/>
        <w:snapToGrid w:val="0"/>
        <w:spacing w:before="0" w:after="0" w:line="0" w:lineRule="atLeast"/>
        <w:jc w:val="center"/>
        <w:rPr>
          <w:rFonts w:ascii="微軟正黑體" w:eastAsia="微軟正黑體" w:hAnsi="微軟正黑體"/>
          <w:spacing w:val="0"/>
          <w:sz w:val="24"/>
          <w:szCs w:val="24"/>
        </w:rPr>
      </w:pPr>
      <w:r>
        <w:rPr>
          <w:rFonts w:ascii="微軟正黑體" w:eastAsia="微軟正黑體" w:hAnsi="微軟正黑體" w:hint="eastAsia"/>
          <w:noProof/>
          <w:spacing w:val="0"/>
          <w:sz w:val="24"/>
          <w:szCs w:val="24"/>
          <w:bdr w:val="single" w:sz="4" w:space="0" w:color="auto"/>
        </w:rPr>
        <w:drawing>
          <wp:inline distT="0" distB="0" distL="0" distR="0" wp14:anchorId="1A27FBF7" wp14:editId="105706A0">
            <wp:extent cx="4819650" cy="2705100"/>
            <wp:effectExtent l="0" t="0" r="0" b="0"/>
            <wp:docPr id="2" name="圖片 2" descr="視訊課前提醒簡報1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視訊課前提醒簡報112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19650" cy="2705100"/>
                    </a:xfrm>
                    <a:prstGeom prst="rect">
                      <a:avLst/>
                    </a:prstGeom>
                    <a:noFill/>
                    <a:ln>
                      <a:noFill/>
                    </a:ln>
                  </pic:spPr>
                </pic:pic>
              </a:graphicData>
            </a:graphic>
          </wp:inline>
        </w:drawing>
      </w:r>
    </w:p>
    <w:p w14:paraId="628277CB" w14:textId="77777777" w:rsidR="00B66778" w:rsidRPr="00EC4BEB" w:rsidRDefault="00B66778" w:rsidP="00EC1C0C">
      <w:pPr>
        <w:pStyle w:val="af0"/>
        <w:snapToGrid w:val="0"/>
        <w:spacing w:before="0" w:after="0" w:line="0" w:lineRule="atLeast"/>
        <w:ind w:left="851" w:firstLine="0"/>
        <w:rPr>
          <w:rFonts w:ascii="微軟正黑體" w:eastAsia="微軟正黑體" w:hAnsi="微軟正黑體"/>
          <w:spacing w:val="0"/>
          <w:sz w:val="8"/>
          <w:szCs w:val="8"/>
        </w:rPr>
      </w:pPr>
    </w:p>
    <w:tbl>
      <w:tblPr>
        <w:tblW w:w="0" w:type="auto"/>
        <w:jc w:val="center"/>
        <w:tblBorders>
          <w:insideH w:val="single" w:sz="4" w:space="0" w:color="FFFFFF"/>
        </w:tblBorders>
        <w:shd w:val="clear" w:color="auto" w:fill="B6DDE8"/>
        <w:tblLook w:val="04A0" w:firstRow="1" w:lastRow="0" w:firstColumn="1" w:lastColumn="0" w:noHBand="0" w:noVBand="1"/>
      </w:tblPr>
      <w:tblGrid>
        <w:gridCol w:w="10206"/>
      </w:tblGrid>
      <w:tr w:rsidR="00AB2566" w:rsidRPr="0060012C" w14:paraId="5CB3C603" w14:textId="77777777" w:rsidTr="0060012C">
        <w:trPr>
          <w:jc w:val="center"/>
        </w:trPr>
        <w:tc>
          <w:tcPr>
            <w:tcW w:w="10206" w:type="dxa"/>
            <w:shd w:val="clear" w:color="auto" w:fill="B6DDE8"/>
          </w:tcPr>
          <w:p w14:paraId="423A96B0" w14:textId="77777777" w:rsidR="00AB2566" w:rsidRPr="00B66778" w:rsidRDefault="00AB2566" w:rsidP="0060012C">
            <w:pPr>
              <w:pStyle w:val="af0"/>
              <w:snapToGrid w:val="0"/>
              <w:spacing w:before="0" w:after="0" w:line="0" w:lineRule="atLeast"/>
              <w:ind w:left="0" w:firstLine="0"/>
              <w:jc w:val="center"/>
              <w:rPr>
                <w:rFonts w:ascii="微軟正黑體" w:eastAsia="微軟正黑體" w:hAnsi="微軟正黑體"/>
                <w:b/>
                <w:bCs/>
                <w:color w:val="FF0000"/>
                <w:sz w:val="24"/>
                <w:szCs w:val="24"/>
              </w:rPr>
            </w:pPr>
            <w:r w:rsidRPr="00B66778">
              <w:rPr>
                <w:rFonts w:ascii="微軟正黑體" w:eastAsia="微軟正黑體" w:hAnsi="微軟正黑體" w:hint="eastAsia"/>
                <w:b/>
                <w:bCs/>
                <w:color w:val="FF0000"/>
                <w:sz w:val="24"/>
                <w:szCs w:val="24"/>
              </w:rPr>
              <w:t>品管班暨回訓班、工地主任班暨回訓班</w:t>
            </w:r>
          </w:p>
        </w:tc>
      </w:tr>
      <w:tr w:rsidR="00AB2566" w:rsidRPr="0060012C" w14:paraId="26595A59" w14:textId="77777777" w:rsidTr="0060012C">
        <w:trPr>
          <w:jc w:val="center"/>
        </w:trPr>
        <w:tc>
          <w:tcPr>
            <w:tcW w:w="10206" w:type="dxa"/>
            <w:shd w:val="clear" w:color="auto" w:fill="B6DDE8"/>
          </w:tcPr>
          <w:p w14:paraId="77C04664" w14:textId="77777777" w:rsidR="00AB2566" w:rsidRPr="00B66778" w:rsidRDefault="00AB2566" w:rsidP="0060012C">
            <w:pPr>
              <w:pStyle w:val="af0"/>
              <w:snapToGrid w:val="0"/>
              <w:spacing w:before="0" w:after="0" w:line="0" w:lineRule="atLeast"/>
              <w:ind w:left="0" w:firstLine="0"/>
              <w:jc w:val="center"/>
              <w:rPr>
                <w:rFonts w:ascii="微軟正黑體" w:eastAsia="微軟正黑體" w:hAnsi="微軟正黑體"/>
                <w:b/>
                <w:color w:val="FF0000"/>
                <w:spacing w:val="0"/>
                <w:sz w:val="24"/>
                <w:szCs w:val="24"/>
              </w:rPr>
            </w:pPr>
            <w:r w:rsidRPr="00B66778">
              <w:rPr>
                <w:rFonts w:ascii="微軟正黑體" w:eastAsia="微軟正黑體" w:hAnsi="微軟正黑體" w:hint="eastAsia"/>
                <w:b/>
                <w:color w:val="FF0000"/>
                <w:spacing w:val="0"/>
                <w:sz w:val="24"/>
                <w:szCs w:val="24"/>
              </w:rPr>
              <w:t>請參考</w:t>
            </w:r>
            <w:r w:rsidRPr="00B66778">
              <w:rPr>
                <w:rFonts w:ascii="微軟正黑體" w:eastAsia="微軟正黑體" w:hAnsi="微軟正黑體" w:hint="eastAsia"/>
                <w:b/>
                <w:bCs/>
                <w:color w:val="FF0000"/>
                <w:spacing w:val="0"/>
                <w:sz w:val="24"/>
                <w:szCs w:val="24"/>
              </w:rPr>
              <w:t>網址</w:t>
            </w:r>
            <w:r w:rsidRPr="00B66778">
              <w:rPr>
                <w:rFonts w:ascii="微軟正黑體" w:eastAsia="微軟正黑體" w:hAnsi="微軟正黑體" w:hint="eastAsia"/>
                <w:b/>
                <w:bCs/>
                <w:color w:val="FF0000"/>
                <w:spacing w:val="0"/>
                <w:sz w:val="24"/>
                <w:szCs w:val="24"/>
              </w:rPr>
              <w:sym w:font="Wingdings 3" w:char="F05B"/>
            </w:r>
            <w:r w:rsidR="00E1385A" w:rsidRPr="00E1385A">
              <w:rPr>
                <w:rStyle w:val="wurl1"/>
                <w:rFonts w:ascii="微軟正黑體" w:eastAsia="微軟正黑體" w:hAnsi="微軟正黑體"/>
                <w:b/>
                <w:color w:val="FF0000"/>
                <w:spacing w:val="0"/>
                <w:sz w:val="24"/>
                <w:szCs w:val="24"/>
                <w:vertAlign w:val="baseline"/>
              </w:rPr>
              <w:t>https://tn.cpc.org.tw/</w:t>
            </w:r>
            <w:r w:rsidRPr="00B66778">
              <w:rPr>
                <w:rStyle w:val="wurl1"/>
                <w:rFonts w:ascii="微軟正黑體" w:eastAsia="微軟正黑體" w:hAnsi="微軟正黑體" w:hint="eastAsia"/>
                <w:b/>
                <w:color w:val="FF0000"/>
                <w:spacing w:val="0"/>
                <w:sz w:val="24"/>
                <w:szCs w:val="24"/>
                <w:vertAlign w:val="baseline"/>
              </w:rPr>
              <w:t xml:space="preserve">　</w:t>
            </w:r>
            <w:r w:rsidRPr="00B66778">
              <w:rPr>
                <w:rStyle w:val="wurl1"/>
                <w:rFonts w:ascii="MS Gothic" w:eastAsia="MS Gothic" w:hAnsi="MS Gothic" w:cs="MS Gothic" w:hint="eastAsia"/>
                <w:b/>
                <w:color w:val="FF0000"/>
                <w:spacing w:val="0"/>
                <w:sz w:val="24"/>
                <w:szCs w:val="24"/>
                <w:vertAlign w:val="baseline"/>
              </w:rPr>
              <w:t>┃</w:t>
            </w:r>
            <w:r w:rsidRPr="00B66778">
              <w:rPr>
                <w:rStyle w:val="wurl1"/>
                <w:rFonts w:ascii="MS Gothic" w:eastAsia="新細明體" w:hAnsi="MS Gothic" w:cs="MS Gothic" w:hint="eastAsia"/>
                <w:b/>
                <w:color w:val="FF0000"/>
                <w:spacing w:val="0"/>
                <w:sz w:val="24"/>
                <w:szCs w:val="24"/>
                <w:vertAlign w:val="baseline"/>
              </w:rPr>
              <w:t xml:space="preserve">　</w:t>
            </w:r>
            <w:r w:rsidR="00E1385A" w:rsidRPr="00E1385A">
              <w:rPr>
                <w:rFonts w:ascii="微軟正黑體" w:eastAsia="微軟正黑體" w:hAnsi="微軟正黑體"/>
                <w:b/>
                <w:color w:val="FF0000"/>
                <w:spacing w:val="0"/>
                <w:sz w:val="24"/>
                <w:szCs w:val="24"/>
              </w:rPr>
              <w:t>https://pcc.cpc.org.tw/</w:t>
            </w:r>
          </w:p>
        </w:tc>
      </w:tr>
      <w:tr w:rsidR="00EC1C0C" w:rsidRPr="0060012C" w14:paraId="45214E59" w14:textId="77777777" w:rsidTr="0060012C">
        <w:trPr>
          <w:jc w:val="center"/>
        </w:trPr>
        <w:tc>
          <w:tcPr>
            <w:tcW w:w="10206" w:type="dxa"/>
            <w:shd w:val="clear" w:color="auto" w:fill="B6DDE8"/>
          </w:tcPr>
          <w:p w14:paraId="4CEBD116" w14:textId="2BA188FB" w:rsidR="00C125A6" w:rsidRDefault="00EC1C0C" w:rsidP="00C125A6">
            <w:pPr>
              <w:pStyle w:val="af0"/>
              <w:snapToGrid w:val="0"/>
              <w:spacing w:before="0" w:after="0" w:line="0" w:lineRule="atLeast"/>
              <w:ind w:left="0" w:firstLine="0"/>
              <w:jc w:val="center"/>
              <w:rPr>
                <w:rFonts w:ascii="微軟正黑體" w:eastAsia="微軟正黑體" w:hAnsi="微軟正黑體"/>
                <w:bCs/>
                <w:color w:val="000000"/>
                <w:sz w:val="24"/>
              </w:rPr>
            </w:pPr>
            <w:r w:rsidRPr="00EC1C0C">
              <w:rPr>
                <w:rFonts w:ascii="微軟正黑體" w:eastAsia="微軟正黑體" w:hAnsi="微軟正黑體" w:hint="eastAsia"/>
                <w:bCs/>
                <w:color w:val="000000"/>
                <w:sz w:val="24"/>
              </w:rPr>
              <w:t>洽詢電話：06-2134</w:t>
            </w:r>
            <w:r w:rsidR="00F415B4">
              <w:rPr>
                <w:rFonts w:ascii="微軟正黑體" w:eastAsia="微軟正黑體" w:hAnsi="微軟正黑體" w:hint="eastAsia"/>
                <w:bCs/>
                <w:color w:val="000000"/>
                <w:sz w:val="24"/>
              </w:rPr>
              <w:t>413</w:t>
            </w:r>
            <w:r w:rsidRPr="00EC1C0C">
              <w:rPr>
                <w:rFonts w:ascii="微軟正黑體" w:eastAsia="微軟正黑體" w:hAnsi="微軟正黑體" w:hint="eastAsia"/>
                <w:bCs/>
                <w:color w:val="000000"/>
                <w:sz w:val="24"/>
              </w:rPr>
              <w:t>轉</w:t>
            </w:r>
            <w:r w:rsidR="00F415B4">
              <w:rPr>
                <w:rFonts w:ascii="微軟正黑體" w:eastAsia="微軟正黑體" w:hAnsi="微軟正黑體" w:hint="eastAsia"/>
                <w:bCs/>
                <w:color w:val="000000"/>
                <w:sz w:val="24"/>
              </w:rPr>
              <w:t>03127</w:t>
            </w:r>
            <w:r w:rsidRPr="00EC1C0C">
              <w:rPr>
                <w:rFonts w:ascii="微軟正黑體" w:eastAsia="微軟正黑體" w:hAnsi="微軟正黑體" w:hint="eastAsia"/>
                <w:bCs/>
                <w:color w:val="000000"/>
                <w:sz w:val="24"/>
              </w:rPr>
              <w:t>廖</w:t>
            </w:r>
            <w:r w:rsidR="00F415B4">
              <w:rPr>
                <w:rFonts w:ascii="微軟正黑體" w:eastAsia="微軟正黑體" w:hAnsi="微軟正黑體" w:hint="eastAsia"/>
                <w:bCs/>
                <w:color w:val="000000"/>
                <w:sz w:val="24"/>
              </w:rPr>
              <w:t>小姐</w:t>
            </w:r>
            <w:r w:rsidR="00FB3983">
              <w:rPr>
                <w:rFonts w:ascii="微軟正黑體" w:eastAsia="微軟正黑體" w:hAnsi="微軟正黑體" w:hint="eastAsia"/>
                <w:bCs/>
                <w:color w:val="000000"/>
                <w:sz w:val="24"/>
              </w:rPr>
              <w:t xml:space="preserve"> </w:t>
            </w:r>
            <w:r w:rsidR="005210DC">
              <w:rPr>
                <w:rFonts w:ascii="微軟正黑體" w:eastAsia="微軟正黑體" w:hAnsi="微軟正黑體"/>
                <w:bCs/>
                <w:color w:val="000000"/>
                <w:sz w:val="24"/>
              </w:rPr>
              <w:t>/</w:t>
            </w:r>
            <w:r w:rsidR="00403357">
              <w:rPr>
                <w:rFonts w:ascii="微軟正黑體" w:eastAsia="微軟正黑體" w:hAnsi="微軟正黑體" w:hint="eastAsia"/>
                <w:bCs/>
                <w:color w:val="000000"/>
                <w:sz w:val="24"/>
              </w:rPr>
              <w:t xml:space="preserve"> </w:t>
            </w:r>
            <w:r w:rsidR="00B50807">
              <w:rPr>
                <w:rFonts w:ascii="微軟正黑體" w:eastAsia="微軟正黑體" w:hAnsi="微軟正黑體" w:hint="eastAsia"/>
                <w:bCs/>
                <w:color w:val="000000"/>
                <w:sz w:val="24"/>
              </w:rPr>
              <w:t>02367洪</w:t>
            </w:r>
            <w:r w:rsidR="005210DC">
              <w:rPr>
                <w:rFonts w:ascii="微軟正黑體" w:eastAsia="微軟正黑體" w:hAnsi="微軟正黑體" w:hint="eastAsia"/>
                <w:bCs/>
                <w:color w:val="000000"/>
                <w:sz w:val="24"/>
              </w:rPr>
              <w:t>小姐</w:t>
            </w:r>
          </w:p>
          <w:p w14:paraId="797296E8" w14:textId="4F4EDA23" w:rsidR="00F47CF6" w:rsidRDefault="00F47CF6" w:rsidP="00C125A6">
            <w:pPr>
              <w:pStyle w:val="af0"/>
              <w:snapToGrid w:val="0"/>
              <w:spacing w:before="0" w:after="0" w:line="0" w:lineRule="atLeast"/>
              <w:ind w:left="0" w:firstLine="0"/>
              <w:jc w:val="center"/>
              <w:rPr>
                <w:rFonts w:ascii="微軟正黑體" w:eastAsia="微軟正黑體" w:hAnsi="微軟正黑體"/>
                <w:bCs/>
                <w:color w:val="000000"/>
                <w:sz w:val="24"/>
              </w:rPr>
            </w:pPr>
            <w:r w:rsidRPr="00EC1C0C">
              <w:rPr>
                <w:rFonts w:ascii="微軟正黑體" w:eastAsia="微軟正黑體" w:hAnsi="微軟正黑體" w:hint="eastAsia"/>
                <w:bCs/>
                <w:color w:val="000000"/>
                <w:sz w:val="24"/>
              </w:rPr>
              <w:t>傳真電話：06-2147750</w:t>
            </w:r>
            <w:r w:rsidR="00C125A6">
              <w:rPr>
                <w:rFonts w:ascii="微軟正黑體" w:eastAsia="微軟正黑體" w:hAnsi="微軟正黑體"/>
                <w:bCs/>
                <w:color w:val="000000"/>
                <w:sz w:val="24"/>
              </w:rPr>
              <w:t xml:space="preserve"> </w:t>
            </w:r>
            <w:r>
              <w:rPr>
                <w:rFonts w:ascii="MS Gothic" w:eastAsia="MS Gothic" w:hAnsi="MS Gothic" w:cs="MS Gothic" w:hint="eastAsia"/>
                <w:bCs/>
                <w:color w:val="000000"/>
                <w:sz w:val="24"/>
              </w:rPr>
              <w:t>┃</w:t>
            </w:r>
            <w:r w:rsidR="00C125A6" w:rsidRPr="00692C3F">
              <w:rPr>
                <w:rFonts w:ascii="MS Gothic" w:eastAsia="新細明體" w:hAnsi="MS Gothic" w:cs="MS Gothic" w:hint="eastAsia"/>
                <w:bCs/>
                <w:color w:val="000000"/>
                <w:sz w:val="24"/>
              </w:rPr>
              <w:t xml:space="preserve"> </w:t>
            </w:r>
            <w:r>
              <w:rPr>
                <w:rFonts w:ascii="微軟正黑體" w:eastAsia="微軟正黑體" w:hAnsi="微軟正黑體" w:hint="eastAsia"/>
                <w:bCs/>
                <w:color w:val="000000"/>
                <w:sz w:val="24"/>
              </w:rPr>
              <w:t>E-mail：</w:t>
            </w:r>
            <w:hyperlink r:id="rId13" w:history="1">
              <w:r w:rsidR="005210DC" w:rsidRPr="007E76CA">
                <w:rPr>
                  <w:rStyle w:val="af4"/>
                  <w:rFonts w:ascii="微軟正黑體" w:eastAsia="微軟正黑體" w:hAnsi="微軟正黑體" w:hint="eastAsia"/>
                  <w:bCs/>
                  <w:color w:val="auto"/>
                  <w:sz w:val="24"/>
                  <w:u w:val="none"/>
                </w:rPr>
                <w:t>03127@cpc.tw</w:t>
              </w:r>
            </w:hyperlink>
            <w:r w:rsidR="007E76CA" w:rsidRPr="007E76CA">
              <w:rPr>
                <w:rStyle w:val="af4"/>
                <w:rFonts w:ascii="微軟正黑體" w:eastAsia="微軟正黑體" w:hAnsi="微軟正黑體"/>
                <w:bCs/>
                <w:color w:val="auto"/>
                <w:sz w:val="24"/>
                <w:u w:val="none"/>
              </w:rPr>
              <w:t xml:space="preserve"> / 0</w:t>
            </w:r>
            <w:r w:rsidR="000B5D02">
              <w:rPr>
                <w:rStyle w:val="af4"/>
                <w:rFonts w:ascii="微軟正黑體" w:eastAsia="微軟正黑體" w:hAnsi="微軟正黑體" w:hint="eastAsia"/>
                <w:bCs/>
                <w:color w:val="auto"/>
                <w:sz w:val="24"/>
                <w:u w:val="none"/>
              </w:rPr>
              <w:t>2</w:t>
            </w:r>
            <w:r w:rsidR="000B5D02" w:rsidRPr="000B5D02">
              <w:rPr>
                <w:rStyle w:val="af4"/>
                <w:rFonts w:ascii="微軟正黑體" w:eastAsia="微軟正黑體" w:hAnsi="微軟正黑體" w:hint="eastAsia"/>
                <w:bCs/>
                <w:color w:val="auto"/>
                <w:sz w:val="24"/>
                <w:u w:val="none"/>
              </w:rPr>
              <w:t>367</w:t>
            </w:r>
            <w:r w:rsidR="007E76CA" w:rsidRPr="007E76CA">
              <w:rPr>
                <w:rStyle w:val="af4"/>
                <w:rFonts w:ascii="微軟正黑體" w:eastAsia="微軟正黑體" w:hAnsi="微軟正黑體"/>
                <w:bCs/>
                <w:color w:val="auto"/>
                <w:sz w:val="24"/>
                <w:u w:val="none"/>
              </w:rPr>
              <w:t>@cpc.tw</w:t>
            </w:r>
            <w:r w:rsidR="005210DC">
              <w:rPr>
                <w:rFonts w:ascii="微軟正黑體" w:eastAsia="微軟正黑體" w:hAnsi="微軟正黑體"/>
                <w:bCs/>
                <w:color w:val="000000"/>
                <w:sz w:val="24"/>
              </w:rPr>
              <w:t xml:space="preserve"> </w:t>
            </w:r>
          </w:p>
          <w:p w14:paraId="0DC12125" w14:textId="39CB944B" w:rsidR="00884720" w:rsidRPr="00884720" w:rsidRDefault="00B74EA7" w:rsidP="00C125A6">
            <w:pPr>
              <w:pStyle w:val="af0"/>
              <w:snapToGrid w:val="0"/>
              <w:spacing w:before="0" w:after="0" w:line="0" w:lineRule="atLeast"/>
              <w:ind w:left="0" w:firstLine="0"/>
              <w:jc w:val="center"/>
              <w:rPr>
                <w:rFonts w:ascii="微軟正黑體" w:eastAsia="微軟正黑體" w:hAnsi="微軟正黑體"/>
                <w:bCs/>
                <w:color w:val="000000"/>
                <w:sz w:val="24"/>
              </w:rPr>
            </w:pPr>
            <w:r>
              <w:rPr>
                <w:rFonts w:ascii="微軟正黑體" w:eastAsia="微軟正黑體" w:hAnsi="微軟正黑體" w:hint="eastAsia"/>
                <w:bCs/>
                <w:color w:val="000000"/>
                <w:sz w:val="24"/>
              </w:rPr>
              <w:t>通訊</w:t>
            </w:r>
            <w:r w:rsidR="00884720">
              <w:rPr>
                <w:rFonts w:ascii="微軟正黑體" w:eastAsia="微軟正黑體" w:hAnsi="微軟正黑體" w:hint="eastAsia"/>
                <w:bCs/>
                <w:color w:val="000000"/>
                <w:sz w:val="24"/>
              </w:rPr>
              <w:t>地址：</w:t>
            </w:r>
            <w:r>
              <w:rPr>
                <w:rFonts w:ascii="微軟正黑體" w:eastAsia="微軟正黑體" w:hAnsi="微軟正黑體" w:hint="eastAsia"/>
                <w:bCs/>
                <w:color w:val="000000"/>
                <w:sz w:val="24"/>
              </w:rPr>
              <w:t>7</w:t>
            </w:r>
            <w:r>
              <w:rPr>
                <w:rFonts w:ascii="微軟正黑體" w:eastAsia="微軟正黑體" w:hAnsi="微軟正黑體"/>
                <w:bCs/>
                <w:color w:val="000000"/>
                <w:sz w:val="24"/>
              </w:rPr>
              <w:t>00-011</w:t>
            </w:r>
            <w:r>
              <w:rPr>
                <w:rFonts w:ascii="微軟正黑體" w:eastAsia="微軟正黑體" w:hAnsi="微軟正黑體" w:hint="eastAsia"/>
                <w:bCs/>
                <w:color w:val="000000"/>
                <w:sz w:val="24"/>
              </w:rPr>
              <w:t>台南市中西區大埔街5</w:t>
            </w:r>
            <w:r>
              <w:rPr>
                <w:rFonts w:ascii="微軟正黑體" w:eastAsia="微軟正黑體" w:hAnsi="微軟正黑體"/>
                <w:bCs/>
                <w:color w:val="000000"/>
                <w:sz w:val="24"/>
              </w:rPr>
              <w:t>2</w:t>
            </w:r>
            <w:r>
              <w:rPr>
                <w:rFonts w:ascii="微軟正黑體" w:eastAsia="微軟正黑體" w:hAnsi="微軟正黑體" w:hint="eastAsia"/>
                <w:bCs/>
                <w:color w:val="000000"/>
                <w:sz w:val="24"/>
              </w:rPr>
              <w:t>號</w:t>
            </w:r>
          </w:p>
        </w:tc>
      </w:tr>
    </w:tbl>
    <w:p w14:paraId="29C7983B" w14:textId="19A99C62" w:rsidR="0024113A" w:rsidRPr="005A2477" w:rsidRDefault="00194C73" w:rsidP="005A2477">
      <w:pPr>
        <w:widowControl/>
        <w:autoSpaceDE w:val="0"/>
        <w:autoSpaceDN w:val="0"/>
        <w:snapToGrid w:val="0"/>
        <w:spacing w:line="300" w:lineRule="atLeast"/>
        <w:jc w:val="both"/>
        <w:textAlignment w:val="bottom"/>
        <w:rPr>
          <w:rFonts w:ascii="標楷體" w:eastAsia="標楷體" w:hAnsi="標楷體"/>
          <w:sz w:val="22"/>
        </w:rPr>
      </w:pPr>
      <w:r>
        <w:rPr>
          <w:rFonts w:ascii="新細明體" w:hAnsi="新細明體"/>
        </w:rPr>
        <w:br w:type="page"/>
      </w:r>
      <w:r w:rsidR="00862F90" w:rsidRPr="0086513F">
        <w:rPr>
          <w:rFonts w:ascii="新細明體" w:hAnsi="新細明體"/>
          <w:noProof/>
        </w:rPr>
        <w:lastRenderedPageBreak/>
        <w:drawing>
          <wp:inline distT="0" distB="0" distL="0" distR="0" wp14:anchorId="0AF9F9D7" wp14:editId="7C81C683">
            <wp:extent cx="1685925" cy="323850"/>
            <wp:effectExtent l="0" t="0" r="0" b="0"/>
            <wp:docPr id="3" name="圖片 3" descr="中心LOGO確認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中心LOGO確認版"/>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9833" t="39682" r="12256" b="39037"/>
                    <a:stretch>
                      <a:fillRect/>
                    </a:stretch>
                  </pic:blipFill>
                  <pic:spPr bwMode="auto">
                    <a:xfrm>
                      <a:off x="0" y="0"/>
                      <a:ext cx="1685925" cy="323850"/>
                    </a:xfrm>
                    <a:prstGeom prst="rect">
                      <a:avLst/>
                    </a:prstGeom>
                    <a:noFill/>
                    <a:ln>
                      <a:noFill/>
                    </a:ln>
                  </pic:spPr>
                </pic:pic>
              </a:graphicData>
            </a:graphic>
          </wp:inline>
        </w:drawing>
      </w:r>
      <w:r w:rsidR="0024113A" w:rsidRPr="0023136F">
        <w:rPr>
          <w:rFonts w:ascii="新細明體" w:hAnsi="新細明體" w:hint="eastAsia"/>
          <w:szCs w:val="32"/>
        </w:rPr>
        <w:t xml:space="preserve">　</w:t>
      </w:r>
      <w:r w:rsidR="001E21D7">
        <w:rPr>
          <w:rFonts w:eastAsia="標楷體" w:hint="eastAsia"/>
          <w:b/>
          <w:color w:val="000000"/>
          <w:spacing w:val="-20"/>
          <w:sz w:val="36"/>
          <w:u w:val="double"/>
        </w:rPr>
        <w:t xml:space="preserve">公共工程品質管理人員回訓班報名表　</w:t>
      </w:r>
      <w:r w:rsidR="001E21D7">
        <w:rPr>
          <w:rFonts w:eastAsia="標楷體" w:hint="eastAsia"/>
          <w:b/>
          <w:color w:val="000000"/>
          <w:sz w:val="32"/>
        </w:rPr>
        <w:t>編號：</w:t>
      </w:r>
    </w:p>
    <w:tbl>
      <w:tblPr>
        <w:tblpPr w:leftFromText="180" w:rightFromText="180" w:vertAnchor="text" w:horzAnchor="margin" w:tblpXSpec="center" w:tblpY="79"/>
        <w:tblOverlap w:val="never"/>
        <w:tblW w:w="106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20"/>
        <w:gridCol w:w="1797"/>
        <w:gridCol w:w="567"/>
        <w:gridCol w:w="567"/>
        <w:gridCol w:w="78"/>
        <w:gridCol w:w="631"/>
        <w:gridCol w:w="63"/>
        <w:gridCol w:w="646"/>
        <w:gridCol w:w="992"/>
        <w:gridCol w:w="425"/>
        <w:gridCol w:w="142"/>
        <w:gridCol w:w="110"/>
        <w:gridCol w:w="741"/>
        <w:gridCol w:w="850"/>
        <w:gridCol w:w="1418"/>
      </w:tblGrid>
      <w:tr w:rsidR="00DE6EB8" w14:paraId="4B930389" w14:textId="77777777" w:rsidTr="00AB2566">
        <w:trPr>
          <w:cantSplit/>
          <w:trHeight w:val="400"/>
          <w:jc w:val="center"/>
        </w:trPr>
        <w:tc>
          <w:tcPr>
            <w:tcW w:w="1620" w:type="dxa"/>
            <w:vAlign w:val="center"/>
          </w:tcPr>
          <w:p w14:paraId="6927D87D" w14:textId="77777777" w:rsidR="00DE6EB8" w:rsidRDefault="00DE6EB8" w:rsidP="007648D4">
            <w:pPr>
              <w:widowControl/>
              <w:autoSpaceDE w:val="0"/>
              <w:autoSpaceDN w:val="0"/>
              <w:adjustRightInd w:val="0"/>
              <w:snapToGrid w:val="0"/>
              <w:spacing w:line="240" w:lineRule="atLeast"/>
              <w:jc w:val="center"/>
              <w:textAlignment w:val="bottom"/>
              <w:rPr>
                <w:rFonts w:ascii="新細明體" w:eastAsia="標楷體"/>
                <w:color w:val="000000"/>
              </w:rPr>
            </w:pPr>
            <w:r>
              <w:rPr>
                <w:rFonts w:eastAsia="標楷體"/>
                <w:color w:val="000000"/>
              </w:rPr>
              <w:t>姓</w:t>
            </w:r>
            <w:r>
              <w:rPr>
                <w:rFonts w:eastAsia="標楷體" w:hint="eastAsia"/>
                <w:color w:val="000000"/>
              </w:rPr>
              <w:t xml:space="preserve">　　</w:t>
            </w:r>
            <w:r>
              <w:rPr>
                <w:rFonts w:eastAsia="標楷體"/>
                <w:color w:val="000000"/>
              </w:rPr>
              <w:t>名</w:t>
            </w:r>
          </w:p>
        </w:tc>
        <w:tc>
          <w:tcPr>
            <w:tcW w:w="1797" w:type="dxa"/>
            <w:vAlign w:val="center"/>
          </w:tcPr>
          <w:p w14:paraId="38A91112" w14:textId="77777777" w:rsidR="00DE6EB8" w:rsidRDefault="00DE6EB8" w:rsidP="00AB2566">
            <w:pPr>
              <w:widowControl/>
              <w:autoSpaceDE w:val="0"/>
              <w:autoSpaceDN w:val="0"/>
              <w:adjustRightInd w:val="0"/>
              <w:snapToGrid w:val="0"/>
              <w:spacing w:line="240" w:lineRule="atLeast"/>
              <w:jc w:val="center"/>
              <w:textAlignment w:val="bottom"/>
              <w:rPr>
                <w:rFonts w:ascii="新細明體" w:eastAsia="標楷體"/>
                <w:color w:val="000000"/>
                <w:sz w:val="32"/>
              </w:rPr>
            </w:pPr>
          </w:p>
        </w:tc>
        <w:tc>
          <w:tcPr>
            <w:tcW w:w="567" w:type="dxa"/>
            <w:vAlign w:val="center"/>
          </w:tcPr>
          <w:p w14:paraId="4900BB53" w14:textId="77777777" w:rsidR="00DE6EB8" w:rsidRDefault="00DE6EB8" w:rsidP="00AB2566">
            <w:pPr>
              <w:widowControl/>
              <w:autoSpaceDE w:val="0"/>
              <w:autoSpaceDN w:val="0"/>
              <w:adjustRightInd w:val="0"/>
              <w:snapToGrid w:val="0"/>
              <w:spacing w:line="240" w:lineRule="atLeast"/>
              <w:jc w:val="center"/>
              <w:textAlignment w:val="bottom"/>
              <w:rPr>
                <w:rFonts w:ascii="新細明體" w:eastAsia="標楷體"/>
                <w:color w:val="000000"/>
              </w:rPr>
            </w:pPr>
            <w:r>
              <w:rPr>
                <w:rFonts w:eastAsia="標楷體"/>
                <w:color w:val="000000"/>
              </w:rPr>
              <w:t>性別</w:t>
            </w:r>
          </w:p>
        </w:tc>
        <w:tc>
          <w:tcPr>
            <w:tcW w:w="567" w:type="dxa"/>
            <w:vAlign w:val="center"/>
          </w:tcPr>
          <w:p w14:paraId="3C1F4C8C" w14:textId="77777777" w:rsidR="00DE6EB8" w:rsidRPr="002776C1" w:rsidRDefault="00DE6EB8" w:rsidP="00AB2566">
            <w:pPr>
              <w:widowControl/>
              <w:autoSpaceDE w:val="0"/>
              <w:autoSpaceDN w:val="0"/>
              <w:adjustRightInd w:val="0"/>
              <w:snapToGrid w:val="0"/>
              <w:spacing w:line="240" w:lineRule="atLeast"/>
              <w:jc w:val="center"/>
              <w:textAlignment w:val="bottom"/>
              <w:rPr>
                <w:rFonts w:ascii="標楷體" w:eastAsia="標楷體" w:hAnsi="標楷體"/>
                <w:color w:val="000000"/>
                <w:szCs w:val="24"/>
              </w:rPr>
            </w:pPr>
            <w:r w:rsidRPr="002776C1">
              <w:rPr>
                <w:rFonts w:ascii="標楷體" w:eastAsia="標楷體" w:hAnsi="標楷體"/>
                <w:color w:val="000000"/>
                <w:szCs w:val="24"/>
              </w:rPr>
              <w:t>□男</w:t>
            </w:r>
          </w:p>
          <w:p w14:paraId="17C87832" w14:textId="77777777" w:rsidR="00DE6EB8" w:rsidRDefault="00DE6EB8" w:rsidP="00AB2566">
            <w:pPr>
              <w:widowControl/>
              <w:autoSpaceDE w:val="0"/>
              <w:autoSpaceDN w:val="0"/>
              <w:adjustRightInd w:val="0"/>
              <w:snapToGrid w:val="0"/>
              <w:spacing w:line="240" w:lineRule="atLeast"/>
              <w:jc w:val="center"/>
              <w:textAlignment w:val="bottom"/>
              <w:rPr>
                <w:rFonts w:ascii="新細明體" w:eastAsia="標楷體"/>
                <w:color w:val="000000"/>
              </w:rPr>
            </w:pPr>
            <w:r w:rsidRPr="002776C1">
              <w:rPr>
                <w:rFonts w:ascii="標楷體" w:eastAsia="標楷體" w:hAnsi="標楷體"/>
                <w:color w:val="000000"/>
                <w:szCs w:val="24"/>
              </w:rPr>
              <w:t>□女</w:t>
            </w:r>
          </w:p>
        </w:tc>
        <w:tc>
          <w:tcPr>
            <w:tcW w:w="709" w:type="dxa"/>
            <w:gridSpan w:val="2"/>
            <w:vAlign w:val="center"/>
          </w:tcPr>
          <w:p w14:paraId="00B7C7C5" w14:textId="77777777" w:rsidR="00DE6EB8" w:rsidRDefault="00DE6EB8" w:rsidP="00AB2566">
            <w:pPr>
              <w:widowControl/>
              <w:autoSpaceDE w:val="0"/>
              <w:autoSpaceDN w:val="0"/>
              <w:adjustRightInd w:val="0"/>
              <w:snapToGrid w:val="0"/>
              <w:spacing w:line="240" w:lineRule="atLeast"/>
              <w:jc w:val="center"/>
              <w:textAlignment w:val="bottom"/>
              <w:rPr>
                <w:rFonts w:ascii="新細明體" w:eastAsia="標楷體"/>
                <w:color w:val="000000"/>
              </w:rPr>
            </w:pPr>
            <w:r>
              <w:rPr>
                <w:rFonts w:eastAsia="標楷體"/>
                <w:color w:val="000000"/>
              </w:rPr>
              <w:t>出生</w:t>
            </w:r>
          </w:p>
          <w:p w14:paraId="25778D7C" w14:textId="77777777" w:rsidR="00DE6EB8" w:rsidRDefault="00DE6EB8" w:rsidP="00AB2566">
            <w:pPr>
              <w:widowControl/>
              <w:autoSpaceDE w:val="0"/>
              <w:autoSpaceDN w:val="0"/>
              <w:adjustRightInd w:val="0"/>
              <w:snapToGrid w:val="0"/>
              <w:spacing w:line="240" w:lineRule="atLeast"/>
              <w:jc w:val="center"/>
              <w:textAlignment w:val="bottom"/>
              <w:rPr>
                <w:rFonts w:ascii="新細明體" w:eastAsia="標楷體"/>
                <w:color w:val="000000"/>
              </w:rPr>
            </w:pPr>
            <w:r>
              <w:rPr>
                <w:rFonts w:eastAsia="標楷體"/>
                <w:color w:val="000000"/>
              </w:rPr>
              <w:t>日期</w:t>
            </w:r>
          </w:p>
        </w:tc>
        <w:tc>
          <w:tcPr>
            <w:tcW w:w="709" w:type="dxa"/>
            <w:gridSpan w:val="2"/>
            <w:vAlign w:val="center"/>
          </w:tcPr>
          <w:p w14:paraId="767B9B5F" w14:textId="77777777" w:rsidR="00DE6EB8" w:rsidRDefault="00DE6EB8" w:rsidP="00AB2566">
            <w:pPr>
              <w:widowControl/>
              <w:autoSpaceDE w:val="0"/>
              <w:autoSpaceDN w:val="0"/>
              <w:adjustRightInd w:val="0"/>
              <w:snapToGrid w:val="0"/>
              <w:spacing w:line="240" w:lineRule="atLeast"/>
              <w:jc w:val="center"/>
              <w:textAlignment w:val="bottom"/>
              <w:rPr>
                <w:rFonts w:ascii="新細明體" w:eastAsia="標楷體"/>
                <w:color w:val="000000"/>
              </w:rPr>
            </w:pPr>
            <w:r>
              <w:rPr>
                <w:rFonts w:eastAsia="標楷體"/>
                <w:color w:val="000000"/>
              </w:rPr>
              <w:t>民國</w:t>
            </w:r>
          </w:p>
        </w:tc>
        <w:tc>
          <w:tcPr>
            <w:tcW w:w="2410" w:type="dxa"/>
            <w:gridSpan w:val="5"/>
            <w:vAlign w:val="center"/>
          </w:tcPr>
          <w:p w14:paraId="7F04823B" w14:textId="77777777" w:rsidR="00DE6EB8" w:rsidRDefault="00DE6EB8" w:rsidP="00AB2566">
            <w:pPr>
              <w:widowControl/>
              <w:autoSpaceDE w:val="0"/>
              <w:autoSpaceDN w:val="0"/>
              <w:adjustRightInd w:val="0"/>
              <w:snapToGrid w:val="0"/>
              <w:spacing w:line="240" w:lineRule="atLeast"/>
              <w:jc w:val="center"/>
              <w:textAlignment w:val="bottom"/>
              <w:rPr>
                <w:rFonts w:ascii="新細明體" w:eastAsia="標楷體"/>
                <w:color w:val="000000"/>
              </w:rPr>
            </w:pPr>
            <w:r>
              <w:rPr>
                <w:rFonts w:eastAsia="標楷體" w:hint="eastAsia"/>
                <w:color w:val="000000"/>
              </w:rPr>
              <w:t xml:space="preserve">   </w:t>
            </w:r>
            <w:r>
              <w:rPr>
                <w:rFonts w:eastAsia="標楷體"/>
                <w:color w:val="000000"/>
              </w:rPr>
              <w:t>年</w:t>
            </w:r>
            <w:r>
              <w:rPr>
                <w:rFonts w:eastAsia="標楷體" w:hint="eastAsia"/>
                <w:color w:val="000000"/>
              </w:rPr>
              <w:t xml:space="preserve">   </w:t>
            </w:r>
            <w:r>
              <w:rPr>
                <w:rFonts w:eastAsia="標楷體" w:hint="eastAsia"/>
                <w:color w:val="000000"/>
              </w:rPr>
              <w:t xml:space="preserve">　</w:t>
            </w:r>
            <w:r>
              <w:rPr>
                <w:rFonts w:eastAsia="標楷體"/>
                <w:color w:val="000000"/>
              </w:rPr>
              <w:t>月</w:t>
            </w:r>
            <w:r>
              <w:rPr>
                <w:rFonts w:eastAsia="標楷體" w:hint="eastAsia"/>
                <w:color w:val="000000"/>
              </w:rPr>
              <w:t xml:space="preserve">　</w:t>
            </w:r>
            <w:r>
              <w:rPr>
                <w:rFonts w:eastAsia="標楷體" w:hint="eastAsia"/>
                <w:color w:val="000000"/>
              </w:rPr>
              <w:t xml:space="preserve">   </w:t>
            </w:r>
            <w:r>
              <w:rPr>
                <w:rFonts w:eastAsia="標楷體"/>
                <w:color w:val="000000"/>
              </w:rPr>
              <w:t>日</w:t>
            </w:r>
          </w:p>
        </w:tc>
        <w:tc>
          <w:tcPr>
            <w:tcW w:w="2268" w:type="dxa"/>
            <w:gridSpan w:val="2"/>
            <w:vMerge w:val="restart"/>
            <w:vAlign w:val="center"/>
          </w:tcPr>
          <w:p w14:paraId="6B051D9F" w14:textId="77777777" w:rsidR="00DE6EB8" w:rsidRDefault="00DE6EB8" w:rsidP="00AB2566">
            <w:pPr>
              <w:widowControl/>
              <w:autoSpaceDE w:val="0"/>
              <w:autoSpaceDN w:val="0"/>
              <w:snapToGrid w:val="0"/>
              <w:jc w:val="center"/>
              <w:textAlignment w:val="bottom"/>
              <w:rPr>
                <w:rFonts w:eastAsia="標楷體"/>
                <w:bCs/>
              </w:rPr>
            </w:pPr>
          </w:p>
          <w:p w14:paraId="3E4E5745" w14:textId="77777777" w:rsidR="00DE6EB8" w:rsidRDefault="00DE6EB8" w:rsidP="00AB2566">
            <w:pPr>
              <w:widowControl/>
              <w:autoSpaceDE w:val="0"/>
              <w:autoSpaceDN w:val="0"/>
              <w:snapToGrid w:val="0"/>
              <w:jc w:val="center"/>
              <w:textAlignment w:val="bottom"/>
              <w:rPr>
                <w:rFonts w:eastAsia="標楷體"/>
                <w:bCs/>
              </w:rPr>
            </w:pPr>
            <w:r w:rsidRPr="007704CC">
              <w:rPr>
                <w:rFonts w:eastAsia="標楷體" w:hint="eastAsia"/>
                <w:bCs/>
              </w:rPr>
              <w:t>照片黏貼處</w:t>
            </w:r>
          </w:p>
          <w:p w14:paraId="5E76CB4E" w14:textId="77777777" w:rsidR="0093263C" w:rsidRDefault="0093263C" w:rsidP="00AB2566">
            <w:pPr>
              <w:widowControl/>
              <w:autoSpaceDE w:val="0"/>
              <w:autoSpaceDN w:val="0"/>
              <w:snapToGrid w:val="0"/>
              <w:jc w:val="center"/>
              <w:textAlignment w:val="bottom"/>
              <w:rPr>
                <w:rFonts w:eastAsia="標楷體"/>
                <w:bCs/>
              </w:rPr>
            </w:pPr>
          </w:p>
          <w:p w14:paraId="0E6255FE" w14:textId="3B00A87E" w:rsidR="0093263C" w:rsidRPr="0093263C" w:rsidRDefault="0093263C" w:rsidP="0093263C">
            <w:pPr>
              <w:widowControl/>
              <w:autoSpaceDE w:val="0"/>
              <w:autoSpaceDN w:val="0"/>
              <w:snapToGrid w:val="0"/>
              <w:spacing w:line="0" w:lineRule="atLeast"/>
              <w:jc w:val="center"/>
              <w:textAlignment w:val="bottom"/>
              <w:rPr>
                <w:rFonts w:ascii="微軟正黑體" w:eastAsia="微軟正黑體" w:hAnsi="微軟正黑體"/>
                <w:bCs/>
                <w:sz w:val="22"/>
                <w:szCs w:val="22"/>
                <w:u w:val="single"/>
              </w:rPr>
            </w:pPr>
            <w:r w:rsidRPr="0093263C">
              <w:rPr>
                <w:rFonts w:ascii="微軟正黑體" w:eastAsia="微軟正黑體" w:hAnsi="微軟正黑體" w:hint="eastAsia"/>
                <w:bCs/>
                <w:sz w:val="22"/>
                <w:szCs w:val="22"/>
                <w:u w:val="single"/>
              </w:rPr>
              <w:t>繳交照片</w:t>
            </w:r>
            <w:r w:rsidR="00110B56">
              <w:rPr>
                <w:rFonts w:ascii="微軟正黑體" w:eastAsia="微軟正黑體" w:hAnsi="微軟正黑體" w:hint="eastAsia"/>
                <w:bCs/>
                <w:sz w:val="22"/>
                <w:szCs w:val="22"/>
                <w:u w:val="single"/>
              </w:rPr>
              <w:t>2</w:t>
            </w:r>
            <w:r w:rsidRPr="0093263C">
              <w:rPr>
                <w:rFonts w:ascii="微軟正黑體" w:eastAsia="微軟正黑體" w:hAnsi="微軟正黑體" w:hint="eastAsia"/>
                <w:bCs/>
                <w:sz w:val="22"/>
                <w:szCs w:val="22"/>
                <w:u w:val="single"/>
              </w:rPr>
              <w:t>張</w:t>
            </w:r>
          </w:p>
          <w:p w14:paraId="6D899EE7" w14:textId="77777777" w:rsidR="0093263C" w:rsidRPr="0093263C" w:rsidRDefault="0093263C" w:rsidP="0093263C">
            <w:pPr>
              <w:widowControl/>
              <w:autoSpaceDE w:val="0"/>
              <w:autoSpaceDN w:val="0"/>
              <w:snapToGrid w:val="0"/>
              <w:spacing w:line="0" w:lineRule="atLeast"/>
              <w:jc w:val="center"/>
              <w:textAlignment w:val="bottom"/>
              <w:rPr>
                <w:rFonts w:ascii="微軟正黑體" w:eastAsia="微軟正黑體" w:hAnsi="微軟正黑體"/>
                <w:sz w:val="22"/>
                <w:szCs w:val="22"/>
                <w:u w:val="single"/>
              </w:rPr>
            </w:pPr>
            <w:r w:rsidRPr="0093263C">
              <w:rPr>
                <w:rFonts w:ascii="微軟正黑體" w:eastAsia="微軟正黑體" w:hAnsi="微軟正黑體" w:hint="eastAsia"/>
                <w:sz w:val="22"/>
                <w:szCs w:val="22"/>
                <w:u w:val="single"/>
              </w:rPr>
              <w:t>請於框線內貼1張</w:t>
            </w:r>
          </w:p>
          <w:p w14:paraId="53A1F582" w14:textId="050A67DE" w:rsidR="00DE6EB8" w:rsidRPr="0093263C" w:rsidRDefault="00110B56" w:rsidP="0093263C">
            <w:pPr>
              <w:widowControl/>
              <w:autoSpaceDE w:val="0"/>
              <w:autoSpaceDN w:val="0"/>
              <w:snapToGrid w:val="0"/>
              <w:spacing w:line="0" w:lineRule="atLeast"/>
              <w:jc w:val="center"/>
              <w:textAlignment w:val="bottom"/>
              <w:rPr>
                <w:rFonts w:ascii="微軟正黑體" w:eastAsia="微軟正黑體" w:hAnsi="微軟正黑體"/>
                <w:bCs/>
                <w:sz w:val="22"/>
                <w:szCs w:val="22"/>
              </w:rPr>
            </w:pPr>
            <w:r>
              <w:rPr>
                <w:rFonts w:ascii="微軟正黑體" w:eastAsia="微軟正黑體" w:hAnsi="微軟正黑體" w:hint="eastAsia"/>
                <w:sz w:val="22"/>
                <w:szCs w:val="22"/>
                <w:u w:val="single"/>
              </w:rPr>
              <w:t>1</w:t>
            </w:r>
            <w:r w:rsidR="0093263C" w:rsidRPr="0093263C">
              <w:rPr>
                <w:rFonts w:ascii="微軟正黑體" w:eastAsia="微軟正黑體" w:hAnsi="微軟正黑體" w:hint="eastAsia"/>
                <w:sz w:val="22"/>
                <w:szCs w:val="22"/>
                <w:u w:val="single"/>
              </w:rPr>
              <w:t>張</w:t>
            </w:r>
            <w:r w:rsidR="0093263C" w:rsidRPr="0093263C">
              <w:rPr>
                <w:rFonts w:ascii="微軟正黑體" w:eastAsia="微軟正黑體" w:hAnsi="微軟正黑體"/>
                <w:color w:val="000000"/>
                <w:sz w:val="22"/>
                <w:szCs w:val="22"/>
                <w:u w:val="single"/>
              </w:rPr>
              <w:t>迴紋針固定</w:t>
            </w:r>
          </w:p>
          <w:p w14:paraId="07546428" w14:textId="77777777" w:rsidR="00DE6EB8" w:rsidRDefault="00DE6EB8" w:rsidP="0093263C">
            <w:pPr>
              <w:autoSpaceDE w:val="0"/>
              <w:autoSpaceDN w:val="0"/>
              <w:adjustRightInd w:val="0"/>
              <w:spacing w:line="0" w:lineRule="atLeast"/>
              <w:textAlignment w:val="bottom"/>
              <w:rPr>
                <w:rFonts w:ascii="新細明體" w:eastAsia="標楷體"/>
                <w:color w:val="000000"/>
              </w:rPr>
            </w:pPr>
            <w:r w:rsidRPr="0093263C">
              <w:rPr>
                <w:rFonts w:ascii="微軟正黑體" w:eastAsia="微軟正黑體" w:hAnsi="微軟正黑體" w:hint="eastAsia"/>
                <w:bCs/>
                <w:kern w:val="0"/>
                <w:sz w:val="22"/>
                <w:szCs w:val="22"/>
              </w:rPr>
              <w:t>【</w:t>
            </w:r>
            <w:r w:rsidRPr="0093263C">
              <w:rPr>
                <w:rFonts w:ascii="微軟正黑體" w:eastAsia="微軟正黑體" w:hAnsi="微軟正黑體" w:hint="eastAsia"/>
                <w:bCs/>
                <w:spacing w:val="-20"/>
                <w:kern w:val="0"/>
                <w:sz w:val="22"/>
                <w:szCs w:val="22"/>
              </w:rPr>
              <w:t>非應屆請勿繳畢業照】</w:t>
            </w:r>
          </w:p>
        </w:tc>
      </w:tr>
      <w:tr w:rsidR="00DE6EB8" w14:paraId="5B6D7958" w14:textId="77777777" w:rsidTr="00AB2566">
        <w:trPr>
          <w:cantSplit/>
          <w:trHeight w:val="368"/>
          <w:jc w:val="center"/>
        </w:trPr>
        <w:tc>
          <w:tcPr>
            <w:tcW w:w="1620" w:type="dxa"/>
            <w:vAlign w:val="center"/>
          </w:tcPr>
          <w:p w14:paraId="61FB70AA" w14:textId="77777777" w:rsidR="00DE6EB8" w:rsidRDefault="00DE6EB8" w:rsidP="00AB2566">
            <w:pPr>
              <w:widowControl/>
              <w:autoSpaceDE w:val="0"/>
              <w:autoSpaceDN w:val="0"/>
              <w:adjustRightInd w:val="0"/>
              <w:snapToGrid w:val="0"/>
              <w:spacing w:line="240" w:lineRule="atLeast"/>
              <w:jc w:val="center"/>
              <w:textAlignment w:val="bottom"/>
              <w:rPr>
                <w:rFonts w:ascii="新細明體" w:eastAsia="標楷體"/>
                <w:color w:val="000000"/>
              </w:rPr>
            </w:pPr>
            <w:r>
              <w:rPr>
                <w:rFonts w:eastAsia="標楷體"/>
                <w:color w:val="000000"/>
              </w:rPr>
              <w:t>身分證字號</w:t>
            </w:r>
          </w:p>
        </w:tc>
        <w:tc>
          <w:tcPr>
            <w:tcW w:w="3640" w:type="dxa"/>
            <w:gridSpan w:val="5"/>
            <w:vAlign w:val="center"/>
          </w:tcPr>
          <w:p w14:paraId="061E180E" w14:textId="77777777" w:rsidR="00DE6EB8" w:rsidRDefault="00DE6EB8" w:rsidP="00AB2566">
            <w:pPr>
              <w:widowControl/>
              <w:autoSpaceDE w:val="0"/>
              <w:autoSpaceDN w:val="0"/>
              <w:adjustRightInd w:val="0"/>
              <w:snapToGrid w:val="0"/>
              <w:spacing w:before="60" w:after="60" w:line="240" w:lineRule="atLeast"/>
              <w:ind w:left="28"/>
              <w:textAlignment w:val="bottom"/>
              <w:rPr>
                <w:rFonts w:ascii="新細明體" w:eastAsia="標楷體"/>
                <w:color w:val="000000"/>
              </w:rPr>
            </w:pPr>
          </w:p>
        </w:tc>
        <w:tc>
          <w:tcPr>
            <w:tcW w:w="3119" w:type="dxa"/>
            <w:gridSpan w:val="7"/>
            <w:vMerge w:val="restart"/>
            <w:vAlign w:val="center"/>
          </w:tcPr>
          <w:p w14:paraId="4B8D92F3" w14:textId="77777777" w:rsidR="00DE6EB8" w:rsidRDefault="00DE6EB8" w:rsidP="00AB2566">
            <w:pPr>
              <w:widowControl/>
              <w:autoSpaceDE w:val="0"/>
              <w:autoSpaceDN w:val="0"/>
              <w:adjustRightInd w:val="0"/>
              <w:snapToGrid w:val="0"/>
              <w:spacing w:line="240" w:lineRule="atLeast"/>
              <w:ind w:left="28"/>
              <w:textAlignment w:val="bottom"/>
              <w:rPr>
                <w:rFonts w:ascii="新細明體" w:eastAsia="標楷體"/>
                <w:color w:val="000000"/>
              </w:rPr>
            </w:pPr>
            <w:r>
              <w:rPr>
                <w:rFonts w:eastAsia="標楷體"/>
                <w:color w:val="000000"/>
              </w:rPr>
              <w:t>公司電話</w:t>
            </w:r>
            <w:r>
              <w:rPr>
                <w:rFonts w:eastAsia="標楷體"/>
                <w:color w:val="000000"/>
              </w:rPr>
              <w:t>:</w:t>
            </w:r>
          </w:p>
          <w:p w14:paraId="114B4128" w14:textId="77777777" w:rsidR="00DE6EB8" w:rsidRDefault="00DE6EB8" w:rsidP="00AB2566">
            <w:pPr>
              <w:widowControl/>
              <w:autoSpaceDE w:val="0"/>
              <w:autoSpaceDN w:val="0"/>
              <w:adjustRightInd w:val="0"/>
              <w:snapToGrid w:val="0"/>
              <w:spacing w:before="60" w:after="60" w:line="240" w:lineRule="atLeast"/>
              <w:ind w:left="28"/>
              <w:textAlignment w:val="bottom"/>
              <w:rPr>
                <w:rFonts w:ascii="新細明體" w:eastAsia="標楷體"/>
                <w:color w:val="000000"/>
              </w:rPr>
            </w:pPr>
            <w:r>
              <w:rPr>
                <w:rFonts w:eastAsia="標楷體"/>
                <w:color w:val="000000"/>
              </w:rPr>
              <w:t>住宅電話</w:t>
            </w:r>
            <w:r>
              <w:rPr>
                <w:rFonts w:eastAsia="標楷體"/>
                <w:color w:val="000000"/>
              </w:rPr>
              <w:t>:</w:t>
            </w:r>
          </w:p>
        </w:tc>
        <w:tc>
          <w:tcPr>
            <w:tcW w:w="2268" w:type="dxa"/>
            <w:gridSpan w:val="2"/>
            <w:vMerge/>
            <w:vAlign w:val="center"/>
          </w:tcPr>
          <w:p w14:paraId="0F0F5CF2" w14:textId="77777777" w:rsidR="00DE6EB8" w:rsidRDefault="00DE6EB8" w:rsidP="00AB2566">
            <w:pPr>
              <w:widowControl/>
              <w:rPr>
                <w:rFonts w:ascii="新細明體" w:eastAsia="標楷體"/>
                <w:color w:val="000000"/>
              </w:rPr>
            </w:pPr>
          </w:p>
        </w:tc>
      </w:tr>
      <w:tr w:rsidR="00DE6EB8" w14:paraId="25A0FC2C" w14:textId="77777777" w:rsidTr="00E70A38">
        <w:trPr>
          <w:cantSplit/>
          <w:trHeight w:val="315"/>
          <w:jc w:val="center"/>
        </w:trPr>
        <w:tc>
          <w:tcPr>
            <w:tcW w:w="1620" w:type="dxa"/>
            <w:vAlign w:val="center"/>
          </w:tcPr>
          <w:p w14:paraId="11D4FF1C" w14:textId="77777777" w:rsidR="00DE6EB8" w:rsidRDefault="00DE6EB8" w:rsidP="00AB2566">
            <w:pPr>
              <w:widowControl/>
              <w:autoSpaceDE w:val="0"/>
              <w:autoSpaceDN w:val="0"/>
              <w:adjustRightInd w:val="0"/>
              <w:snapToGrid w:val="0"/>
              <w:spacing w:line="240" w:lineRule="atLeast"/>
              <w:ind w:left="240" w:right="218"/>
              <w:jc w:val="center"/>
              <w:textAlignment w:val="bottom"/>
              <w:rPr>
                <w:rFonts w:ascii="新細明體" w:eastAsia="標楷體"/>
                <w:color w:val="000000"/>
              </w:rPr>
            </w:pPr>
            <w:r>
              <w:rPr>
                <w:rFonts w:eastAsia="標楷體"/>
                <w:color w:val="000000"/>
              </w:rPr>
              <w:t>E-MAIL</w:t>
            </w:r>
          </w:p>
        </w:tc>
        <w:tc>
          <w:tcPr>
            <w:tcW w:w="3640" w:type="dxa"/>
            <w:gridSpan w:val="5"/>
            <w:vAlign w:val="center"/>
          </w:tcPr>
          <w:p w14:paraId="334B9C5B" w14:textId="77777777" w:rsidR="00DE6EB8" w:rsidRDefault="00DE6EB8" w:rsidP="00AB2566">
            <w:pPr>
              <w:widowControl/>
              <w:autoSpaceDE w:val="0"/>
              <w:autoSpaceDN w:val="0"/>
              <w:adjustRightInd w:val="0"/>
              <w:snapToGrid w:val="0"/>
              <w:spacing w:before="60" w:after="60" w:line="240" w:lineRule="atLeast"/>
              <w:ind w:left="28"/>
              <w:textAlignment w:val="bottom"/>
              <w:rPr>
                <w:rFonts w:ascii="新細明體" w:eastAsia="標楷體"/>
                <w:color w:val="000000"/>
              </w:rPr>
            </w:pPr>
          </w:p>
        </w:tc>
        <w:tc>
          <w:tcPr>
            <w:tcW w:w="3119" w:type="dxa"/>
            <w:gridSpan w:val="7"/>
            <w:vMerge/>
            <w:vAlign w:val="center"/>
          </w:tcPr>
          <w:p w14:paraId="76BA17F6" w14:textId="77777777" w:rsidR="00DE6EB8" w:rsidRDefault="00DE6EB8" w:rsidP="00AB2566">
            <w:pPr>
              <w:widowControl/>
              <w:rPr>
                <w:rFonts w:ascii="新細明體" w:eastAsia="標楷體"/>
                <w:color w:val="000000"/>
              </w:rPr>
            </w:pPr>
          </w:p>
        </w:tc>
        <w:tc>
          <w:tcPr>
            <w:tcW w:w="2268" w:type="dxa"/>
            <w:gridSpan w:val="2"/>
            <w:vMerge/>
            <w:vAlign w:val="center"/>
          </w:tcPr>
          <w:p w14:paraId="5C362E74" w14:textId="77777777" w:rsidR="00DE6EB8" w:rsidRDefault="00DE6EB8" w:rsidP="00AB2566">
            <w:pPr>
              <w:widowControl/>
              <w:rPr>
                <w:rFonts w:ascii="新細明體" w:eastAsia="標楷體"/>
                <w:color w:val="000000"/>
              </w:rPr>
            </w:pPr>
          </w:p>
        </w:tc>
      </w:tr>
      <w:tr w:rsidR="00DE6EB8" w14:paraId="3B93AEC4" w14:textId="77777777" w:rsidTr="00AB2566">
        <w:trPr>
          <w:cantSplit/>
          <w:trHeight w:val="710"/>
          <w:jc w:val="center"/>
        </w:trPr>
        <w:tc>
          <w:tcPr>
            <w:tcW w:w="1620" w:type="dxa"/>
            <w:vAlign w:val="center"/>
          </w:tcPr>
          <w:p w14:paraId="2BF6EA45" w14:textId="77777777" w:rsidR="00DE6EB8" w:rsidRDefault="00DE6EB8" w:rsidP="00AB2566">
            <w:pPr>
              <w:widowControl/>
              <w:autoSpaceDE w:val="0"/>
              <w:autoSpaceDN w:val="0"/>
              <w:adjustRightInd w:val="0"/>
              <w:jc w:val="center"/>
              <w:textAlignment w:val="bottom"/>
              <w:rPr>
                <w:rFonts w:ascii="新細明體" w:eastAsia="標楷體"/>
                <w:color w:val="000000"/>
              </w:rPr>
            </w:pPr>
            <w:r>
              <w:rPr>
                <w:rFonts w:eastAsia="標楷體"/>
                <w:color w:val="000000"/>
              </w:rPr>
              <w:t>通訊地址</w:t>
            </w:r>
          </w:p>
        </w:tc>
        <w:tc>
          <w:tcPr>
            <w:tcW w:w="3640" w:type="dxa"/>
            <w:gridSpan w:val="5"/>
          </w:tcPr>
          <w:p w14:paraId="3A861B14" w14:textId="77777777" w:rsidR="00DE6EB8" w:rsidRPr="007648D4" w:rsidRDefault="00DE6EB8" w:rsidP="007648D4">
            <w:pPr>
              <w:widowControl/>
              <w:autoSpaceDE w:val="0"/>
              <w:autoSpaceDN w:val="0"/>
              <w:adjustRightInd w:val="0"/>
              <w:spacing w:line="240" w:lineRule="atLeast"/>
              <w:ind w:left="28"/>
              <w:textAlignment w:val="bottom"/>
              <w:rPr>
                <w:rFonts w:ascii="新細明體" w:eastAsia="標楷體"/>
                <w:color w:val="000000"/>
                <w:szCs w:val="24"/>
              </w:rPr>
            </w:pPr>
          </w:p>
        </w:tc>
        <w:tc>
          <w:tcPr>
            <w:tcW w:w="3119" w:type="dxa"/>
            <w:gridSpan w:val="7"/>
            <w:vAlign w:val="center"/>
          </w:tcPr>
          <w:p w14:paraId="45C9A914" w14:textId="77777777" w:rsidR="00DE6EB8" w:rsidRDefault="00DE6EB8" w:rsidP="00AB2566">
            <w:pPr>
              <w:widowControl/>
              <w:autoSpaceDE w:val="0"/>
              <w:autoSpaceDN w:val="0"/>
              <w:adjustRightInd w:val="0"/>
              <w:snapToGrid w:val="0"/>
              <w:spacing w:line="240" w:lineRule="atLeast"/>
              <w:ind w:left="28"/>
              <w:textAlignment w:val="bottom"/>
              <w:rPr>
                <w:rFonts w:ascii="新細明體" w:eastAsia="標楷體"/>
                <w:color w:val="000000"/>
              </w:rPr>
            </w:pPr>
            <w:r>
              <w:rPr>
                <w:rFonts w:eastAsia="標楷體"/>
                <w:color w:val="000000"/>
              </w:rPr>
              <w:t>傳真電話</w:t>
            </w:r>
            <w:r>
              <w:rPr>
                <w:rFonts w:eastAsia="標楷體"/>
                <w:color w:val="000000"/>
              </w:rPr>
              <w:t>:</w:t>
            </w:r>
          </w:p>
          <w:p w14:paraId="646843CC" w14:textId="77777777" w:rsidR="00DE6EB8" w:rsidRDefault="00DE6EB8" w:rsidP="00AB2566">
            <w:pPr>
              <w:widowControl/>
              <w:autoSpaceDE w:val="0"/>
              <w:autoSpaceDN w:val="0"/>
              <w:adjustRightInd w:val="0"/>
              <w:snapToGrid w:val="0"/>
              <w:spacing w:before="60" w:after="60" w:line="240" w:lineRule="atLeast"/>
              <w:ind w:left="28"/>
              <w:textAlignment w:val="bottom"/>
              <w:rPr>
                <w:rFonts w:ascii="新細明體" w:eastAsia="標楷體"/>
                <w:color w:val="000000"/>
              </w:rPr>
            </w:pPr>
            <w:r>
              <w:rPr>
                <w:rFonts w:eastAsia="標楷體"/>
                <w:color w:val="000000"/>
              </w:rPr>
              <w:t>行動電話</w:t>
            </w:r>
            <w:r>
              <w:rPr>
                <w:rFonts w:eastAsia="標楷體"/>
                <w:color w:val="000000"/>
              </w:rPr>
              <w:t>:</w:t>
            </w:r>
          </w:p>
        </w:tc>
        <w:tc>
          <w:tcPr>
            <w:tcW w:w="2268" w:type="dxa"/>
            <w:gridSpan w:val="2"/>
            <w:vMerge/>
            <w:vAlign w:val="center"/>
          </w:tcPr>
          <w:p w14:paraId="0EFDD9A8" w14:textId="77777777" w:rsidR="00DE6EB8" w:rsidRDefault="00DE6EB8" w:rsidP="00AB2566">
            <w:pPr>
              <w:widowControl/>
              <w:rPr>
                <w:rFonts w:ascii="新細明體" w:eastAsia="標楷體"/>
                <w:color w:val="000000"/>
              </w:rPr>
            </w:pPr>
          </w:p>
        </w:tc>
      </w:tr>
      <w:tr w:rsidR="00DE6EB8" w14:paraId="7EA7149E" w14:textId="77777777" w:rsidTr="00AB2566">
        <w:trPr>
          <w:trHeight w:val="400"/>
          <w:jc w:val="center"/>
        </w:trPr>
        <w:tc>
          <w:tcPr>
            <w:tcW w:w="1620" w:type="dxa"/>
            <w:vAlign w:val="center"/>
          </w:tcPr>
          <w:p w14:paraId="2BA4598A" w14:textId="77777777" w:rsidR="00DE6EB8" w:rsidRDefault="00DE6EB8" w:rsidP="00AB2566">
            <w:pPr>
              <w:widowControl/>
              <w:autoSpaceDE w:val="0"/>
              <w:autoSpaceDN w:val="0"/>
              <w:adjustRightInd w:val="0"/>
              <w:snapToGrid w:val="0"/>
              <w:spacing w:before="80" w:after="80" w:line="240" w:lineRule="atLeast"/>
              <w:jc w:val="center"/>
              <w:textAlignment w:val="bottom"/>
              <w:rPr>
                <w:rFonts w:ascii="新細明體" w:eastAsia="標楷體"/>
                <w:color w:val="000000"/>
              </w:rPr>
            </w:pPr>
            <w:r>
              <w:rPr>
                <w:rFonts w:eastAsia="標楷體"/>
                <w:color w:val="000000"/>
              </w:rPr>
              <w:t>最高學歷</w:t>
            </w:r>
          </w:p>
        </w:tc>
        <w:tc>
          <w:tcPr>
            <w:tcW w:w="6759" w:type="dxa"/>
            <w:gridSpan w:val="12"/>
            <w:vAlign w:val="center"/>
          </w:tcPr>
          <w:p w14:paraId="5B0BCFC8" w14:textId="77777777" w:rsidR="00DE6EB8" w:rsidRDefault="00DE6EB8" w:rsidP="00AB2566">
            <w:pPr>
              <w:widowControl/>
              <w:autoSpaceDE w:val="0"/>
              <w:autoSpaceDN w:val="0"/>
              <w:adjustRightInd w:val="0"/>
              <w:snapToGrid w:val="0"/>
              <w:spacing w:before="80" w:after="80" w:line="240" w:lineRule="atLeast"/>
              <w:jc w:val="both"/>
              <w:textAlignment w:val="bottom"/>
              <w:rPr>
                <w:rFonts w:ascii="新細明體" w:eastAsia="標楷體"/>
                <w:color w:val="000000"/>
              </w:rPr>
            </w:pPr>
            <w:r>
              <w:rPr>
                <w:rFonts w:eastAsia="標楷體"/>
                <w:color w:val="000000"/>
              </w:rPr>
              <w:t>畢業學校科系</w:t>
            </w:r>
            <w:r>
              <w:rPr>
                <w:rFonts w:eastAsia="標楷體" w:hint="eastAsia"/>
                <w:color w:val="000000"/>
              </w:rPr>
              <w:t>：</w:t>
            </w:r>
          </w:p>
        </w:tc>
        <w:tc>
          <w:tcPr>
            <w:tcW w:w="2268" w:type="dxa"/>
            <w:gridSpan w:val="2"/>
            <w:vMerge/>
            <w:vAlign w:val="center"/>
          </w:tcPr>
          <w:p w14:paraId="6F2F24E3" w14:textId="77777777" w:rsidR="00DE6EB8" w:rsidRDefault="00DE6EB8" w:rsidP="00AB2566">
            <w:pPr>
              <w:widowControl/>
              <w:autoSpaceDE w:val="0"/>
              <w:autoSpaceDN w:val="0"/>
              <w:adjustRightInd w:val="0"/>
              <w:snapToGrid w:val="0"/>
              <w:spacing w:before="80" w:after="80" w:line="240" w:lineRule="atLeast"/>
              <w:jc w:val="both"/>
              <w:textAlignment w:val="bottom"/>
              <w:rPr>
                <w:rFonts w:ascii="新細明體" w:eastAsia="標楷體"/>
                <w:color w:val="000000"/>
              </w:rPr>
            </w:pPr>
          </w:p>
        </w:tc>
      </w:tr>
      <w:tr w:rsidR="004974E0" w14:paraId="3606D3D4" w14:textId="77777777" w:rsidTr="00ED411D">
        <w:trPr>
          <w:trHeight w:val="400"/>
          <w:jc w:val="center"/>
        </w:trPr>
        <w:tc>
          <w:tcPr>
            <w:tcW w:w="1620" w:type="dxa"/>
            <w:vAlign w:val="center"/>
          </w:tcPr>
          <w:p w14:paraId="6ACEF0D9" w14:textId="77777777" w:rsidR="004974E0" w:rsidRDefault="004974E0" w:rsidP="00E70A38">
            <w:pPr>
              <w:widowControl/>
              <w:autoSpaceDE w:val="0"/>
              <w:autoSpaceDN w:val="0"/>
              <w:adjustRightInd w:val="0"/>
              <w:snapToGrid w:val="0"/>
              <w:spacing w:before="80" w:after="80" w:line="0" w:lineRule="atLeast"/>
              <w:jc w:val="center"/>
              <w:textAlignment w:val="bottom"/>
              <w:rPr>
                <w:rFonts w:ascii="新細明體" w:eastAsia="標楷體"/>
                <w:color w:val="000000"/>
              </w:rPr>
            </w:pPr>
            <w:r>
              <w:rPr>
                <w:rFonts w:eastAsia="標楷體"/>
                <w:color w:val="000000"/>
              </w:rPr>
              <w:t>公司名稱</w:t>
            </w:r>
          </w:p>
        </w:tc>
        <w:tc>
          <w:tcPr>
            <w:tcW w:w="4349" w:type="dxa"/>
            <w:gridSpan w:val="7"/>
            <w:vAlign w:val="center"/>
          </w:tcPr>
          <w:p w14:paraId="1FFAB3FD" w14:textId="77777777" w:rsidR="004974E0" w:rsidRDefault="004974E0" w:rsidP="00E70A38">
            <w:pPr>
              <w:widowControl/>
              <w:autoSpaceDE w:val="0"/>
              <w:autoSpaceDN w:val="0"/>
              <w:adjustRightInd w:val="0"/>
              <w:snapToGrid w:val="0"/>
              <w:spacing w:before="80" w:after="80" w:line="0" w:lineRule="atLeast"/>
              <w:jc w:val="center"/>
              <w:textAlignment w:val="bottom"/>
              <w:rPr>
                <w:rFonts w:ascii="新細明體" w:eastAsia="標楷體"/>
                <w:color w:val="000000"/>
              </w:rPr>
            </w:pPr>
          </w:p>
        </w:tc>
        <w:tc>
          <w:tcPr>
            <w:tcW w:w="1417" w:type="dxa"/>
            <w:gridSpan w:val="2"/>
            <w:vAlign w:val="center"/>
          </w:tcPr>
          <w:p w14:paraId="6FD7ADD3" w14:textId="77777777" w:rsidR="004974E0" w:rsidRDefault="004974E0" w:rsidP="00E70A38">
            <w:pPr>
              <w:widowControl/>
              <w:autoSpaceDE w:val="0"/>
              <w:autoSpaceDN w:val="0"/>
              <w:adjustRightInd w:val="0"/>
              <w:snapToGrid w:val="0"/>
              <w:spacing w:before="80" w:after="80" w:line="0" w:lineRule="atLeast"/>
              <w:ind w:left="240" w:right="360"/>
              <w:jc w:val="center"/>
              <w:textAlignment w:val="bottom"/>
              <w:rPr>
                <w:rFonts w:ascii="新細明體" w:eastAsia="標楷體"/>
                <w:color w:val="000000"/>
                <w:spacing w:val="-20"/>
              </w:rPr>
            </w:pPr>
            <w:r>
              <w:rPr>
                <w:rFonts w:eastAsia="標楷體"/>
                <w:color w:val="000000"/>
                <w:spacing w:val="-20"/>
              </w:rPr>
              <w:t>職</w:t>
            </w:r>
            <w:r>
              <w:rPr>
                <w:rFonts w:eastAsia="標楷體" w:hint="eastAsia"/>
                <w:color w:val="000000"/>
                <w:spacing w:val="-20"/>
              </w:rPr>
              <w:t xml:space="preserve">　</w:t>
            </w:r>
            <w:r>
              <w:rPr>
                <w:rFonts w:eastAsia="標楷體"/>
                <w:color w:val="000000"/>
                <w:spacing w:val="-20"/>
              </w:rPr>
              <w:t>稱</w:t>
            </w:r>
          </w:p>
        </w:tc>
        <w:tc>
          <w:tcPr>
            <w:tcW w:w="3261" w:type="dxa"/>
            <w:gridSpan w:val="5"/>
            <w:vAlign w:val="center"/>
          </w:tcPr>
          <w:p w14:paraId="40346B58" w14:textId="77777777" w:rsidR="004974E0" w:rsidRDefault="004974E0" w:rsidP="00E70A38">
            <w:pPr>
              <w:widowControl/>
              <w:autoSpaceDE w:val="0"/>
              <w:autoSpaceDN w:val="0"/>
              <w:adjustRightInd w:val="0"/>
              <w:snapToGrid w:val="0"/>
              <w:spacing w:line="0" w:lineRule="atLeast"/>
              <w:jc w:val="both"/>
              <w:textAlignment w:val="bottom"/>
              <w:rPr>
                <w:rFonts w:ascii="新細明體" w:eastAsia="標楷體"/>
                <w:color w:val="000000"/>
              </w:rPr>
            </w:pPr>
          </w:p>
        </w:tc>
      </w:tr>
      <w:tr w:rsidR="00ED411D" w14:paraId="5FB404EA" w14:textId="77777777" w:rsidTr="00ED411D">
        <w:trPr>
          <w:trHeight w:val="425"/>
          <w:jc w:val="center"/>
        </w:trPr>
        <w:tc>
          <w:tcPr>
            <w:tcW w:w="1620" w:type="dxa"/>
            <w:vMerge w:val="restart"/>
            <w:vAlign w:val="center"/>
          </w:tcPr>
          <w:p w14:paraId="3EF94315" w14:textId="77777777" w:rsidR="00ED411D" w:rsidRDefault="00ED411D" w:rsidP="00E70A38">
            <w:pPr>
              <w:widowControl/>
              <w:autoSpaceDE w:val="0"/>
              <w:autoSpaceDN w:val="0"/>
              <w:adjustRightInd w:val="0"/>
              <w:snapToGrid w:val="0"/>
              <w:spacing w:before="80" w:after="80" w:line="0" w:lineRule="atLeast"/>
              <w:jc w:val="center"/>
              <w:textAlignment w:val="bottom"/>
              <w:rPr>
                <w:rFonts w:ascii="新細明體" w:eastAsia="標楷體"/>
                <w:color w:val="000000"/>
              </w:rPr>
            </w:pPr>
            <w:r>
              <w:rPr>
                <w:rFonts w:eastAsia="標楷體"/>
                <w:color w:val="000000"/>
              </w:rPr>
              <w:t>發票抬頭</w:t>
            </w:r>
          </w:p>
        </w:tc>
        <w:tc>
          <w:tcPr>
            <w:tcW w:w="4349" w:type="dxa"/>
            <w:gridSpan w:val="7"/>
            <w:vMerge w:val="restart"/>
            <w:vAlign w:val="center"/>
          </w:tcPr>
          <w:p w14:paraId="7B8F5903" w14:textId="77777777" w:rsidR="00ED411D" w:rsidRPr="00EF0C4C" w:rsidRDefault="00ED411D" w:rsidP="00E70A38">
            <w:pPr>
              <w:widowControl/>
              <w:autoSpaceDE w:val="0"/>
              <w:autoSpaceDN w:val="0"/>
              <w:adjustRightInd w:val="0"/>
              <w:snapToGrid w:val="0"/>
              <w:spacing w:line="0" w:lineRule="atLeast"/>
              <w:jc w:val="right"/>
              <w:textAlignment w:val="bottom"/>
              <w:rPr>
                <w:rFonts w:eastAsia="標楷體"/>
                <w:color w:val="000000"/>
                <w:szCs w:val="24"/>
              </w:rPr>
            </w:pPr>
            <w:r w:rsidRPr="00EF0C4C">
              <w:rPr>
                <w:rFonts w:ascii="標楷體" w:eastAsia="標楷體" w:hAnsi="標楷體"/>
                <w:color w:val="000000"/>
                <w:szCs w:val="24"/>
              </w:rPr>
              <w:t>□</w:t>
            </w:r>
            <w:r w:rsidRPr="00EF0C4C">
              <w:rPr>
                <w:rFonts w:eastAsia="標楷體" w:hint="eastAsia"/>
                <w:color w:val="000000"/>
                <w:szCs w:val="24"/>
              </w:rPr>
              <w:t>同上</w:t>
            </w:r>
            <w:r w:rsidRPr="00EF0C4C">
              <w:rPr>
                <w:rFonts w:eastAsia="標楷體" w:hint="eastAsia"/>
                <w:color w:val="000000"/>
                <w:szCs w:val="24"/>
              </w:rPr>
              <w:t xml:space="preserve"> </w:t>
            </w:r>
          </w:p>
          <w:p w14:paraId="4556C6DE" w14:textId="77777777" w:rsidR="00ED411D" w:rsidRDefault="00ED411D" w:rsidP="00E70A38">
            <w:pPr>
              <w:widowControl/>
              <w:autoSpaceDE w:val="0"/>
              <w:autoSpaceDN w:val="0"/>
              <w:adjustRightInd w:val="0"/>
              <w:snapToGrid w:val="0"/>
              <w:spacing w:line="0" w:lineRule="atLeast"/>
              <w:jc w:val="right"/>
              <w:textAlignment w:val="bottom"/>
              <w:rPr>
                <w:rFonts w:ascii="新細明體" w:eastAsia="標楷體"/>
                <w:color w:val="000000"/>
              </w:rPr>
            </w:pPr>
            <w:r w:rsidRPr="00EF0C4C">
              <w:rPr>
                <w:rFonts w:ascii="標楷體" w:eastAsia="標楷體" w:hAnsi="標楷體"/>
                <w:color w:val="000000"/>
                <w:szCs w:val="24"/>
              </w:rPr>
              <w:t>□</w:t>
            </w:r>
            <w:r w:rsidRPr="00EF0C4C">
              <w:rPr>
                <w:rFonts w:eastAsia="標楷體"/>
                <w:color w:val="000000"/>
                <w:szCs w:val="24"/>
              </w:rPr>
              <w:t>自費</w:t>
            </w:r>
          </w:p>
        </w:tc>
        <w:tc>
          <w:tcPr>
            <w:tcW w:w="1417" w:type="dxa"/>
            <w:gridSpan w:val="2"/>
            <w:vAlign w:val="center"/>
          </w:tcPr>
          <w:p w14:paraId="2D181960" w14:textId="77777777" w:rsidR="00ED411D" w:rsidRDefault="00ED411D" w:rsidP="00E70A38">
            <w:pPr>
              <w:widowControl/>
              <w:autoSpaceDE w:val="0"/>
              <w:autoSpaceDN w:val="0"/>
              <w:adjustRightInd w:val="0"/>
              <w:snapToGrid w:val="0"/>
              <w:spacing w:before="80" w:after="80" w:line="0" w:lineRule="atLeast"/>
              <w:ind w:left="240" w:right="360"/>
              <w:jc w:val="center"/>
              <w:textAlignment w:val="bottom"/>
              <w:rPr>
                <w:rFonts w:ascii="新細明體" w:eastAsia="標楷體"/>
                <w:color w:val="000000"/>
                <w:spacing w:val="-20"/>
              </w:rPr>
            </w:pPr>
            <w:r>
              <w:rPr>
                <w:rFonts w:eastAsia="標楷體"/>
                <w:color w:val="000000"/>
                <w:spacing w:val="-20"/>
              </w:rPr>
              <w:t>統</w:t>
            </w:r>
            <w:r>
              <w:rPr>
                <w:rFonts w:eastAsia="標楷體" w:hint="eastAsia"/>
                <w:color w:val="000000"/>
                <w:spacing w:val="-20"/>
              </w:rPr>
              <w:t xml:space="preserve">　</w:t>
            </w:r>
            <w:r>
              <w:rPr>
                <w:rFonts w:eastAsia="標楷體"/>
                <w:color w:val="000000"/>
                <w:spacing w:val="-20"/>
              </w:rPr>
              <w:t>編</w:t>
            </w:r>
          </w:p>
        </w:tc>
        <w:tc>
          <w:tcPr>
            <w:tcW w:w="1843" w:type="dxa"/>
            <w:gridSpan w:val="4"/>
            <w:vAlign w:val="center"/>
          </w:tcPr>
          <w:p w14:paraId="109252D7" w14:textId="77777777" w:rsidR="00ED411D" w:rsidRDefault="00ED411D" w:rsidP="00E70A38">
            <w:pPr>
              <w:widowControl/>
              <w:autoSpaceDE w:val="0"/>
              <w:autoSpaceDN w:val="0"/>
              <w:adjustRightInd w:val="0"/>
              <w:snapToGrid w:val="0"/>
              <w:spacing w:line="0" w:lineRule="atLeast"/>
              <w:jc w:val="both"/>
              <w:textAlignment w:val="bottom"/>
              <w:rPr>
                <w:rFonts w:ascii="新細明體" w:eastAsia="標楷體"/>
                <w:color w:val="000000"/>
              </w:rPr>
            </w:pPr>
            <w:r>
              <w:rPr>
                <w:rFonts w:eastAsia="標楷體"/>
                <w:color w:val="000000"/>
              </w:rPr>
              <w:t xml:space="preserve"> </w:t>
            </w:r>
          </w:p>
        </w:tc>
        <w:tc>
          <w:tcPr>
            <w:tcW w:w="1418" w:type="dxa"/>
            <w:vAlign w:val="center"/>
          </w:tcPr>
          <w:p w14:paraId="5880C936" w14:textId="77777777" w:rsidR="00ED411D" w:rsidRDefault="00ED411D" w:rsidP="00E70A38">
            <w:pPr>
              <w:widowControl/>
              <w:autoSpaceDE w:val="0"/>
              <w:autoSpaceDN w:val="0"/>
              <w:adjustRightInd w:val="0"/>
              <w:snapToGrid w:val="0"/>
              <w:spacing w:line="0" w:lineRule="atLeast"/>
              <w:jc w:val="both"/>
              <w:textAlignment w:val="bottom"/>
              <w:rPr>
                <w:rFonts w:ascii="新細明體" w:eastAsia="標楷體"/>
                <w:color w:val="000000"/>
              </w:rPr>
            </w:pPr>
            <w:r w:rsidRPr="00EF0C4C">
              <w:rPr>
                <w:rFonts w:ascii="標楷體" w:eastAsia="標楷體" w:hAnsi="標楷體"/>
                <w:color w:val="000000"/>
                <w:szCs w:val="24"/>
              </w:rPr>
              <w:t>□</w:t>
            </w:r>
            <w:r>
              <w:rPr>
                <w:rFonts w:ascii="標楷體" w:eastAsia="標楷體" w:hAnsi="標楷體" w:hint="eastAsia"/>
                <w:color w:val="000000"/>
                <w:szCs w:val="24"/>
              </w:rPr>
              <w:t>無需統編</w:t>
            </w:r>
          </w:p>
        </w:tc>
      </w:tr>
      <w:tr w:rsidR="004974E0" w14:paraId="6D937C43" w14:textId="77777777" w:rsidTr="00ED411D">
        <w:trPr>
          <w:trHeight w:val="299"/>
          <w:jc w:val="center"/>
        </w:trPr>
        <w:tc>
          <w:tcPr>
            <w:tcW w:w="1620" w:type="dxa"/>
            <w:vMerge/>
            <w:vAlign w:val="center"/>
          </w:tcPr>
          <w:p w14:paraId="182D7F38" w14:textId="77777777" w:rsidR="004974E0" w:rsidRDefault="004974E0" w:rsidP="00E70A38">
            <w:pPr>
              <w:widowControl/>
              <w:autoSpaceDE w:val="0"/>
              <w:autoSpaceDN w:val="0"/>
              <w:adjustRightInd w:val="0"/>
              <w:snapToGrid w:val="0"/>
              <w:spacing w:before="80" w:after="80" w:line="0" w:lineRule="atLeast"/>
              <w:jc w:val="center"/>
              <w:textAlignment w:val="bottom"/>
              <w:rPr>
                <w:rFonts w:eastAsia="標楷體"/>
                <w:color w:val="000000"/>
              </w:rPr>
            </w:pPr>
          </w:p>
        </w:tc>
        <w:tc>
          <w:tcPr>
            <w:tcW w:w="4349" w:type="dxa"/>
            <w:gridSpan w:val="7"/>
            <w:vMerge/>
            <w:vAlign w:val="center"/>
          </w:tcPr>
          <w:p w14:paraId="247644A3" w14:textId="77777777" w:rsidR="004974E0" w:rsidRDefault="004974E0" w:rsidP="00E70A38">
            <w:pPr>
              <w:widowControl/>
              <w:autoSpaceDE w:val="0"/>
              <w:autoSpaceDN w:val="0"/>
              <w:adjustRightInd w:val="0"/>
              <w:snapToGrid w:val="0"/>
              <w:spacing w:line="0" w:lineRule="atLeast"/>
              <w:ind w:right="1281"/>
              <w:textAlignment w:val="bottom"/>
              <w:rPr>
                <w:rFonts w:eastAsia="標楷體"/>
                <w:color w:val="000000"/>
                <w:sz w:val="32"/>
              </w:rPr>
            </w:pPr>
          </w:p>
        </w:tc>
        <w:tc>
          <w:tcPr>
            <w:tcW w:w="1417" w:type="dxa"/>
            <w:gridSpan w:val="2"/>
            <w:vAlign w:val="center"/>
          </w:tcPr>
          <w:p w14:paraId="6833EB04" w14:textId="77777777" w:rsidR="004974E0" w:rsidRDefault="00ED411D" w:rsidP="00ED411D">
            <w:pPr>
              <w:widowControl/>
              <w:autoSpaceDE w:val="0"/>
              <w:autoSpaceDN w:val="0"/>
              <w:adjustRightInd w:val="0"/>
              <w:snapToGrid w:val="0"/>
              <w:spacing w:before="80" w:after="80" w:line="0" w:lineRule="atLeast"/>
              <w:jc w:val="center"/>
              <w:textAlignment w:val="bottom"/>
              <w:rPr>
                <w:rFonts w:eastAsia="標楷體"/>
                <w:color w:val="000000"/>
                <w:spacing w:val="-20"/>
              </w:rPr>
            </w:pPr>
            <w:r>
              <w:rPr>
                <w:rFonts w:eastAsia="標楷體" w:hint="eastAsia"/>
                <w:color w:val="000000"/>
                <w:spacing w:val="-20"/>
              </w:rPr>
              <w:t>電子發票載具</w:t>
            </w:r>
          </w:p>
        </w:tc>
        <w:tc>
          <w:tcPr>
            <w:tcW w:w="3261" w:type="dxa"/>
            <w:gridSpan w:val="5"/>
            <w:vAlign w:val="bottom"/>
          </w:tcPr>
          <w:p w14:paraId="2ACBF56F" w14:textId="77777777" w:rsidR="004974E0" w:rsidRDefault="004974E0" w:rsidP="00E70A38">
            <w:pPr>
              <w:widowControl/>
              <w:autoSpaceDE w:val="0"/>
              <w:autoSpaceDN w:val="0"/>
              <w:adjustRightInd w:val="0"/>
              <w:snapToGrid w:val="0"/>
              <w:spacing w:line="0" w:lineRule="atLeast"/>
              <w:jc w:val="both"/>
              <w:textAlignment w:val="bottom"/>
              <w:rPr>
                <w:rFonts w:eastAsia="標楷體"/>
                <w:color w:val="000000"/>
              </w:rPr>
            </w:pPr>
          </w:p>
        </w:tc>
      </w:tr>
      <w:tr w:rsidR="004974E0" w14:paraId="35B9D2AA" w14:textId="77777777" w:rsidTr="00ED411D">
        <w:trPr>
          <w:trHeight w:val="400"/>
          <w:jc w:val="center"/>
        </w:trPr>
        <w:tc>
          <w:tcPr>
            <w:tcW w:w="1620" w:type="dxa"/>
            <w:vAlign w:val="center"/>
          </w:tcPr>
          <w:p w14:paraId="4E13077B" w14:textId="77777777" w:rsidR="00BF1AB9" w:rsidRDefault="004974E0" w:rsidP="00E70A38">
            <w:pPr>
              <w:widowControl/>
              <w:autoSpaceDE w:val="0"/>
              <w:autoSpaceDN w:val="0"/>
              <w:adjustRightInd w:val="0"/>
              <w:snapToGrid w:val="0"/>
              <w:spacing w:line="0" w:lineRule="atLeast"/>
              <w:jc w:val="center"/>
              <w:textAlignment w:val="bottom"/>
              <w:rPr>
                <w:rFonts w:eastAsia="標楷體"/>
              </w:rPr>
            </w:pPr>
            <w:r>
              <w:rPr>
                <w:rFonts w:eastAsia="標楷體"/>
              </w:rPr>
              <w:t>品管班</w:t>
            </w:r>
          </w:p>
          <w:p w14:paraId="4B12DE50" w14:textId="77777777" w:rsidR="004974E0" w:rsidRDefault="004974E0" w:rsidP="00E70A38">
            <w:pPr>
              <w:widowControl/>
              <w:autoSpaceDE w:val="0"/>
              <w:autoSpaceDN w:val="0"/>
              <w:adjustRightInd w:val="0"/>
              <w:snapToGrid w:val="0"/>
              <w:spacing w:line="0" w:lineRule="atLeast"/>
              <w:jc w:val="center"/>
              <w:textAlignment w:val="bottom"/>
              <w:rPr>
                <w:rFonts w:ascii="新細明體" w:eastAsia="標楷體"/>
              </w:rPr>
            </w:pPr>
            <w:r>
              <w:rPr>
                <w:rFonts w:eastAsia="標楷體"/>
              </w:rPr>
              <w:t>結業證書字號</w:t>
            </w:r>
          </w:p>
        </w:tc>
        <w:tc>
          <w:tcPr>
            <w:tcW w:w="4349" w:type="dxa"/>
            <w:gridSpan w:val="7"/>
            <w:vAlign w:val="center"/>
          </w:tcPr>
          <w:p w14:paraId="2DE77ABB" w14:textId="77777777" w:rsidR="004974E0" w:rsidRDefault="004974E0" w:rsidP="00E70A38">
            <w:pPr>
              <w:widowControl/>
              <w:autoSpaceDE w:val="0"/>
              <w:autoSpaceDN w:val="0"/>
              <w:adjustRightInd w:val="0"/>
              <w:snapToGrid w:val="0"/>
              <w:spacing w:before="60" w:after="60" w:line="0" w:lineRule="atLeast"/>
              <w:ind w:right="240"/>
              <w:jc w:val="right"/>
              <w:textAlignment w:val="bottom"/>
              <w:rPr>
                <w:rFonts w:ascii="新細明體" w:eastAsia="標楷體"/>
              </w:rPr>
            </w:pPr>
            <w:r>
              <w:rPr>
                <w:rFonts w:eastAsia="標楷體"/>
              </w:rPr>
              <w:t>號</w:t>
            </w:r>
          </w:p>
        </w:tc>
        <w:tc>
          <w:tcPr>
            <w:tcW w:w="1417" w:type="dxa"/>
            <w:gridSpan w:val="2"/>
            <w:vAlign w:val="center"/>
          </w:tcPr>
          <w:p w14:paraId="245C1F58" w14:textId="77777777" w:rsidR="004974E0" w:rsidRDefault="004974E0" w:rsidP="00E70A38">
            <w:pPr>
              <w:widowControl/>
              <w:autoSpaceDE w:val="0"/>
              <w:autoSpaceDN w:val="0"/>
              <w:adjustRightInd w:val="0"/>
              <w:snapToGrid w:val="0"/>
              <w:spacing w:line="0" w:lineRule="atLeast"/>
              <w:ind w:right="357" w:firstLineChars="100" w:firstLine="220"/>
              <w:jc w:val="center"/>
              <w:textAlignment w:val="bottom"/>
              <w:rPr>
                <w:rFonts w:eastAsia="標楷體"/>
                <w:color w:val="000000"/>
                <w:spacing w:val="-20"/>
              </w:rPr>
            </w:pPr>
            <w:r>
              <w:rPr>
                <w:rFonts w:eastAsia="標楷體"/>
                <w:color w:val="000000"/>
                <w:spacing w:val="-20"/>
              </w:rPr>
              <w:t>品管</w:t>
            </w:r>
            <w:r>
              <w:rPr>
                <w:rFonts w:eastAsia="標楷體" w:hint="eastAsia"/>
                <w:color w:val="000000"/>
                <w:spacing w:val="-20"/>
              </w:rPr>
              <w:t>班</w:t>
            </w:r>
          </w:p>
          <w:p w14:paraId="7D2B2A6A" w14:textId="77777777" w:rsidR="004974E0" w:rsidRPr="008D30BC" w:rsidRDefault="004974E0" w:rsidP="00E70A38">
            <w:pPr>
              <w:widowControl/>
              <w:autoSpaceDE w:val="0"/>
              <w:autoSpaceDN w:val="0"/>
              <w:adjustRightInd w:val="0"/>
              <w:snapToGrid w:val="0"/>
              <w:spacing w:line="0" w:lineRule="atLeast"/>
              <w:jc w:val="center"/>
              <w:textAlignment w:val="bottom"/>
              <w:rPr>
                <w:rFonts w:ascii="新細明體" w:eastAsia="標楷體"/>
                <w:color w:val="000000"/>
                <w:spacing w:val="-20"/>
              </w:rPr>
            </w:pPr>
            <w:r>
              <w:rPr>
                <w:rFonts w:eastAsia="標楷體"/>
                <w:color w:val="000000"/>
                <w:spacing w:val="-20"/>
              </w:rPr>
              <w:t>受訓期</w:t>
            </w:r>
            <w:r>
              <w:rPr>
                <w:rFonts w:eastAsia="標楷體" w:hint="eastAsia"/>
                <w:color w:val="000000"/>
                <w:spacing w:val="-20"/>
              </w:rPr>
              <w:t>別</w:t>
            </w:r>
          </w:p>
        </w:tc>
        <w:tc>
          <w:tcPr>
            <w:tcW w:w="3261" w:type="dxa"/>
            <w:gridSpan w:val="5"/>
            <w:vAlign w:val="center"/>
          </w:tcPr>
          <w:p w14:paraId="7C070E3A" w14:textId="77777777" w:rsidR="004974E0" w:rsidRDefault="004974E0" w:rsidP="00E70A38">
            <w:pPr>
              <w:widowControl/>
              <w:autoSpaceDE w:val="0"/>
              <w:autoSpaceDN w:val="0"/>
              <w:adjustRightInd w:val="0"/>
              <w:spacing w:before="60" w:line="0" w:lineRule="atLeast"/>
              <w:jc w:val="center"/>
              <w:textAlignment w:val="bottom"/>
              <w:rPr>
                <w:rFonts w:ascii="新細明體" w:eastAsia="標楷體"/>
              </w:rPr>
            </w:pPr>
          </w:p>
        </w:tc>
      </w:tr>
      <w:tr w:rsidR="004974E0" w14:paraId="35867FEB" w14:textId="77777777" w:rsidTr="004E729A">
        <w:trPr>
          <w:trHeight w:val="1526"/>
          <w:jc w:val="center"/>
        </w:trPr>
        <w:tc>
          <w:tcPr>
            <w:tcW w:w="1620" w:type="dxa"/>
            <w:vAlign w:val="center"/>
          </w:tcPr>
          <w:p w14:paraId="34D38685" w14:textId="77777777" w:rsidR="004974E0" w:rsidRDefault="004974E0" w:rsidP="00E70A38">
            <w:pPr>
              <w:widowControl/>
              <w:tabs>
                <w:tab w:val="left" w:pos="240"/>
              </w:tabs>
              <w:autoSpaceDE w:val="0"/>
              <w:autoSpaceDN w:val="0"/>
              <w:adjustRightInd w:val="0"/>
              <w:snapToGrid w:val="0"/>
              <w:spacing w:line="0" w:lineRule="atLeast"/>
              <w:ind w:left="-2" w:right="120" w:firstLine="2"/>
              <w:jc w:val="center"/>
              <w:textAlignment w:val="bottom"/>
              <w:rPr>
                <w:rFonts w:ascii="新細明體" w:eastAsia="標楷體"/>
                <w:color w:val="000000"/>
                <w:spacing w:val="-8"/>
              </w:rPr>
            </w:pPr>
            <w:r>
              <w:rPr>
                <w:rFonts w:eastAsia="標楷體"/>
                <w:color w:val="000000"/>
                <w:spacing w:val="-8"/>
              </w:rPr>
              <w:t>課程名稱</w:t>
            </w:r>
          </w:p>
          <w:p w14:paraId="31DC7016" w14:textId="77777777" w:rsidR="004974E0" w:rsidRDefault="004974E0" w:rsidP="00E70A38">
            <w:pPr>
              <w:widowControl/>
              <w:tabs>
                <w:tab w:val="left" w:pos="240"/>
              </w:tabs>
              <w:autoSpaceDE w:val="0"/>
              <w:autoSpaceDN w:val="0"/>
              <w:adjustRightInd w:val="0"/>
              <w:snapToGrid w:val="0"/>
              <w:spacing w:line="0" w:lineRule="atLeast"/>
              <w:ind w:left="-2" w:right="120" w:firstLine="2"/>
              <w:jc w:val="center"/>
              <w:textAlignment w:val="bottom"/>
              <w:rPr>
                <w:rFonts w:ascii="新細明體" w:eastAsia="標楷體"/>
                <w:color w:val="000000"/>
                <w:spacing w:val="-8"/>
                <w:sz w:val="20"/>
              </w:rPr>
            </w:pPr>
            <w:r>
              <w:rPr>
                <w:rFonts w:eastAsia="標楷體"/>
                <w:color w:val="000000"/>
                <w:spacing w:val="-8"/>
                <w:sz w:val="20"/>
              </w:rPr>
              <w:t>(</w:t>
            </w:r>
            <w:r>
              <w:rPr>
                <w:rFonts w:eastAsia="標楷體"/>
                <w:color w:val="000000"/>
                <w:spacing w:val="-8"/>
                <w:sz w:val="20"/>
              </w:rPr>
              <w:t>每張報名表請擇一課程勾選</w:t>
            </w:r>
            <w:r>
              <w:rPr>
                <w:rFonts w:eastAsia="標楷體"/>
                <w:color w:val="000000"/>
                <w:spacing w:val="-8"/>
                <w:sz w:val="20"/>
              </w:rPr>
              <w:t>)</w:t>
            </w:r>
          </w:p>
        </w:tc>
        <w:tc>
          <w:tcPr>
            <w:tcW w:w="9027" w:type="dxa"/>
            <w:gridSpan w:val="14"/>
            <w:vAlign w:val="center"/>
          </w:tcPr>
          <w:p w14:paraId="70C4D8AD" w14:textId="21DE0F7F" w:rsidR="000031EE" w:rsidRPr="004E729A" w:rsidRDefault="000031EE" w:rsidP="0002651D">
            <w:pPr>
              <w:tabs>
                <w:tab w:val="left" w:pos="2760"/>
              </w:tabs>
              <w:autoSpaceDE w:val="0"/>
              <w:autoSpaceDN w:val="0"/>
              <w:adjustRightInd w:val="0"/>
              <w:snapToGrid w:val="0"/>
              <w:spacing w:line="0" w:lineRule="atLeast"/>
              <w:ind w:firstLineChars="27" w:firstLine="59"/>
              <w:jc w:val="both"/>
              <w:textAlignment w:val="bottom"/>
              <w:rPr>
                <w:rFonts w:ascii="標楷體" w:eastAsia="標楷體" w:hAnsi="標楷體"/>
                <w:sz w:val="22"/>
                <w:szCs w:val="22"/>
              </w:rPr>
            </w:pPr>
            <w:r w:rsidRPr="004E729A">
              <w:rPr>
                <w:rFonts w:ascii="標楷體" w:eastAsia="標楷體" w:hAnsi="標楷體"/>
                <w:sz w:val="22"/>
                <w:szCs w:val="22"/>
              </w:rPr>
              <w:t>□地下管道工程品質管理實務(</w:t>
            </w:r>
            <w:proofErr w:type="gramStart"/>
            <w:r w:rsidRPr="004E729A">
              <w:rPr>
                <w:rFonts w:ascii="標楷體" w:eastAsia="標楷體" w:hAnsi="標楷體"/>
                <w:sz w:val="22"/>
                <w:szCs w:val="22"/>
              </w:rPr>
              <w:t>一</w:t>
            </w:r>
            <w:proofErr w:type="gramEnd"/>
            <w:r w:rsidRPr="004E729A">
              <w:rPr>
                <w:rFonts w:ascii="標楷體" w:eastAsia="標楷體" w:hAnsi="標楷體"/>
                <w:sz w:val="22"/>
                <w:szCs w:val="22"/>
              </w:rPr>
              <w:t>)(二)</w:t>
            </w:r>
            <w:r w:rsidR="0002651D">
              <w:rPr>
                <w:rFonts w:ascii="標楷體" w:eastAsia="標楷體" w:hAnsi="標楷體" w:hint="eastAsia"/>
                <w:sz w:val="22"/>
                <w:szCs w:val="22"/>
              </w:rPr>
              <w:t xml:space="preserve">  </w:t>
            </w:r>
            <w:r w:rsidR="0002651D" w:rsidRPr="004E729A">
              <w:rPr>
                <w:rFonts w:ascii="標楷體" w:eastAsia="標楷體" w:hAnsi="標楷體"/>
                <w:bCs/>
                <w:sz w:val="22"/>
                <w:szCs w:val="22"/>
              </w:rPr>
              <w:t>□</w:t>
            </w:r>
            <w:r w:rsidR="0002651D" w:rsidRPr="004E729A">
              <w:rPr>
                <w:rFonts w:ascii="標楷體" w:eastAsia="標楷體" w:hAnsi="標楷體" w:hint="eastAsia"/>
                <w:sz w:val="22"/>
                <w:szCs w:val="22"/>
              </w:rPr>
              <w:t>路面工程品質管理實務</w:t>
            </w:r>
            <w:r w:rsidR="0002651D" w:rsidRPr="004E729A">
              <w:rPr>
                <w:rFonts w:ascii="標楷體" w:eastAsia="標楷體" w:hAnsi="標楷體"/>
                <w:sz w:val="22"/>
                <w:szCs w:val="22"/>
              </w:rPr>
              <w:t>(</w:t>
            </w:r>
            <w:proofErr w:type="gramStart"/>
            <w:r w:rsidR="0002651D" w:rsidRPr="004E729A">
              <w:rPr>
                <w:rFonts w:ascii="標楷體" w:eastAsia="標楷體" w:hAnsi="標楷體"/>
                <w:sz w:val="22"/>
                <w:szCs w:val="22"/>
              </w:rPr>
              <w:t>一</w:t>
            </w:r>
            <w:proofErr w:type="gramEnd"/>
            <w:r w:rsidR="0002651D" w:rsidRPr="004E729A">
              <w:rPr>
                <w:rFonts w:ascii="標楷體" w:eastAsia="標楷體" w:hAnsi="標楷體"/>
                <w:sz w:val="22"/>
                <w:szCs w:val="22"/>
              </w:rPr>
              <w:t>)(二)</w:t>
            </w:r>
          </w:p>
          <w:p w14:paraId="4AB95923" w14:textId="3E3F5744" w:rsidR="00D17113" w:rsidRPr="004E729A" w:rsidRDefault="000031EE" w:rsidP="0002651D">
            <w:pPr>
              <w:tabs>
                <w:tab w:val="left" w:pos="2760"/>
              </w:tabs>
              <w:autoSpaceDE w:val="0"/>
              <w:autoSpaceDN w:val="0"/>
              <w:adjustRightInd w:val="0"/>
              <w:snapToGrid w:val="0"/>
              <w:spacing w:line="0" w:lineRule="atLeast"/>
              <w:ind w:firstLineChars="27" w:firstLine="59"/>
              <w:jc w:val="both"/>
              <w:textAlignment w:val="bottom"/>
              <w:rPr>
                <w:rFonts w:ascii="標楷體" w:eastAsia="標楷體" w:hAnsi="標楷體"/>
                <w:bCs/>
                <w:sz w:val="22"/>
                <w:szCs w:val="22"/>
              </w:rPr>
            </w:pPr>
            <w:r w:rsidRPr="004E729A">
              <w:rPr>
                <w:rFonts w:ascii="標楷體" w:eastAsia="標楷體" w:hAnsi="標楷體"/>
                <w:sz w:val="22"/>
                <w:szCs w:val="22"/>
              </w:rPr>
              <w:t>□</w:t>
            </w:r>
            <w:r w:rsidRPr="004E729A">
              <w:rPr>
                <w:rFonts w:ascii="標楷體" w:eastAsia="標楷體" w:hAnsi="標楷體" w:hint="eastAsia"/>
                <w:sz w:val="22"/>
                <w:szCs w:val="22"/>
              </w:rPr>
              <w:t>都市土木施工品質管理實務</w:t>
            </w:r>
            <w:r w:rsidRPr="004E729A">
              <w:rPr>
                <w:rFonts w:ascii="標楷體" w:eastAsia="標楷體" w:hAnsi="標楷體"/>
                <w:sz w:val="22"/>
                <w:szCs w:val="22"/>
              </w:rPr>
              <w:t>(</w:t>
            </w:r>
            <w:proofErr w:type="gramStart"/>
            <w:r w:rsidRPr="004E729A">
              <w:rPr>
                <w:rFonts w:ascii="標楷體" w:eastAsia="標楷體" w:hAnsi="標楷體"/>
                <w:sz w:val="22"/>
                <w:szCs w:val="22"/>
              </w:rPr>
              <w:t>一</w:t>
            </w:r>
            <w:proofErr w:type="gramEnd"/>
            <w:r w:rsidRPr="004E729A">
              <w:rPr>
                <w:rFonts w:ascii="標楷體" w:eastAsia="標楷體" w:hAnsi="標楷體"/>
                <w:sz w:val="22"/>
                <w:szCs w:val="22"/>
              </w:rPr>
              <w:t>)(二)</w:t>
            </w:r>
            <w:r w:rsidR="00D17113" w:rsidRPr="004E729A">
              <w:rPr>
                <w:rFonts w:ascii="標楷體" w:eastAsia="標楷體" w:hAnsi="標楷體"/>
                <w:sz w:val="22"/>
                <w:szCs w:val="22"/>
              </w:rPr>
              <w:t xml:space="preserve"> </w:t>
            </w:r>
            <w:r w:rsidR="00A5474D" w:rsidRPr="004E729A">
              <w:rPr>
                <w:rFonts w:ascii="標楷體" w:eastAsia="標楷體" w:hAnsi="標楷體" w:hint="eastAsia"/>
                <w:sz w:val="22"/>
                <w:szCs w:val="22"/>
              </w:rPr>
              <w:t xml:space="preserve"> </w:t>
            </w:r>
            <w:r w:rsidR="0002651D" w:rsidRPr="004E729A">
              <w:rPr>
                <w:rFonts w:ascii="標楷體" w:eastAsia="標楷體" w:hAnsi="標楷體"/>
                <w:sz w:val="22"/>
                <w:szCs w:val="22"/>
              </w:rPr>
              <w:t>□建築鋼構工程</w:t>
            </w:r>
            <w:r w:rsidR="0002651D" w:rsidRPr="004E729A">
              <w:rPr>
                <w:rFonts w:ascii="標楷體" w:eastAsia="標楷體" w:hAnsi="標楷體" w:hint="eastAsia"/>
                <w:bCs/>
                <w:sz w:val="22"/>
                <w:szCs w:val="22"/>
              </w:rPr>
              <w:t>山岳隧道施工與品管</w:t>
            </w:r>
          </w:p>
          <w:p w14:paraId="439D69F5" w14:textId="498181A8" w:rsidR="000031EE" w:rsidRPr="004E729A" w:rsidRDefault="00A5474D" w:rsidP="0002651D">
            <w:pPr>
              <w:tabs>
                <w:tab w:val="left" w:pos="2760"/>
              </w:tabs>
              <w:autoSpaceDE w:val="0"/>
              <w:autoSpaceDN w:val="0"/>
              <w:adjustRightInd w:val="0"/>
              <w:snapToGrid w:val="0"/>
              <w:spacing w:line="0" w:lineRule="atLeast"/>
              <w:ind w:firstLineChars="27" w:firstLine="59"/>
              <w:jc w:val="both"/>
              <w:textAlignment w:val="bottom"/>
              <w:rPr>
                <w:rFonts w:ascii="標楷體" w:eastAsia="標楷體" w:hAnsi="標楷體"/>
                <w:bCs/>
                <w:sz w:val="22"/>
                <w:szCs w:val="22"/>
              </w:rPr>
            </w:pPr>
            <w:r w:rsidRPr="004E729A">
              <w:rPr>
                <w:rFonts w:ascii="標楷體" w:eastAsia="標楷體" w:hAnsi="標楷體"/>
                <w:sz w:val="22"/>
                <w:szCs w:val="22"/>
              </w:rPr>
              <w:t>□</w:t>
            </w:r>
            <w:r w:rsidR="0094086C" w:rsidRPr="004E729A">
              <w:rPr>
                <w:rFonts w:ascii="標楷體" w:eastAsia="標楷體" w:hAnsi="標楷體" w:hint="eastAsia"/>
                <w:sz w:val="22"/>
                <w:szCs w:val="22"/>
              </w:rPr>
              <w:t>邊坡工程品質管理實務</w:t>
            </w:r>
            <w:r w:rsidR="0002651D">
              <w:rPr>
                <w:rFonts w:ascii="標楷體" w:eastAsia="標楷體" w:hAnsi="標楷體" w:hint="eastAsia"/>
                <w:sz w:val="22"/>
                <w:szCs w:val="22"/>
              </w:rPr>
              <w:t xml:space="preserve">　　　　　　　</w:t>
            </w:r>
            <w:r w:rsidR="0002651D" w:rsidRPr="004E729A">
              <w:rPr>
                <w:rFonts w:ascii="標楷體" w:eastAsia="標楷體" w:hAnsi="標楷體"/>
                <w:sz w:val="22"/>
                <w:szCs w:val="22"/>
              </w:rPr>
              <w:t>□建築鋼構工程</w:t>
            </w:r>
            <w:r w:rsidR="0002651D" w:rsidRPr="004E729A">
              <w:rPr>
                <w:rFonts w:ascii="標楷體" w:eastAsia="標楷體" w:hAnsi="標楷體" w:hint="eastAsia"/>
                <w:sz w:val="22"/>
                <w:szCs w:val="22"/>
              </w:rPr>
              <w:t>與</w:t>
            </w:r>
            <w:r w:rsidR="0002651D" w:rsidRPr="004E729A">
              <w:rPr>
                <w:rFonts w:ascii="標楷體" w:eastAsia="標楷體" w:hAnsi="標楷體" w:hint="eastAsia"/>
                <w:bCs/>
                <w:sz w:val="22"/>
                <w:szCs w:val="22"/>
              </w:rPr>
              <w:t>混凝土品質檢測技術</w:t>
            </w:r>
          </w:p>
          <w:p w14:paraId="08F6B878" w14:textId="1C5A5BB6" w:rsidR="00A5474D" w:rsidRPr="004E729A" w:rsidRDefault="00A5474D" w:rsidP="0002651D">
            <w:pPr>
              <w:tabs>
                <w:tab w:val="left" w:pos="2760"/>
              </w:tabs>
              <w:autoSpaceDE w:val="0"/>
              <w:autoSpaceDN w:val="0"/>
              <w:adjustRightInd w:val="0"/>
              <w:snapToGrid w:val="0"/>
              <w:spacing w:line="0" w:lineRule="atLeast"/>
              <w:ind w:firstLineChars="27" w:firstLine="59"/>
              <w:jc w:val="both"/>
              <w:textAlignment w:val="bottom"/>
              <w:rPr>
                <w:rFonts w:ascii="標楷體" w:eastAsia="標楷體" w:hAnsi="標楷體"/>
                <w:sz w:val="22"/>
                <w:szCs w:val="22"/>
              </w:rPr>
            </w:pPr>
            <w:r w:rsidRPr="004E729A">
              <w:rPr>
                <w:rFonts w:ascii="標楷體" w:eastAsia="標楷體" w:hAnsi="標楷體"/>
                <w:sz w:val="22"/>
                <w:szCs w:val="22"/>
              </w:rPr>
              <w:t>□</w:t>
            </w:r>
            <w:r w:rsidR="0002651D" w:rsidRPr="004E729A">
              <w:rPr>
                <w:rFonts w:ascii="標楷體" w:eastAsia="標楷體" w:hAnsi="標楷體" w:hint="eastAsia"/>
                <w:sz w:val="22"/>
                <w:szCs w:val="22"/>
              </w:rPr>
              <w:t>景觀工程品質管理實務</w:t>
            </w:r>
            <w:r w:rsidR="0002651D">
              <w:rPr>
                <w:rFonts w:ascii="標楷體" w:eastAsia="標楷體" w:hAnsi="標楷體" w:hint="eastAsia"/>
                <w:sz w:val="22"/>
                <w:szCs w:val="22"/>
              </w:rPr>
              <w:t xml:space="preserve">              </w:t>
            </w:r>
            <w:r w:rsidR="0002651D" w:rsidRPr="004E729A">
              <w:rPr>
                <w:rFonts w:ascii="標楷體" w:eastAsia="標楷體" w:hAnsi="標楷體"/>
                <w:sz w:val="22"/>
                <w:szCs w:val="22"/>
              </w:rPr>
              <w:t>□</w:t>
            </w:r>
            <w:r w:rsidR="0094086C" w:rsidRPr="00C84FDB">
              <w:rPr>
                <w:rFonts w:ascii="標楷體" w:eastAsia="標楷體" w:hAnsi="標楷體"/>
                <w:color w:val="000000"/>
                <w:sz w:val="22"/>
                <w:szCs w:val="22"/>
              </w:rPr>
              <w:t>景觀工程施工技術實務</w:t>
            </w:r>
          </w:p>
          <w:p w14:paraId="7B9245A3" w14:textId="515B4F83" w:rsidR="00C84FDB" w:rsidRPr="004E729A" w:rsidRDefault="0094086C" w:rsidP="00404DF8">
            <w:pPr>
              <w:tabs>
                <w:tab w:val="left" w:pos="2760"/>
              </w:tabs>
              <w:autoSpaceDE w:val="0"/>
              <w:autoSpaceDN w:val="0"/>
              <w:adjustRightInd w:val="0"/>
              <w:snapToGrid w:val="0"/>
              <w:spacing w:line="0" w:lineRule="atLeast"/>
              <w:ind w:firstLineChars="27" w:firstLine="59"/>
              <w:jc w:val="both"/>
              <w:textAlignment w:val="bottom"/>
              <w:rPr>
                <w:rFonts w:ascii="標楷體" w:eastAsia="標楷體" w:hAnsi="標楷體"/>
                <w:sz w:val="22"/>
                <w:szCs w:val="22"/>
              </w:rPr>
            </w:pPr>
            <w:r w:rsidRPr="004E729A">
              <w:rPr>
                <w:rFonts w:ascii="標楷體" w:eastAsia="標楷體" w:hAnsi="標楷體"/>
                <w:bCs/>
                <w:sz w:val="22"/>
                <w:szCs w:val="22"/>
              </w:rPr>
              <w:t>□</w:t>
            </w:r>
            <w:r w:rsidRPr="00C84FDB">
              <w:rPr>
                <w:rFonts w:ascii="標楷體" w:eastAsia="標楷體" w:hAnsi="標楷體"/>
                <w:color w:val="000000"/>
                <w:sz w:val="22"/>
                <w:szCs w:val="22"/>
              </w:rPr>
              <w:t>鋼結構施工品質管理實務</w:t>
            </w:r>
            <w:r w:rsidR="00404DF8">
              <w:rPr>
                <w:rFonts w:ascii="標楷體" w:eastAsia="標楷體" w:hAnsi="標楷體" w:hint="eastAsia"/>
                <w:sz w:val="22"/>
                <w:szCs w:val="22"/>
              </w:rPr>
              <w:t xml:space="preserve">       </w:t>
            </w:r>
            <w:r w:rsidRPr="004E729A">
              <w:rPr>
                <w:rFonts w:ascii="標楷體" w:eastAsia="標楷體" w:hAnsi="標楷體"/>
                <w:bCs/>
                <w:sz w:val="22"/>
                <w:szCs w:val="22"/>
              </w:rPr>
              <w:t>□</w:t>
            </w:r>
            <w:r w:rsidRPr="0094086C">
              <w:rPr>
                <w:rFonts w:ascii="標楷體" w:eastAsia="標楷體" w:hAnsi="標楷體" w:hint="eastAsia"/>
                <w:bCs/>
                <w:sz w:val="22"/>
                <w:szCs w:val="22"/>
              </w:rPr>
              <w:t>機電</w:t>
            </w:r>
            <w:r w:rsidRPr="0094086C">
              <w:rPr>
                <w:rFonts w:ascii="標楷體" w:eastAsia="標楷體" w:hAnsi="標楷體" w:hint="eastAsia"/>
                <w:sz w:val="22"/>
                <w:szCs w:val="22"/>
              </w:rPr>
              <w:t>設備(空調、消防)工程之介面整合與節能品管實務</w:t>
            </w:r>
          </w:p>
        </w:tc>
      </w:tr>
      <w:tr w:rsidR="00920BE1" w14:paraId="6FC9EAE0" w14:textId="77777777" w:rsidTr="00D84AAA">
        <w:trPr>
          <w:trHeight w:val="559"/>
          <w:jc w:val="center"/>
        </w:trPr>
        <w:tc>
          <w:tcPr>
            <w:tcW w:w="1620" w:type="dxa"/>
            <w:vAlign w:val="center"/>
          </w:tcPr>
          <w:p w14:paraId="03E61E09" w14:textId="77777777" w:rsidR="00920BE1" w:rsidRDefault="00920BE1" w:rsidP="00AB2566">
            <w:pPr>
              <w:widowControl/>
              <w:autoSpaceDE w:val="0"/>
              <w:autoSpaceDN w:val="0"/>
              <w:adjustRightInd w:val="0"/>
              <w:snapToGrid w:val="0"/>
              <w:spacing w:before="60" w:after="60" w:line="240" w:lineRule="atLeast"/>
              <w:ind w:left="240" w:right="218"/>
              <w:jc w:val="center"/>
              <w:textAlignment w:val="bottom"/>
              <w:rPr>
                <w:rFonts w:ascii="新細明體" w:eastAsia="標楷體"/>
                <w:color w:val="000000"/>
                <w:spacing w:val="-8"/>
              </w:rPr>
            </w:pPr>
            <w:r>
              <w:rPr>
                <w:rFonts w:eastAsia="標楷體"/>
                <w:color w:val="000000"/>
                <w:spacing w:val="-8"/>
              </w:rPr>
              <w:t>報名班別</w:t>
            </w:r>
          </w:p>
        </w:tc>
        <w:tc>
          <w:tcPr>
            <w:tcW w:w="3009" w:type="dxa"/>
            <w:gridSpan w:val="4"/>
            <w:vAlign w:val="center"/>
          </w:tcPr>
          <w:p w14:paraId="2E1AF392" w14:textId="77777777" w:rsidR="00920BE1" w:rsidRPr="00D84AAA" w:rsidRDefault="00920BE1" w:rsidP="00594347">
            <w:pPr>
              <w:widowControl/>
              <w:tabs>
                <w:tab w:val="left" w:pos="2041"/>
                <w:tab w:val="left" w:pos="2281"/>
              </w:tabs>
              <w:autoSpaceDE w:val="0"/>
              <w:autoSpaceDN w:val="0"/>
              <w:snapToGrid w:val="0"/>
              <w:spacing w:line="0" w:lineRule="atLeast"/>
              <w:ind w:firstLineChars="40" w:firstLine="88"/>
              <w:textAlignment w:val="bottom"/>
              <w:rPr>
                <w:rFonts w:eastAsia="標楷體"/>
                <w:color w:val="000000"/>
                <w:sz w:val="22"/>
                <w:szCs w:val="22"/>
              </w:rPr>
            </w:pPr>
            <w:r w:rsidRPr="00D84AAA">
              <w:rPr>
                <w:rFonts w:eastAsia="標楷體" w:hint="eastAsia"/>
                <w:color w:val="000000"/>
                <w:sz w:val="22"/>
                <w:szCs w:val="22"/>
              </w:rPr>
              <w:t>□</w:t>
            </w:r>
            <w:r w:rsidR="00372FA8" w:rsidRPr="00D84AAA">
              <w:rPr>
                <w:rFonts w:eastAsia="標楷體" w:hint="eastAsia"/>
                <w:color w:val="000000"/>
                <w:sz w:val="22"/>
                <w:szCs w:val="22"/>
              </w:rPr>
              <w:t>夜間</w:t>
            </w:r>
            <w:r w:rsidRPr="00D84AAA">
              <w:rPr>
                <w:rFonts w:eastAsia="標楷體" w:hint="eastAsia"/>
                <w:color w:val="000000"/>
                <w:sz w:val="22"/>
                <w:szCs w:val="22"/>
              </w:rPr>
              <w:t>班</w:t>
            </w:r>
            <w:r w:rsidR="00372FA8" w:rsidRPr="00D84AAA">
              <w:rPr>
                <w:rFonts w:eastAsia="標楷體" w:hint="eastAsia"/>
                <w:color w:val="000000"/>
                <w:sz w:val="22"/>
                <w:szCs w:val="22"/>
              </w:rPr>
              <w:t>(</w:t>
            </w:r>
            <w:r w:rsidR="00372FA8" w:rsidRPr="00D84AAA">
              <w:rPr>
                <w:rFonts w:eastAsia="標楷體" w:hint="eastAsia"/>
                <w:color w:val="000000"/>
                <w:sz w:val="22"/>
                <w:szCs w:val="22"/>
              </w:rPr>
              <w:t>平日夜間</w:t>
            </w:r>
            <w:r w:rsidRPr="00D84AAA">
              <w:rPr>
                <w:rFonts w:eastAsia="標楷體" w:hint="eastAsia"/>
                <w:color w:val="000000"/>
                <w:sz w:val="22"/>
                <w:szCs w:val="22"/>
              </w:rPr>
              <w:t>)</w:t>
            </w:r>
          </w:p>
          <w:p w14:paraId="5AFEF9A2" w14:textId="77777777" w:rsidR="00594347" w:rsidRPr="00D84AAA" w:rsidRDefault="00594347" w:rsidP="00594347">
            <w:pPr>
              <w:widowControl/>
              <w:tabs>
                <w:tab w:val="left" w:pos="2041"/>
                <w:tab w:val="left" w:pos="2281"/>
              </w:tabs>
              <w:autoSpaceDE w:val="0"/>
              <w:autoSpaceDN w:val="0"/>
              <w:snapToGrid w:val="0"/>
              <w:spacing w:line="0" w:lineRule="atLeast"/>
              <w:ind w:firstLineChars="40" w:firstLine="88"/>
              <w:textAlignment w:val="bottom"/>
              <w:rPr>
                <w:rFonts w:eastAsia="標楷體"/>
                <w:color w:val="000000"/>
                <w:sz w:val="22"/>
                <w:szCs w:val="22"/>
              </w:rPr>
            </w:pPr>
            <w:r w:rsidRPr="00D84AAA">
              <w:rPr>
                <w:rFonts w:eastAsia="標楷體" w:hint="eastAsia"/>
                <w:color w:val="000000"/>
                <w:sz w:val="22"/>
                <w:szCs w:val="22"/>
              </w:rPr>
              <w:t>□假日班</w:t>
            </w:r>
          </w:p>
        </w:tc>
        <w:tc>
          <w:tcPr>
            <w:tcW w:w="3009" w:type="dxa"/>
            <w:gridSpan w:val="7"/>
            <w:vAlign w:val="center"/>
          </w:tcPr>
          <w:p w14:paraId="02BBB4A4" w14:textId="77777777" w:rsidR="00594347" w:rsidRPr="00D84AAA" w:rsidRDefault="00594347" w:rsidP="00594347">
            <w:pPr>
              <w:widowControl/>
              <w:tabs>
                <w:tab w:val="left" w:pos="2041"/>
                <w:tab w:val="left" w:pos="2281"/>
              </w:tabs>
              <w:autoSpaceDE w:val="0"/>
              <w:autoSpaceDN w:val="0"/>
              <w:snapToGrid w:val="0"/>
              <w:spacing w:line="0" w:lineRule="atLeast"/>
              <w:ind w:firstLineChars="57" w:firstLine="125"/>
              <w:textAlignment w:val="bottom"/>
              <w:rPr>
                <w:rFonts w:eastAsia="標楷體"/>
                <w:color w:val="000000"/>
                <w:sz w:val="22"/>
                <w:szCs w:val="22"/>
              </w:rPr>
            </w:pPr>
            <w:r w:rsidRPr="00D84AAA">
              <w:rPr>
                <w:rFonts w:eastAsia="標楷體" w:hint="eastAsia"/>
                <w:color w:val="000000"/>
                <w:sz w:val="22"/>
                <w:szCs w:val="22"/>
              </w:rPr>
              <w:t>□視訊授課</w:t>
            </w:r>
          </w:p>
          <w:p w14:paraId="760DA38F" w14:textId="77777777" w:rsidR="00920BE1" w:rsidRPr="000016D0" w:rsidRDefault="00594347" w:rsidP="00594347">
            <w:pPr>
              <w:widowControl/>
              <w:autoSpaceDE w:val="0"/>
              <w:autoSpaceDN w:val="0"/>
              <w:snapToGrid w:val="0"/>
              <w:spacing w:line="0" w:lineRule="atLeast"/>
              <w:ind w:firstLineChars="57" w:firstLine="125"/>
              <w:jc w:val="both"/>
              <w:textAlignment w:val="bottom"/>
              <w:rPr>
                <w:color w:val="000000"/>
                <w:sz w:val="22"/>
                <w:szCs w:val="22"/>
              </w:rPr>
            </w:pPr>
            <w:r w:rsidRPr="00D84AAA">
              <w:rPr>
                <w:rFonts w:eastAsia="標楷體" w:hint="eastAsia"/>
                <w:color w:val="000000"/>
                <w:sz w:val="22"/>
                <w:szCs w:val="22"/>
              </w:rPr>
              <w:t>□實體授課</w:t>
            </w:r>
          </w:p>
        </w:tc>
        <w:tc>
          <w:tcPr>
            <w:tcW w:w="3009" w:type="dxa"/>
            <w:gridSpan w:val="3"/>
            <w:vAlign w:val="center"/>
          </w:tcPr>
          <w:p w14:paraId="044896B2" w14:textId="2CF24433" w:rsidR="00920BE1" w:rsidRPr="00D31D53" w:rsidRDefault="006E3870" w:rsidP="00594347">
            <w:pPr>
              <w:widowControl/>
              <w:autoSpaceDE w:val="0"/>
              <w:autoSpaceDN w:val="0"/>
              <w:snapToGrid w:val="0"/>
              <w:spacing w:line="0" w:lineRule="atLeast"/>
              <w:ind w:left="57"/>
              <w:jc w:val="both"/>
              <w:textAlignment w:val="bottom"/>
              <w:rPr>
                <w:rFonts w:eastAsia="標楷體"/>
                <w:color w:val="000000"/>
                <w:sz w:val="20"/>
              </w:rPr>
            </w:pPr>
            <w:r>
              <w:rPr>
                <w:rFonts w:ascii="標楷體" w:eastAsia="標楷體" w:hAnsi="標楷體" w:hint="eastAsia"/>
                <w:color w:val="000000"/>
                <w:sz w:val="22"/>
              </w:rPr>
              <w:t>■</w:t>
            </w:r>
            <w:r w:rsidR="00920BE1" w:rsidRPr="00D31D53">
              <w:rPr>
                <w:rFonts w:eastAsia="標楷體" w:hint="eastAsia"/>
                <w:color w:val="000000"/>
                <w:sz w:val="22"/>
              </w:rPr>
              <w:t>台南班</w:t>
            </w:r>
          </w:p>
        </w:tc>
      </w:tr>
      <w:tr w:rsidR="00145062" w:rsidRPr="00062520" w14:paraId="6F829404" w14:textId="77777777" w:rsidTr="00AB2566">
        <w:trPr>
          <w:trHeight w:val="354"/>
          <w:jc w:val="center"/>
        </w:trPr>
        <w:tc>
          <w:tcPr>
            <w:tcW w:w="1620" w:type="dxa"/>
            <w:vAlign w:val="center"/>
          </w:tcPr>
          <w:p w14:paraId="304486C4" w14:textId="77777777" w:rsidR="00145062" w:rsidRDefault="00145062" w:rsidP="00AB2566">
            <w:pPr>
              <w:widowControl/>
              <w:autoSpaceDE w:val="0"/>
              <w:autoSpaceDN w:val="0"/>
              <w:adjustRightInd w:val="0"/>
              <w:snapToGrid w:val="0"/>
              <w:spacing w:before="40" w:after="40" w:line="240" w:lineRule="atLeast"/>
              <w:ind w:left="238" w:right="238"/>
              <w:jc w:val="center"/>
              <w:textAlignment w:val="bottom"/>
              <w:rPr>
                <w:rFonts w:ascii="新細明體" w:eastAsia="標楷體"/>
                <w:color w:val="000000"/>
                <w:spacing w:val="-8"/>
              </w:rPr>
            </w:pPr>
            <w:r>
              <w:rPr>
                <w:rFonts w:eastAsia="標楷體"/>
                <w:color w:val="000000"/>
                <w:spacing w:val="-8"/>
              </w:rPr>
              <w:t>繳驗證件</w:t>
            </w:r>
          </w:p>
        </w:tc>
        <w:tc>
          <w:tcPr>
            <w:tcW w:w="9027" w:type="dxa"/>
            <w:gridSpan w:val="14"/>
            <w:vAlign w:val="center"/>
          </w:tcPr>
          <w:p w14:paraId="4FF2DC8D" w14:textId="7D20A57F" w:rsidR="00B16316" w:rsidRDefault="00145062" w:rsidP="005865A1">
            <w:pPr>
              <w:widowControl/>
              <w:autoSpaceDE w:val="0"/>
              <w:autoSpaceDN w:val="0"/>
              <w:adjustRightInd w:val="0"/>
              <w:snapToGrid w:val="0"/>
              <w:spacing w:line="0" w:lineRule="atLeast"/>
              <w:jc w:val="both"/>
              <w:textAlignment w:val="bottom"/>
              <w:rPr>
                <w:rFonts w:ascii="標楷體" w:eastAsia="標楷體" w:hAnsi="標楷體" w:cs="Arial"/>
                <w:b/>
                <w:bCs/>
                <w:szCs w:val="24"/>
              </w:rPr>
            </w:pPr>
            <w:r>
              <w:rPr>
                <w:rFonts w:ascii="標楷體" w:eastAsia="標楷體" w:hAnsi="標楷體"/>
                <w:sz w:val="32"/>
              </w:rPr>
              <w:sym w:font="Wingdings" w:char="00FE"/>
            </w:r>
            <w:r w:rsidRPr="005865A1">
              <w:rPr>
                <w:rFonts w:eastAsia="標楷體"/>
                <w:color w:val="000000"/>
              </w:rPr>
              <w:t>照</w:t>
            </w:r>
            <w:r w:rsidR="00E018DB" w:rsidRPr="005865A1">
              <w:rPr>
                <w:rFonts w:eastAsia="標楷體"/>
                <w:color w:val="000000"/>
              </w:rPr>
              <w:t>片</w:t>
            </w:r>
            <w:r w:rsidRPr="005865A1">
              <w:rPr>
                <w:rFonts w:eastAsia="標楷體"/>
                <w:color w:val="000000"/>
                <w:u w:val="single"/>
              </w:rPr>
              <w:t xml:space="preserve"> </w:t>
            </w:r>
            <w:r w:rsidR="00073E0C" w:rsidRPr="005865A1">
              <w:rPr>
                <w:rFonts w:eastAsia="標楷體"/>
                <w:color w:val="000000"/>
                <w:u w:val="single"/>
              </w:rPr>
              <w:t>2</w:t>
            </w:r>
            <w:r w:rsidRPr="005865A1">
              <w:rPr>
                <w:rFonts w:eastAsia="標楷體"/>
                <w:color w:val="000000"/>
                <w:u w:val="single"/>
              </w:rPr>
              <w:t xml:space="preserve"> </w:t>
            </w:r>
            <w:r w:rsidRPr="005865A1">
              <w:rPr>
                <w:rFonts w:eastAsia="標楷體"/>
                <w:color w:val="000000"/>
              </w:rPr>
              <w:t>張</w:t>
            </w:r>
            <w:proofErr w:type="gramStart"/>
            <w:r w:rsidR="00E018DB" w:rsidRPr="005865A1">
              <w:rPr>
                <w:rFonts w:eastAsia="標楷體"/>
                <w:color w:val="000000"/>
              </w:rPr>
              <w:t>（</w:t>
            </w:r>
            <w:proofErr w:type="gramEnd"/>
            <w:r w:rsidR="00E018DB" w:rsidRPr="005865A1">
              <w:rPr>
                <w:rFonts w:eastAsia="標楷體"/>
                <w:color w:val="000000"/>
              </w:rPr>
              <w:t>最近</w:t>
            </w:r>
            <w:r w:rsidR="00073E0C" w:rsidRPr="005865A1">
              <w:rPr>
                <w:rFonts w:eastAsia="標楷體"/>
                <w:color w:val="000000"/>
              </w:rPr>
              <w:t>一</w:t>
            </w:r>
            <w:r w:rsidR="00E018DB" w:rsidRPr="005865A1">
              <w:rPr>
                <w:rFonts w:eastAsia="標楷體"/>
                <w:color w:val="000000"/>
              </w:rPr>
              <w:t>年</w:t>
            </w:r>
            <w:r w:rsidR="00B16316" w:rsidRPr="005865A1">
              <w:rPr>
                <w:rFonts w:eastAsia="標楷體"/>
                <w:b/>
                <w:bCs/>
                <w:szCs w:val="24"/>
              </w:rPr>
              <w:t>同</w:t>
            </w:r>
            <w:r w:rsidR="002529CB" w:rsidRPr="005865A1">
              <w:rPr>
                <w:rFonts w:eastAsia="標楷體"/>
                <w:b/>
                <w:bCs/>
                <w:szCs w:val="24"/>
              </w:rPr>
              <w:t>護照</w:t>
            </w:r>
            <w:r w:rsidR="00B16316" w:rsidRPr="005865A1">
              <w:rPr>
                <w:rFonts w:eastAsia="標楷體"/>
                <w:b/>
                <w:bCs/>
                <w:szCs w:val="24"/>
              </w:rPr>
              <w:t>規格</w:t>
            </w:r>
            <w:r w:rsidR="00073E0C" w:rsidRPr="005865A1">
              <w:rPr>
                <w:rFonts w:eastAsia="標楷體"/>
                <w:b/>
                <w:bCs/>
                <w:szCs w:val="24"/>
              </w:rPr>
              <w:t>2</w:t>
            </w:r>
            <w:r w:rsidR="00073E0C" w:rsidRPr="005865A1">
              <w:rPr>
                <w:rFonts w:eastAsia="標楷體"/>
                <w:b/>
                <w:bCs/>
                <w:szCs w:val="24"/>
              </w:rPr>
              <w:t>吋大頭照</w:t>
            </w:r>
            <w:r w:rsidR="00B16316" w:rsidRPr="005865A1">
              <w:rPr>
                <w:rFonts w:eastAsia="標楷體"/>
                <w:b/>
                <w:bCs/>
                <w:szCs w:val="24"/>
              </w:rPr>
              <w:t>)</w:t>
            </w:r>
          </w:p>
          <w:p w14:paraId="3303F4C6" w14:textId="4947FDA0" w:rsidR="00AC3565" w:rsidRDefault="00145062" w:rsidP="005865A1">
            <w:pPr>
              <w:widowControl/>
              <w:autoSpaceDE w:val="0"/>
              <w:autoSpaceDN w:val="0"/>
              <w:adjustRightInd w:val="0"/>
              <w:snapToGrid w:val="0"/>
              <w:spacing w:line="0" w:lineRule="atLeast"/>
              <w:jc w:val="both"/>
              <w:textAlignment w:val="bottom"/>
              <w:rPr>
                <w:rFonts w:eastAsia="標楷體"/>
                <w:color w:val="000000"/>
              </w:rPr>
            </w:pPr>
            <w:r>
              <w:rPr>
                <w:rFonts w:ascii="標楷體" w:eastAsia="標楷體" w:hAnsi="標楷體"/>
                <w:sz w:val="32"/>
              </w:rPr>
              <w:sym w:font="Wingdings" w:char="00FE"/>
            </w:r>
            <w:r>
              <w:rPr>
                <w:rFonts w:eastAsia="標楷體"/>
                <w:color w:val="000000"/>
              </w:rPr>
              <w:t>身分證正反面影本</w:t>
            </w:r>
            <w:r w:rsidR="0045170D">
              <w:rPr>
                <w:rFonts w:eastAsia="標楷體" w:hint="eastAsia"/>
                <w:color w:val="000000"/>
              </w:rPr>
              <w:t>(</w:t>
            </w:r>
            <w:r w:rsidR="00B45185">
              <w:rPr>
                <w:rFonts w:eastAsia="標楷體" w:hint="eastAsia"/>
                <w:color w:val="000000"/>
              </w:rPr>
              <w:t>貼附於下方表格，請勿遮蔽個資</w:t>
            </w:r>
            <w:r w:rsidR="00B45185">
              <w:rPr>
                <w:rFonts w:eastAsia="標楷體" w:hint="eastAsia"/>
                <w:color w:val="000000"/>
              </w:rPr>
              <w:t>)</w:t>
            </w:r>
            <w:r w:rsidR="00B16316">
              <w:rPr>
                <w:rFonts w:eastAsia="標楷體" w:hint="eastAsia"/>
                <w:b/>
                <w:color w:val="000000"/>
              </w:rPr>
              <w:t xml:space="preserve">　</w:t>
            </w:r>
            <w:r w:rsidR="00B16316">
              <w:rPr>
                <w:rFonts w:eastAsia="標楷體" w:hint="eastAsia"/>
                <w:b/>
                <w:color w:val="000000"/>
              </w:rPr>
              <w:t xml:space="preserve">    </w:t>
            </w:r>
            <w:r w:rsidR="00B16316">
              <w:rPr>
                <w:rFonts w:ascii="標楷體" w:eastAsia="標楷體" w:hAnsi="標楷體"/>
                <w:sz w:val="32"/>
              </w:rPr>
              <w:sym w:font="Wingdings" w:char="00FE"/>
            </w:r>
            <w:r w:rsidR="00B16316">
              <w:rPr>
                <w:rFonts w:eastAsia="標楷體" w:hint="eastAsia"/>
                <w:color w:val="000000"/>
              </w:rPr>
              <w:t>附件二</w:t>
            </w:r>
            <w:r w:rsidR="00C84FDB">
              <w:rPr>
                <w:rFonts w:eastAsia="標楷體" w:hint="eastAsia"/>
                <w:color w:val="000000"/>
              </w:rPr>
              <w:t>、</w:t>
            </w:r>
            <w:proofErr w:type="gramStart"/>
            <w:r w:rsidR="00B16316">
              <w:rPr>
                <w:rFonts w:eastAsia="標楷體" w:hint="eastAsia"/>
                <w:color w:val="000000"/>
              </w:rPr>
              <w:t>個</w:t>
            </w:r>
            <w:proofErr w:type="gramEnd"/>
            <w:r w:rsidR="00B16316">
              <w:rPr>
                <w:rFonts w:eastAsia="標楷體" w:hint="eastAsia"/>
                <w:color w:val="000000"/>
              </w:rPr>
              <w:t>資聲明書</w:t>
            </w:r>
          </w:p>
          <w:p w14:paraId="4A05CC70" w14:textId="77777777" w:rsidR="00F635B8" w:rsidRDefault="00145062" w:rsidP="005865A1">
            <w:pPr>
              <w:widowControl/>
              <w:autoSpaceDE w:val="0"/>
              <w:autoSpaceDN w:val="0"/>
              <w:adjustRightInd w:val="0"/>
              <w:snapToGrid w:val="0"/>
              <w:spacing w:line="0" w:lineRule="atLeast"/>
              <w:jc w:val="both"/>
              <w:textAlignment w:val="bottom"/>
              <w:rPr>
                <w:rFonts w:eastAsia="標楷體"/>
                <w:color w:val="C00000"/>
              </w:rPr>
            </w:pPr>
            <w:r>
              <w:rPr>
                <w:rFonts w:ascii="標楷體" w:eastAsia="標楷體" w:hAnsi="標楷體"/>
                <w:sz w:val="32"/>
              </w:rPr>
              <w:sym w:font="Wingdings" w:char="00FE"/>
            </w:r>
            <w:proofErr w:type="gramStart"/>
            <w:r w:rsidRPr="007436D5">
              <w:rPr>
                <w:rFonts w:eastAsia="標楷體"/>
                <w:color w:val="C00000"/>
              </w:rPr>
              <w:t>品管班結業證書</w:t>
            </w:r>
            <w:proofErr w:type="gramEnd"/>
            <w:r w:rsidRPr="007436D5">
              <w:rPr>
                <w:rFonts w:eastAsia="標楷體"/>
                <w:color w:val="C00000"/>
              </w:rPr>
              <w:t>影本</w:t>
            </w:r>
            <w:r w:rsidR="00C458F5">
              <w:rPr>
                <w:rFonts w:eastAsia="標楷體" w:hint="eastAsia"/>
                <w:color w:val="C00000"/>
              </w:rPr>
              <w:t>(</w:t>
            </w:r>
            <w:r w:rsidR="00C458F5">
              <w:rPr>
                <w:rFonts w:eastAsia="標楷體" w:hint="eastAsia"/>
                <w:color w:val="C00000"/>
              </w:rPr>
              <w:t>不收回</w:t>
            </w:r>
            <w:proofErr w:type="gramStart"/>
            <w:r w:rsidR="00C458F5">
              <w:rPr>
                <w:rFonts w:eastAsia="標楷體" w:hint="eastAsia"/>
                <w:color w:val="C00000"/>
              </w:rPr>
              <w:t>訓</w:t>
            </w:r>
            <w:proofErr w:type="gramEnd"/>
            <w:r w:rsidR="00C458F5">
              <w:rPr>
                <w:rFonts w:eastAsia="標楷體" w:hint="eastAsia"/>
                <w:color w:val="C00000"/>
              </w:rPr>
              <w:t>證書</w:t>
            </w:r>
            <w:r w:rsidR="00C458F5">
              <w:rPr>
                <w:rFonts w:eastAsia="標楷體" w:hint="eastAsia"/>
                <w:color w:val="C00000"/>
              </w:rPr>
              <w:t>)</w:t>
            </w:r>
            <w:r w:rsidR="00C458F5">
              <w:rPr>
                <w:rFonts w:eastAsia="標楷體" w:hint="eastAsia"/>
                <w:color w:val="C00000"/>
              </w:rPr>
              <w:t>【</w:t>
            </w:r>
            <w:r w:rsidR="00F635B8">
              <w:rPr>
                <w:rFonts w:eastAsia="標楷體" w:hint="eastAsia"/>
                <w:color w:val="C00000"/>
              </w:rPr>
              <w:t>影本空白處簽名或蓋私章】</w:t>
            </w:r>
          </w:p>
          <w:p w14:paraId="4EC17A6D" w14:textId="43EA4391" w:rsidR="00145062" w:rsidRPr="00C458F5" w:rsidRDefault="00E018DB" w:rsidP="005865A1">
            <w:pPr>
              <w:widowControl/>
              <w:autoSpaceDE w:val="0"/>
              <w:autoSpaceDN w:val="0"/>
              <w:adjustRightInd w:val="0"/>
              <w:snapToGrid w:val="0"/>
              <w:spacing w:line="0" w:lineRule="atLeast"/>
              <w:ind w:firstLineChars="100" w:firstLine="220"/>
              <w:jc w:val="both"/>
              <w:textAlignment w:val="bottom"/>
              <w:rPr>
                <w:rFonts w:eastAsia="標楷體"/>
                <w:color w:val="C00000"/>
              </w:rPr>
            </w:pPr>
            <w:r w:rsidRPr="00EC6A56">
              <w:rPr>
                <w:rFonts w:eastAsia="標楷體" w:hint="eastAsia"/>
                <w:b/>
                <w:color w:val="000000"/>
                <w:sz w:val="22"/>
                <w:szCs w:val="22"/>
              </w:rPr>
              <w:t>【</w:t>
            </w:r>
            <w:r w:rsidR="00F635B8">
              <w:rPr>
                <w:rFonts w:eastAsia="標楷體" w:hint="eastAsia"/>
                <w:b/>
                <w:color w:val="000000"/>
                <w:sz w:val="22"/>
                <w:szCs w:val="22"/>
              </w:rPr>
              <w:t>*</w:t>
            </w:r>
            <w:r w:rsidRPr="00EC6A56">
              <w:rPr>
                <w:rFonts w:eastAsia="標楷體" w:hint="eastAsia"/>
                <w:b/>
                <w:color w:val="000000"/>
                <w:sz w:val="22"/>
                <w:szCs w:val="22"/>
              </w:rPr>
              <w:t>有更改姓名或身分證字號</w:t>
            </w:r>
            <w:r w:rsidR="005865A1">
              <w:rPr>
                <w:rFonts w:eastAsia="標楷體" w:hint="eastAsia"/>
                <w:b/>
                <w:color w:val="000000"/>
                <w:sz w:val="22"/>
                <w:szCs w:val="22"/>
              </w:rPr>
              <w:t>，</w:t>
            </w:r>
            <w:r w:rsidRPr="00EC6A56">
              <w:rPr>
                <w:rFonts w:eastAsia="標楷體" w:hint="eastAsia"/>
                <w:b/>
                <w:color w:val="000000"/>
                <w:sz w:val="22"/>
                <w:szCs w:val="22"/>
              </w:rPr>
              <w:t>請附戶籍謄本】</w:t>
            </w:r>
            <w:r w:rsidRPr="00EC6A56">
              <w:rPr>
                <w:rFonts w:ascii="新細明體" w:eastAsia="標楷體" w:hint="eastAsia"/>
                <w:color w:val="000000"/>
                <w:sz w:val="22"/>
                <w:szCs w:val="22"/>
              </w:rPr>
              <w:t xml:space="preserve"> </w:t>
            </w:r>
          </w:p>
        </w:tc>
      </w:tr>
      <w:tr w:rsidR="00AC3565" w:rsidRPr="00062520" w14:paraId="14D30CF1" w14:textId="77777777" w:rsidTr="00AB2566">
        <w:trPr>
          <w:trHeight w:val="642"/>
          <w:jc w:val="center"/>
        </w:trPr>
        <w:tc>
          <w:tcPr>
            <w:tcW w:w="1620" w:type="dxa"/>
            <w:vMerge w:val="restart"/>
            <w:vAlign w:val="center"/>
          </w:tcPr>
          <w:p w14:paraId="7F755748" w14:textId="77777777" w:rsidR="00AC3565" w:rsidRDefault="00AC3565" w:rsidP="00AB2566">
            <w:pPr>
              <w:widowControl/>
              <w:autoSpaceDE w:val="0"/>
              <w:autoSpaceDN w:val="0"/>
              <w:adjustRightInd w:val="0"/>
              <w:snapToGrid w:val="0"/>
              <w:spacing w:before="40" w:after="40" w:line="240" w:lineRule="atLeast"/>
              <w:jc w:val="center"/>
              <w:textAlignment w:val="bottom"/>
              <w:rPr>
                <w:rFonts w:eastAsia="標楷體"/>
                <w:color w:val="000000"/>
                <w:spacing w:val="-8"/>
              </w:rPr>
            </w:pPr>
            <w:r>
              <w:rPr>
                <w:rFonts w:eastAsia="標楷體" w:hint="eastAsia"/>
                <w:color w:val="000000"/>
                <w:spacing w:val="-8"/>
              </w:rPr>
              <w:t>報</w:t>
            </w:r>
            <w:r>
              <w:rPr>
                <w:rFonts w:eastAsia="標楷體"/>
                <w:color w:val="000000"/>
                <w:spacing w:val="-8"/>
              </w:rPr>
              <w:t>名者簽</w:t>
            </w:r>
            <w:r>
              <w:rPr>
                <w:rFonts w:eastAsia="標楷體" w:hint="eastAsia"/>
                <w:color w:val="000000"/>
                <w:spacing w:val="-8"/>
              </w:rPr>
              <w:t>名</w:t>
            </w:r>
          </w:p>
          <w:p w14:paraId="53A272D8" w14:textId="77777777" w:rsidR="00AC3565" w:rsidRDefault="00AC3565" w:rsidP="00AB2566">
            <w:pPr>
              <w:widowControl/>
              <w:autoSpaceDE w:val="0"/>
              <w:autoSpaceDN w:val="0"/>
              <w:adjustRightInd w:val="0"/>
              <w:snapToGrid w:val="0"/>
              <w:spacing w:before="40" w:after="40" w:line="240" w:lineRule="atLeast"/>
              <w:jc w:val="center"/>
              <w:textAlignment w:val="bottom"/>
              <w:rPr>
                <w:rFonts w:eastAsia="標楷體"/>
                <w:color w:val="000000"/>
                <w:spacing w:val="-8"/>
              </w:rPr>
            </w:pPr>
            <w:r>
              <w:rPr>
                <w:rFonts w:ascii="標楷體" w:eastAsia="標楷體" w:hAnsi="標楷體" w:hint="eastAsia"/>
                <w:b/>
              </w:rPr>
              <w:t>(請先</w:t>
            </w:r>
            <w:r w:rsidRPr="00E50400">
              <w:rPr>
                <w:rFonts w:ascii="標楷體" w:eastAsia="標楷體" w:hAnsi="標楷體" w:hint="eastAsia"/>
                <w:b/>
              </w:rPr>
              <w:t>詳閱</w:t>
            </w:r>
            <w:r>
              <w:rPr>
                <w:rFonts w:ascii="標楷體" w:eastAsia="標楷體" w:hAnsi="標楷體" w:hint="eastAsia"/>
                <w:b/>
              </w:rPr>
              <w:t>)</w:t>
            </w:r>
          </w:p>
        </w:tc>
        <w:tc>
          <w:tcPr>
            <w:tcW w:w="5341" w:type="dxa"/>
            <w:gridSpan w:val="8"/>
            <w:vMerge w:val="restart"/>
            <w:vAlign w:val="center"/>
          </w:tcPr>
          <w:p w14:paraId="1A1CB4E5" w14:textId="77777777" w:rsidR="00AC3565" w:rsidRPr="003823B6" w:rsidRDefault="00AC3565" w:rsidP="00C84FDB">
            <w:pPr>
              <w:widowControl/>
              <w:autoSpaceDE w:val="0"/>
              <w:autoSpaceDN w:val="0"/>
              <w:adjustRightInd w:val="0"/>
              <w:snapToGrid w:val="0"/>
              <w:spacing w:line="240" w:lineRule="atLeast"/>
              <w:ind w:left="176" w:hangingChars="80" w:hanging="176"/>
              <w:jc w:val="both"/>
              <w:textAlignment w:val="bottom"/>
              <w:rPr>
                <w:rFonts w:eastAsia="標楷體"/>
                <w:sz w:val="22"/>
                <w:szCs w:val="22"/>
              </w:rPr>
            </w:pPr>
            <w:r w:rsidRPr="003823B6">
              <w:rPr>
                <w:rFonts w:eastAsia="標楷體"/>
                <w:sz w:val="22"/>
                <w:szCs w:val="22"/>
              </w:rPr>
              <w:t>1.</w:t>
            </w:r>
            <w:r w:rsidRPr="003823B6">
              <w:rPr>
                <w:rFonts w:eastAsia="標楷體" w:hAnsi="Arial"/>
                <w:sz w:val="22"/>
                <w:szCs w:val="22"/>
              </w:rPr>
              <w:t>本人保證所附證件與正本相符，如有偽造、假造、塗改，願自負法律責任。且一經查明，取消本</w:t>
            </w:r>
            <w:r w:rsidRPr="003823B6">
              <w:rPr>
                <w:rFonts w:eastAsia="標楷體"/>
                <w:color w:val="000000"/>
                <w:sz w:val="22"/>
                <w:szCs w:val="22"/>
              </w:rPr>
              <w:t>課程</w:t>
            </w:r>
            <w:r w:rsidRPr="003823B6">
              <w:rPr>
                <w:rFonts w:eastAsia="標楷體" w:hAnsi="Arial"/>
                <w:color w:val="000000"/>
                <w:sz w:val="22"/>
                <w:szCs w:val="22"/>
              </w:rPr>
              <w:t>資格認定</w:t>
            </w:r>
            <w:r w:rsidRPr="003823B6">
              <w:rPr>
                <w:rFonts w:eastAsia="標楷體" w:hAnsi="Arial"/>
                <w:sz w:val="22"/>
                <w:szCs w:val="22"/>
              </w:rPr>
              <w:t>，並不要求任何退費。</w:t>
            </w:r>
          </w:p>
          <w:p w14:paraId="5A54624C" w14:textId="77777777" w:rsidR="00AC3565" w:rsidRPr="003823B6" w:rsidRDefault="00AC3565" w:rsidP="00C84FDB">
            <w:pPr>
              <w:widowControl/>
              <w:autoSpaceDE w:val="0"/>
              <w:autoSpaceDN w:val="0"/>
              <w:adjustRightInd w:val="0"/>
              <w:snapToGrid w:val="0"/>
              <w:spacing w:line="240" w:lineRule="atLeast"/>
              <w:ind w:left="176" w:hangingChars="80" w:hanging="176"/>
              <w:jc w:val="both"/>
              <w:textAlignment w:val="bottom"/>
              <w:rPr>
                <w:rFonts w:eastAsia="標楷體"/>
                <w:sz w:val="22"/>
                <w:szCs w:val="22"/>
              </w:rPr>
            </w:pPr>
            <w:r w:rsidRPr="003823B6">
              <w:rPr>
                <w:rFonts w:eastAsia="標楷體"/>
                <w:sz w:val="22"/>
                <w:szCs w:val="22"/>
              </w:rPr>
              <w:t>2.</w:t>
            </w:r>
            <w:r w:rsidRPr="003823B6">
              <w:rPr>
                <w:rFonts w:eastAsia="標楷體" w:hAnsi="標楷體"/>
                <w:sz w:val="22"/>
                <w:szCs w:val="22"/>
              </w:rPr>
              <w:t>報名資料將造冊送工程會及登錄於網站以便課後核發證書，背景資料提供講師調整授課方式、內容及本中心通知學員相關訊息用途。</w:t>
            </w:r>
          </w:p>
          <w:p w14:paraId="724BE4C8" w14:textId="77777777" w:rsidR="00AC3565" w:rsidRDefault="00AC3565" w:rsidP="00C84FDB">
            <w:pPr>
              <w:widowControl/>
              <w:autoSpaceDE w:val="0"/>
              <w:autoSpaceDN w:val="0"/>
              <w:adjustRightInd w:val="0"/>
              <w:snapToGrid w:val="0"/>
              <w:spacing w:line="240" w:lineRule="atLeast"/>
              <w:jc w:val="both"/>
              <w:textAlignment w:val="bottom"/>
              <w:rPr>
                <w:rFonts w:ascii="標楷體" w:eastAsia="標楷體" w:hAnsi="標楷體"/>
                <w:sz w:val="32"/>
              </w:rPr>
            </w:pPr>
            <w:r w:rsidRPr="003823B6">
              <w:rPr>
                <w:rFonts w:eastAsia="標楷體"/>
                <w:b/>
                <w:sz w:val="22"/>
                <w:szCs w:val="22"/>
              </w:rPr>
              <w:t>3</w:t>
            </w:r>
            <w:r w:rsidRPr="003823B6">
              <w:rPr>
                <w:rFonts w:ascii="標楷體" w:eastAsia="標楷體" w:hAnsi="標楷體" w:hint="eastAsia"/>
                <w:b/>
                <w:sz w:val="22"/>
                <w:szCs w:val="22"/>
              </w:rPr>
              <w:t>.本人已詳閱簡章及報名表所有內容並了解其內容無誤，本人並同意 貴中心於前述範圍內使用本人提供之個人資料。</w:t>
            </w:r>
          </w:p>
        </w:tc>
        <w:tc>
          <w:tcPr>
            <w:tcW w:w="1418" w:type="dxa"/>
            <w:gridSpan w:val="4"/>
            <w:vAlign w:val="center"/>
          </w:tcPr>
          <w:p w14:paraId="6494D16D" w14:textId="77777777" w:rsidR="00AC3565" w:rsidRPr="00E018DB" w:rsidRDefault="00AC3565" w:rsidP="00AB2566">
            <w:pPr>
              <w:widowControl/>
              <w:autoSpaceDE w:val="0"/>
              <w:autoSpaceDN w:val="0"/>
              <w:adjustRightInd w:val="0"/>
              <w:snapToGrid w:val="0"/>
              <w:spacing w:line="360" w:lineRule="atLeast"/>
              <w:ind w:left="57"/>
              <w:jc w:val="center"/>
              <w:textAlignment w:val="bottom"/>
              <w:rPr>
                <w:rFonts w:ascii="新細明體" w:eastAsia="標楷體"/>
                <w:color w:val="000000"/>
                <w:szCs w:val="24"/>
              </w:rPr>
            </w:pPr>
            <w:r w:rsidRPr="00E018DB">
              <w:rPr>
                <w:rFonts w:eastAsia="標楷體" w:hint="eastAsia"/>
                <w:color w:val="000000"/>
                <w:szCs w:val="24"/>
              </w:rPr>
              <w:t>訓練連絡</w:t>
            </w:r>
            <w:r w:rsidRPr="00E018DB">
              <w:rPr>
                <w:rFonts w:eastAsia="標楷體"/>
                <w:color w:val="000000"/>
                <w:szCs w:val="24"/>
              </w:rPr>
              <w:t>人</w:t>
            </w:r>
          </w:p>
        </w:tc>
        <w:tc>
          <w:tcPr>
            <w:tcW w:w="2268" w:type="dxa"/>
            <w:gridSpan w:val="2"/>
            <w:vAlign w:val="center"/>
          </w:tcPr>
          <w:p w14:paraId="3C333DB5" w14:textId="77777777" w:rsidR="00AC3565" w:rsidRDefault="00AC3565" w:rsidP="00AB2566">
            <w:pPr>
              <w:widowControl/>
              <w:autoSpaceDE w:val="0"/>
              <w:autoSpaceDN w:val="0"/>
              <w:adjustRightInd w:val="0"/>
              <w:snapToGrid w:val="0"/>
              <w:spacing w:line="280" w:lineRule="atLeast"/>
              <w:jc w:val="both"/>
              <w:textAlignment w:val="bottom"/>
              <w:rPr>
                <w:rFonts w:ascii="標楷體" w:eastAsia="標楷體" w:hAnsi="標楷體"/>
                <w:sz w:val="32"/>
              </w:rPr>
            </w:pPr>
          </w:p>
        </w:tc>
      </w:tr>
      <w:tr w:rsidR="00AC3565" w:rsidRPr="00062520" w14:paraId="121913C4" w14:textId="77777777" w:rsidTr="00AB2566">
        <w:trPr>
          <w:trHeight w:val="715"/>
          <w:jc w:val="center"/>
        </w:trPr>
        <w:tc>
          <w:tcPr>
            <w:tcW w:w="1620" w:type="dxa"/>
            <w:vMerge/>
            <w:vAlign w:val="center"/>
          </w:tcPr>
          <w:p w14:paraId="7FA43843" w14:textId="77777777" w:rsidR="00AC3565" w:rsidRDefault="00AC3565" w:rsidP="00AB2566">
            <w:pPr>
              <w:widowControl/>
              <w:autoSpaceDE w:val="0"/>
              <w:autoSpaceDN w:val="0"/>
              <w:adjustRightInd w:val="0"/>
              <w:snapToGrid w:val="0"/>
              <w:spacing w:before="40" w:after="40" w:line="240" w:lineRule="atLeast"/>
              <w:ind w:left="238" w:right="238"/>
              <w:jc w:val="center"/>
              <w:textAlignment w:val="bottom"/>
              <w:rPr>
                <w:rFonts w:eastAsia="標楷體"/>
                <w:color w:val="000000"/>
                <w:spacing w:val="-8"/>
              </w:rPr>
            </w:pPr>
          </w:p>
        </w:tc>
        <w:tc>
          <w:tcPr>
            <w:tcW w:w="5341" w:type="dxa"/>
            <w:gridSpan w:val="8"/>
            <w:vMerge/>
            <w:vAlign w:val="center"/>
          </w:tcPr>
          <w:p w14:paraId="5A0F63D1" w14:textId="77777777" w:rsidR="00AC3565" w:rsidRDefault="00AC3565" w:rsidP="00AB2566">
            <w:pPr>
              <w:widowControl/>
              <w:autoSpaceDE w:val="0"/>
              <w:autoSpaceDN w:val="0"/>
              <w:adjustRightInd w:val="0"/>
              <w:snapToGrid w:val="0"/>
              <w:spacing w:line="280" w:lineRule="atLeast"/>
              <w:jc w:val="both"/>
              <w:textAlignment w:val="bottom"/>
              <w:rPr>
                <w:rFonts w:ascii="標楷體" w:eastAsia="標楷體" w:hAnsi="標楷體"/>
                <w:sz w:val="32"/>
              </w:rPr>
            </w:pPr>
          </w:p>
        </w:tc>
        <w:tc>
          <w:tcPr>
            <w:tcW w:w="1418" w:type="dxa"/>
            <w:gridSpan w:val="4"/>
            <w:vAlign w:val="center"/>
          </w:tcPr>
          <w:p w14:paraId="1B751DF9" w14:textId="77777777" w:rsidR="00AC3565" w:rsidRPr="00E018DB" w:rsidRDefault="00AC3565" w:rsidP="00A7467C">
            <w:pPr>
              <w:widowControl/>
              <w:autoSpaceDE w:val="0"/>
              <w:autoSpaceDN w:val="0"/>
              <w:adjustRightInd w:val="0"/>
              <w:snapToGrid w:val="0"/>
              <w:spacing w:line="360" w:lineRule="atLeast"/>
              <w:jc w:val="center"/>
              <w:textAlignment w:val="bottom"/>
              <w:rPr>
                <w:rFonts w:eastAsia="標楷體"/>
                <w:color w:val="000000"/>
                <w:szCs w:val="24"/>
              </w:rPr>
            </w:pPr>
            <w:r w:rsidRPr="00E018DB">
              <w:rPr>
                <w:rFonts w:eastAsia="標楷體"/>
                <w:color w:val="000000"/>
                <w:szCs w:val="24"/>
              </w:rPr>
              <w:t>連絡電話</w:t>
            </w:r>
          </w:p>
        </w:tc>
        <w:tc>
          <w:tcPr>
            <w:tcW w:w="2268" w:type="dxa"/>
            <w:gridSpan w:val="2"/>
            <w:vAlign w:val="center"/>
          </w:tcPr>
          <w:p w14:paraId="770B9326" w14:textId="77777777" w:rsidR="00AC3565" w:rsidRDefault="00AC3565" w:rsidP="00AB2566"/>
        </w:tc>
      </w:tr>
      <w:tr w:rsidR="00AC3565" w:rsidRPr="00062520" w14:paraId="0B5BD18A" w14:textId="77777777" w:rsidTr="00AB2566">
        <w:trPr>
          <w:trHeight w:val="715"/>
          <w:jc w:val="center"/>
        </w:trPr>
        <w:tc>
          <w:tcPr>
            <w:tcW w:w="1620" w:type="dxa"/>
            <w:vMerge/>
            <w:vAlign w:val="center"/>
          </w:tcPr>
          <w:p w14:paraId="6717FC86" w14:textId="77777777" w:rsidR="00AC3565" w:rsidRDefault="00AC3565" w:rsidP="00AB2566">
            <w:pPr>
              <w:widowControl/>
              <w:autoSpaceDE w:val="0"/>
              <w:autoSpaceDN w:val="0"/>
              <w:adjustRightInd w:val="0"/>
              <w:snapToGrid w:val="0"/>
              <w:spacing w:before="40" w:after="40" w:line="240" w:lineRule="atLeast"/>
              <w:ind w:left="238" w:right="238"/>
              <w:jc w:val="center"/>
              <w:textAlignment w:val="bottom"/>
              <w:rPr>
                <w:rFonts w:eastAsia="標楷體"/>
                <w:color w:val="000000"/>
                <w:spacing w:val="-8"/>
              </w:rPr>
            </w:pPr>
          </w:p>
        </w:tc>
        <w:tc>
          <w:tcPr>
            <w:tcW w:w="5341" w:type="dxa"/>
            <w:gridSpan w:val="8"/>
            <w:vMerge/>
            <w:vAlign w:val="center"/>
          </w:tcPr>
          <w:p w14:paraId="1E3F94F9" w14:textId="77777777" w:rsidR="00AC3565" w:rsidRDefault="00AC3565" w:rsidP="00AB2566">
            <w:pPr>
              <w:widowControl/>
              <w:autoSpaceDE w:val="0"/>
              <w:autoSpaceDN w:val="0"/>
              <w:adjustRightInd w:val="0"/>
              <w:snapToGrid w:val="0"/>
              <w:spacing w:line="280" w:lineRule="atLeast"/>
              <w:jc w:val="both"/>
              <w:textAlignment w:val="bottom"/>
              <w:rPr>
                <w:rFonts w:ascii="標楷體" w:eastAsia="標楷體" w:hAnsi="標楷體"/>
                <w:sz w:val="32"/>
              </w:rPr>
            </w:pPr>
          </w:p>
        </w:tc>
        <w:tc>
          <w:tcPr>
            <w:tcW w:w="567" w:type="dxa"/>
            <w:gridSpan w:val="2"/>
            <w:vMerge w:val="restart"/>
            <w:textDirection w:val="tbRlV"/>
            <w:vAlign w:val="center"/>
          </w:tcPr>
          <w:p w14:paraId="0842C457" w14:textId="77777777" w:rsidR="00AC3565" w:rsidRPr="00E018DB" w:rsidRDefault="00AC3565" w:rsidP="00AB2566">
            <w:pPr>
              <w:widowControl/>
              <w:autoSpaceDE w:val="0"/>
              <w:autoSpaceDN w:val="0"/>
              <w:adjustRightInd w:val="0"/>
              <w:snapToGrid w:val="0"/>
              <w:spacing w:line="360" w:lineRule="atLeast"/>
              <w:ind w:left="57" w:right="113"/>
              <w:jc w:val="center"/>
              <w:textAlignment w:val="bottom"/>
              <w:rPr>
                <w:rFonts w:eastAsia="標楷體"/>
                <w:color w:val="000000"/>
                <w:szCs w:val="24"/>
              </w:rPr>
            </w:pPr>
            <w:r w:rsidRPr="00E018DB">
              <w:rPr>
                <w:rFonts w:eastAsia="標楷體"/>
                <w:color w:val="000000"/>
                <w:szCs w:val="24"/>
              </w:rPr>
              <w:t>審核結果</w:t>
            </w:r>
          </w:p>
        </w:tc>
        <w:tc>
          <w:tcPr>
            <w:tcW w:w="851" w:type="dxa"/>
            <w:gridSpan w:val="2"/>
            <w:vAlign w:val="center"/>
          </w:tcPr>
          <w:p w14:paraId="0472F3B5" w14:textId="77777777" w:rsidR="00AC3565" w:rsidRPr="00E018DB" w:rsidRDefault="00AC3565" w:rsidP="00A7467C">
            <w:pPr>
              <w:widowControl/>
              <w:autoSpaceDE w:val="0"/>
              <w:autoSpaceDN w:val="0"/>
              <w:adjustRightInd w:val="0"/>
              <w:snapToGrid w:val="0"/>
              <w:spacing w:line="360" w:lineRule="atLeast"/>
              <w:jc w:val="center"/>
              <w:textAlignment w:val="bottom"/>
              <w:rPr>
                <w:rFonts w:eastAsia="標楷體"/>
                <w:color w:val="000000"/>
                <w:szCs w:val="24"/>
              </w:rPr>
            </w:pPr>
            <w:r w:rsidRPr="00E018DB">
              <w:rPr>
                <w:rFonts w:eastAsia="標楷體"/>
                <w:color w:val="000000"/>
                <w:szCs w:val="24"/>
              </w:rPr>
              <w:t>通過</w:t>
            </w:r>
          </w:p>
        </w:tc>
        <w:tc>
          <w:tcPr>
            <w:tcW w:w="2268" w:type="dxa"/>
            <w:gridSpan w:val="2"/>
            <w:vAlign w:val="center"/>
          </w:tcPr>
          <w:p w14:paraId="48FC1FC6" w14:textId="77777777" w:rsidR="00AC3565" w:rsidRDefault="00AC3565" w:rsidP="00AB2566">
            <w:pPr>
              <w:widowControl/>
              <w:autoSpaceDE w:val="0"/>
              <w:autoSpaceDN w:val="0"/>
              <w:adjustRightInd w:val="0"/>
              <w:snapToGrid w:val="0"/>
              <w:spacing w:line="280" w:lineRule="atLeast"/>
              <w:jc w:val="both"/>
              <w:textAlignment w:val="bottom"/>
              <w:rPr>
                <w:rFonts w:ascii="標楷體" w:eastAsia="標楷體" w:hAnsi="標楷體"/>
                <w:sz w:val="32"/>
              </w:rPr>
            </w:pPr>
          </w:p>
        </w:tc>
      </w:tr>
      <w:tr w:rsidR="00AC3565" w:rsidRPr="00062520" w14:paraId="65BE858E" w14:textId="77777777" w:rsidTr="00C84FDB">
        <w:trPr>
          <w:trHeight w:val="508"/>
          <w:jc w:val="center"/>
        </w:trPr>
        <w:tc>
          <w:tcPr>
            <w:tcW w:w="1620" w:type="dxa"/>
            <w:vMerge/>
            <w:vAlign w:val="center"/>
          </w:tcPr>
          <w:p w14:paraId="5C82501B" w14:textId="77777777" w:rsidR="00AC3565" w:rsidRDefault="00AC3565" w:rsidP="00AB2566">
            <w:pPr>
              <w:widowControl/>
              <w:autoSpaceDE w:val="0"/>
              <w:autoSpaceDN w:val="0"/>
              <w:adjustRightInd w:val="0"/>
              <w:snapToGrid w:val="0"/>
              <w:spacing w:before="40" w:after="40" w:line="240" w:lineRule="atLeast"/>
              <w:ind w:left="238" w:right="238"/>
              <w:jc w:val="center"/>
              <w:textAlignment w:val="bottom"/>
              <w:rPr>
                <w:rFonts w:eastAsia="標楷體"/>
                <w:color w:val="000000"/>
                <w:spacing w:val="-8"/>
              </w:rPr>
            </w:pPr>
          </w:p>
        </w:tc>
        <w:tc>
          <w:tcPr>
            <w:tcW w:w="5341" w:type="dxa"/>
            <w:gridSpan w:val="8"/>
            <w:vMerge/>
            <w:tcBorders>
              <w:bottom w:val="single" w:sz="6" w:space="0" w:color="auto"/>
            </w:tcBorders>
            <w:vAlign w:val="center"/>
          </w:tcPr>
          <w:p w14:paraId="0E4805C3" w14:textId="77777777" w:rsidR="00AC3565" w:rsidRDefault="00AC3565" w:rsidP="00AB2566">
            <w:pPr>
              <w:widowControl/>
              <w:autoSpaceDE w:val="0"/>
              <w:autoSpaceDN w:val="0"/>
              <w:adjustRightInd w:val="0"/>
              <w:snapToGrid w:val="0"/>
              <w:spacing w:line="280" w:lineRule="atLeast"/>
              <w:jc w:val="both"/>
              <w:textAlignment w:val="bottom"/>
              <w:rPr>
                <w:rFonts w:ascii="標楷體" w:eastAsia="標楷體" w:hAnsi="標楷體"/>
                <w:sz w:val="32"/>
              </w:rPr>
            </w:pPr>
          </w:p>
        </w:tc>
        <w:tc>
          <w:tcPr>
            <w:tcW w:w="567" w:type="dxa"/>
            <w:gridSpan w:val="2"/>
            <w:vMerge/>
            <w:vAlign w:val="center"/>
          </w:tcPr>
          <w:p w14:paraId="7C11B72B" w14:textId="77777777" w:rsidR="00AC3565" w:rsidRPr="00E018DB" w:rsidRDefault="00AC3565" w:rsidP="00AB2566">
            <w:pPr>
              <w:widowControl/>
              <w:autoSpaceDE w:val="0"/>
              <w:autoSpaceDN w:val="0"/>
              <w:adjustRightInd w:val="0"/>
              <w:snapToGrid w:val="0"/>
              <w:spacing w:line="360" w:lineRule="atLeast"/>
              <w:ind w:left="57"/>
              <w:jc w:val="center"/>
              <w:textAlignment w:val="bottom"/>
              <w:rPr>
                <w:rFonts w:eastAsia="標楷體"/>
                <w:color w:val="000000"/>
                <w:szCs w:val="24"/>
              </w:rPr>
            </w:pPr>
          </w:p>
        </w:tc>
        <w:tc>
          <w:tcPr>
            <w:tcW w:w="851" w:type="dxa"/>
            <w:gridSpan w:val="2"/>
            <w:vAlign w:val="center"/>
          </w:tcPr>
          <w:p w14:paraId="4EACE8B4" w14:textId="77777777" w:rsidR="00AC3565" w:rsidRPr="00E018DB" w:rsidRDefault="00AC3565" w:rsidP="00A7467C">
            <w:pPr>
              <w:widowControl/>
              <w:autoSpaceDE w:val="0"/>
              <w:autoSpaceDN w:val="0"/>
              <w:adjustRightInd w:val="0"/>
              <w:snapToGrid w:val="0"/>
              <w:spacing w:line="360" w:lineRule="atLeast"/>
              <w:jc w:val="center"/>
              <w:textAlignment w:val="bottom"/>
              <w:rPr>
                <w:rFonts w:eastAsia="標楷體"/>
                <w:color w:val="000000"/>
                <w:szCs w:val="24"/>
              </w:rPr>
            </w:pPr>
            <w:r w:rsidRPr="00E018DB">
              <w:rPr>
                <w:rFonts w:eastAsia="標楷體"/>
                <w:color w:val="000000"/>
                <w:szCs w:val="24"/>
              </w:rPr>
              <w:t>不通過</w:t>
            </w:r>
          </w:p>
        </w:tc>
        <w:tc>
          <w:tcPr>
            <w:tcW w:w="2268" w:type="dxa"/>
            <w:gridSpan w:val="2"/>
            <w:vAlign w:val="center"/>
          </w:tcPr>
          <w:p w14:paraId="5A681370" w14:textId="77777777" w:rsidR="00AC3565" w:rsidRDefault="00AC3565" w:rsidP="00AB2566">
            <w:pPr>
              <w:widowControl/>
              <w:autoSpaceDE w:val="0"/>
              <w:autoSpaceDN w:val="0"/>
              <w:adjustRightInd w:val="0"/>
              <w:snapToGrid w:val="0"/>
              <w:spacing w:line="280" w:lineRule="atLeast"/>
              <w:jc w:val="both"/>
              <w:textAlignment w:val="bottom"/>
              <w:rPr>
                <w:rFonts w:ascii="標楷體" w:eastAsia="標楷體" w:hAnsi="標楷體"/>
                <w:sz w:val="32"/>
              </w:rPr>
            </w:pPr>
          </w:p>
        </w:tc>
      </w:tr>
      <w:tr w:rsidR="00AC3565" w:rsidRPr="00062520" w14:paraId="5743518E" w14:textId="77777777" w:rsidTr="004E729A">
        <w:trPr>
          <w:trHeight w:val="790"/>
          <w:jc w:val="center"/>
        </w:trPr>
        <w:tc>
          <w:tcPr>
            <w:tcW w:w="1620" w:type="dxa"/>
            <w:vMerge/>
            <w:vAlign w:val="center"/>
          </w:tcPr>
          <w:p w14:paraId="59167891" w14:textId="77777777" w:rsidR="00AC3565" w:rsidRDefault="00AC3565" w:rsidP="00AB2566">
            <w:pPr>
              <w:widowControl/>
              <w:autoSpaceDE w:val="0"/>
              <w:autoSpaceDN w:val="0"/>
              <w:adjustRightInd w:val="0"/>
              <w:snapToGrid w:val="0"/>
              <w:spacing w:beforeLines="50" w:before="120" w:afterLines="50" w:after="120" w:line="240" w:lineRule="atLeast"/>
              <w:ind w:left="238" w:right="238"/>
              <w:jc w:val="center"/>
              <w:textAlignment w:val="bottom"/>
              <w:rPr>
                <w:rFonts w:eastAsia="標楷體"/>
                <w:color w:val="000000"/>
                <w:spacing w:val="-8"/>
              </w:rPr>
            </w:pPr>
          </w:p>
        </w:tc>
        <w:tc>
          <w:tcPr>
            <w:tcW w:w="5341" w:type="dxa"/>
            <w:gridSpan w:val="8"/>
            <w:tcBorders>
              <w:top w:val="single" w:sz="6" w:space="0" w:color="auto"/>
              <w:bottom w:val="single" w:sz="6" w:space="0" w:color="auto"/>
            </w:tcBorders>
            <w:shd w:val="clear" w:color="auto" w:fill="auto"/>
            <w:vAlign w:val="center"/>
          </w:tcPr>
          <w:p w14:paraId="4E1C46AA" w14:textId="7E8A1B95" w:rsidR="00AC3565" w:rsidRDefault="00AC3565" w:rsidP="00AB2566">
            <w:pPr>
              <w:widowControl/>
              <w:autoSpaceDE w:val="0"/>
              <w:autoSpaceDN w:val="0"/>
              <w:adjustRightInd w:val="0"/>
              <w:snapToGrid w:val="0"/>
              <w:spacing w:beforeLines="50" w:before="120" w:afterLines="50" w:after="120" w:line="280" w:lineRule="atLeast"/>
              <w:textAlignment w:val="bottom"/>
              <w:rPr>
                <w:rFonts w:ascii="標楷體" w:eastAsia="標楷體" w:hAnsi="標楷體"/>
                <w:sz w:val="32"/>
              </w:rPr>
            </w:pPr>
            <w:r w:rsidRPr="00AC3565">
              <w:rPr>
                <w:rFonts w:ascii="標楷體" w:eastAsia="標楷體" w:hAnsi="標楷體" w:hint="eastAsia"/>
                <w:sz w:val="28"/>
                <w:szCs w:val="28"/>
              </w:rPr>
              <w:t>簽名</w:t>
            </w:r>
            <w:r w:rsidRPr="00E018DB">
              <w:rPr>
                <w:rFonts w:ascii="標楷體" w:eastAsia="標楷體" w:hAnsi="標楷體" w:hint="eastAsia"/>
                <w:sz w:val="28"/>
                <w:szCs w:val="28"/>
              </w:rPr>
              <w:t>：</w:t>
            </w:r>
            <w:r>
              <w:rPr>
                <w:rFonts w:ascii="標楷體" w:eastAsia="標楷體" w:hAnsi="標楷體" w:hint="eastAsia"/>
                <w:sz w:val="32"/>
              </w:rPr>
              <w:t xml:space="preserve">　　　　</w:t>
            </w:r>
            <w:r w:rsidR="00A21952">
              <w:rPr>
                <w:rFonts w:ascii="標楷體" w:eastAsia="標楷體" w:hAnsi="標楷體" w:hint="eastAsia"/>
                <w:sz w:val="32"/>
              </w:rPr>
              <w:t xml:space="preserve"> </w:t>
            </w:r>
            <w:r>
              <w:rPr>
                <w:rFonts w:ascii="標楷體" w:eastAsia="標楷體" w:hAnsi="標楷體" w:hint="eastAsia"/>
                <w:sz w:val="32"/>
              </w:rPr>
              <w:t xml:space="preserve">　</w:t>
            </w:r>
            <w:r w:rsidR="00A21952">
              <w:rPr>
                <w:rFonts w:ascii="標楷體" w:eastAsia="標楷體" w:hAnsi="標楷體" w:hint="eastAsia"/>
                <w:sz w:val="32"/>
              </w:rPr>
              <w:t xml:space="preserve"> </w:t>
            </w:r>
            <w:r>
              <w:rPr>
                <w:rFonts w:ascii="標楷體" w:eastAsia="標楷體" w:hAnsi="標楷體" w:hint="eastAsia"/>
                <w:sz w:val="32"/>
              </w:rPr>
              <w:t xml:space="preserve">　　</w:t>
            </w:r>
            <w:r w:rsidR="00A21952">
              <w:rPr>
                <w:rFonts w:ascii="標楷體" w:eastAsia="標楷體" w:hAnsi="標楷體" w:hint="eastAsia"/>
                <w:sz w:val="32"/>
              </w:rPr>
              <w:t xml:space="preserve"> </w:t>
            </w:r>
            <w:r>
              <w:rPr>
                <w:rFonts w:ascii="標楷體" w:eastAsia="標楷體" w:hAnsi="標楷體" w:hint="eastAsia"/>
                <w:sz w:val="32"/>
              </w:rPr>
              <w:t xml:space="preserve">　</w:t>
            </w:r>
            <w:r w:rsidRPr="00AC3565">
              <w:rPr>
                <w:rFonts w:ascii="標楷體" w:eastAsia="標楷體" w:hAnsi="標楷體" w:hint="eastAsia"/>
                <w:szCs w:val="24"/>
              </w:rPr>
              <w:t>（必填）</w:t>
            </w:r>
          </w:p>
        </w:tc>
        <w:tc>
          <w:tcPr>
            <w:tcW w:w="567" w:type="dxa"/>
            <w:gridSpan w:val="2"/>
            <w:vMerge/>
            <w:vAlign w:val="center"/>
          </w:tcPr>
          <w:p w14:paraId="2DCFC87E" w14:textId="77777777" w:rsidR="00AC3565" w:rsidRPr="00E018DB" w:rsidRDefault="00AC3565" w:rsidP="00AB2566">
            <w:pPr>
              <w:widowControl/>
              <w:autoSpaceDE w:val="0"/>
              <w:autoSpaceDN w:val="0"/>
              <w:adjustRightInd w:val="0"/>
              <w:snapToGrid w:val="0"/>
              <w:spacing w:beforeLines="50" w:before="120" w:afterLines="50" w:after="120" w:line="280" w:lineRule="atLeast"/>
              <w:jc w:val="center"/>
              <w:textAlignment w:val="bottom"/>
              <w:rPr>
                <w:rFonts w:ascii="標楷體" w:eastAsia="標楷體" w:hAnsi="標楷體"/>
                <w:szCs w:val="24"/>
              </w:rPr>
            </w:pPr>
          </w:p>
        </w:tc>
        <w:tc>
          <w:tcPr>
            <w:tcW w:w="851" w:type="dxa"/>
            <w:gridSpan w:val="2"/>
            <w:vAlign w:val="center"/>
          </w:tcPr>
          <w:p w14:paraId="174B505C" w14:textId="77777777" w:rsidR="00AC3565" w:rsidRPr="00E018DB" w:rsidRDefault="00AC3565" w:rsidP="00A7467C">
            <w:pPr>
              <w:widowControl/>
              <w:autoSpaceDE w:val="0"/>
              <w:autoSpaceDN w:val="0"/>
              <w:adjustRightInd w:val="0"/>
              <w:snapToGrid w:val="0"/>
              <w:spacing w:line="280" w:lineRule="atLeast"/>
              <w:jc w:val="center"/>
              <w:textAlignment w:val="bottom"/>
              <w:rPr>
                <w:rFonts w:eastAsia="標楷體"/>
                <w:color w:val="000000"/>
                <w:szCs w:val="24"/>
              </w:rPr>
            </w:pPr>
            <w:r w:rsidRPr="00E018DB">
              <w:rPr>
                <w:rFonts w:eastAsia="標楷體"/>
                <w:color w:val="000000"/>
                <w:szCs w:val="24"/>
              </w:rPr>
              <w:t>執行長</w:t>
            </w:r>
          </w:p>
          <w:p w14:paraId="3F5690F2" w14:textId="77777777" w:rsidR="00AC3565" w:rsidRPr="00E018DB" w:rsidRDefault="00AC3565" w:rsidP="00A7467C">
            <w:pPr>
              <w:widowControl/>
              <w:autoSpaceDE w:val="0"/>
              <w:autoSpaceDN w:val="0"/>
              <w:adjustRightInd w:val="0"/>
              <w:snapToGrid w:val="0"/>
              <w:spacing w:line="280" w:lineRule="atLeast"/>
              <w:jc w:val="center"/>
              <w:textAlignment w:val="bottom"/>
              <w:rPr>
                <w:rFonts w:ascii="標楷體" w:eastAsia="標楷體" w:hAnsi="標楷體"/>
                <w:szCs w:val="24"/>
              </w:rPr>
            </w:pPr>
            <w:r w:rsidRPr="00E018DB">
              <w:rPr>
                <w:rFonts w:eastAsia="標楷體"/>
                <w:color w:val="000000"/>
                <w:szCs w:val="24"/>
              </w:rPr>
              <w:t>簽章</w:t>
            </w:r>
          </w:p>
        </w:tc>
        <w:tc>
          <w:tcPr>
            <w:tcW w:w="2268" w:type="dxa"/>
            <w:gridSpan w:val="2"/>
            <w:vAlign w:val="center"/>
          </w:tcPr>
          <w:p w14:paraId="77035E3D" w14:textId="77777777" w:rsidR="00AC3565" w:rsidRDefault="00AC3565" w:rsidP="00AB2566">
            <w:pPr>
              <w:widowControl/>
              <w:autoSpaceDE w:val="0"/>
              <w:autoSpaceDN w:val="0"/>
              <w:adjustRightInd w:val="0"/>
              <w:snapToGrid w:val="0"/>
              <w:spacing w:beforeLines="50" w:before="120" w:afterLines="50" w:after="120" w:line="280" w:lineRule="atLeast"/>
              <w:jc w:val="both"/>
              <w:textAlignment w:val="bottom"/>
              <w:rPr>
                <w:rFonts w:ascii="標楷體" w:eastAsia="標楷體" w:hAnsi="標楷體"/>
                <w:sz w:val="32"/>
              </w:rPr>
            </w:pPr>
          </w:p>
        </w:tc>
      </w:tr>
      <w:tr w:rsidR="00F23217" w14:paraId="0C502D11" w14:textId="77777777" w:rsidTr="003823B6">
        <w:tblPrEx>
          <w:tblCellMar>
            <w:left w:w="28" w:type="dxa"/>
            <w:right w:w="28" w:type="dxa"/>
          </w:tblCellMar>
        </w:tblPrEx>
        <w:trPr>
          <w:trHeight w:val="2948"/>
          <w:jc w:val="center"/>
        </w:trPr>
        <w:tc>
          <w:tcPr>
            <w:tcW w:w="5323" w:type="dxa"/>
            <w:gridSpan w:val="7"/>
            <w:vAlign w:val="center"/>
          </w:tcPr>
          <w:p w14:paraId="4C9C971E" w14:textId="77777777" w:rsidR="00F23217" w:rsidRDefault="00F23217" w:rsidP="00F23217">
            <w:pPr>
              <w:adjustRightInd w:val="0"/>
              <w:spacing w:line="0" w:lineRule="atLeast"/>
              <w:jc w:val="center"/>
              <w:rPr>
                <w:rFonts w:eastAsia="標楷體"/>
                <w:sz w:val="32"/>
              </w:rPr>
            </w:pPr>
            <w:r>
              <w:rPr>
                <w:rFonts w:eastAsia="標楷體" w:hint="eastAsia"/>
                <w:sz w:val="32"/>
              </w:rPr>
              <w:t>身</w:t>
            </w:r>
            <w:r>
              <w:rPr>
                <w:rFonts w:eastAsia="標楷體"/>
                <w:sz w:val="32"/>
              </w:rPr>
              <w:t>分證正面影本黏貼處</w:t>
            </w:r>
          </w:p>
          <w:p w14:paraId="2E5E2E45" w14:textId="71AC8329" w:rsidR="00037939" w:rsidRPr="00FB3983" w:rsidRDefault="00037939" w:rsidP="00F23217">
            <w:pPr>
              <w:adjustRightInd w:val="0"/>
              <w:spacing w:line="0" w:lineRule="atLeast"/>
              <w:jc w:val="center"/>
              <w:rPr>
                <w:rFonts w:eastAsia="標楷體"/>
                <w:sz w:val="32"/>
              </w:rPr>
            </w:pPr>
            <w:r w:rsidRPr="00FB3983">
              <w:rPr>
                <w:rFonts w:eastAsia="標楷體" w:hint="eastAsia"/>
                <w:szCs w:val="24"/>
              </w:rPr>
              <w:t>(</w:t>
            </w:r>
            <w:r w:rsidRPr="00FB3983">
              <w:rPr>
                <w:rFonts w:eastAsia="標楷體" w:hint="eastAsia"/>
                <w:szCs w:val="24"/>
              </w:rPr>
              <w:t>台南</w:t>
            </w:r>
            <w:r w:rsidRPr="00FB3983">
              <w:rPr>
                <w:rFonts w:eastAsia="標楷體" w:hint="eastAsia"/>
                <w:szCs w:val="24"/>
              </w:rPr>
              <w:t>CPC</w:t>
            </w:r>
            <w:r w:rsidRPr="00FB3983">
              <w:rPr>
                <w:rFonts w:eastAsia="標楷體" w:hint="eastAsia"/>
                <w:szCs w:val="24"/>
              </w:rPr>
              <w:t>聯絡電話</w:t>
            </w:r>
            <w:r w:rsidRPr="00FB3983">
              <w:rPr>
                <w:rFonts w:eastAsia="標楷體" w:hint="eastAsia"/>
                <w:szCs w:val="24"/>
              </w:rPr>
              <w:t>06-2134413</w:t>
            </w:r>
            <w:r w:rsidRPr="00FB3983">
              <w:rPr>
                <w:rFonts w:eastAsia="標楷體" w:hint="eastAsia"/>
                <w:szCs w:val="24"/>
              </w:rPr>
              <w:t>轉</w:t>
            </w:r>
            <w:r w:rsidRPr="00FB3983">
              <w:rPr>
                <w:rFonts w:eastAsia="標楷體" w:hint="eastAsia"/>
                <w:szCs w:val="24"/>
              </w:rPr>
              <w:t>03127</w:t>
            </w:r>
            <w:r w:rsidRPr="00FB3983">
              <w:rPr>
                <w:rFonts w:eastAsia="標楷體" w:hint="eastAsia"/>
                <w:szCs w:val="24"/>
              </w:rPr>
              <w:t>廖小姐</w:t>
            </w:r>
            <w:r w:rsidR="000B5D02">
              <w:rPr>
                <w:rFonts w:eastAsia="標楷體" w:hint="eastAsia"/>
                <w:szCs w:val="24"/>
              </w:rPr>
              <w:t>/02367</w:t>
            </w:r>
            <w:r w:rsidR="000B5D02">
              <w:rPr>
                <w:rFonts w:eastAsia="標楷體" w:hint="eastAsia"/>
                <w:szCs w:val="24"/>
              </w:rPr>
              <w:t>洪小姐</w:t>
            </w:r>
            <w:r w:rsidRPr="00FB3983">
              <w:rPr>
                <w:rFonts w:eastAsia="標楷體" w:hint="eastAsia"/>
                <w:szCs w:val="24"/>
              </w:rPr>
              <w:t>)</w:t>
            </w:r>
          </w:p>
        </w:tc>
        <w:tc>
          <w:tcPr>
            <w:tcW w:w="5324" w:type="dxa"/>
            <w:gridSpan w:val="8"/>
            <w:vAlign w:val="center"/>
          </w:tcPr>
          <w:p w14:paraId="6E21D4C5" w14:textId="77777777" w:rsidR="00F23217" w:rsidRDefault="00037939" w:rsidP="00F23217">
            <w:pPr>
              <w:adjustRightInd w:val="0"/>
              <w:ind w:hanging="68"/>
              <w:jc w:val="center"/>
              <w:rPr>
                <w:rFonts w:eastAsia="標楷體"/>
                <w:sz w:val="32"/>
              </w:rPr>
            </w:pPr>
            <w:r>
              <w:rPr>
                <w:rFonts w:eastAsia="標楷體" w:hint="eastAsia"/>
                <w:sz w:val="32"/>
              </w:rPr>
              <w:t>身</w:t>
            </w:r>
            <w:r>
              <w:rPr>
                <w:rFonts w:eastAsia="標楷體"/>
                <w:sz w:val="32"/>
              </w:rPr>
              <w:t>分證</w:t>
            </w:r>
            <w:r>
              <w:rPr>
                <w:rFonts w:eastAsia="標楷體" w:hint="eastAsia"/>
                <w:sz w:val="32"/>
              </w:rPr>
              <w:t>反</w:t>
            </w:r>
            <w:r>
              <w:rPr>
                <w:rFonts w:eastAsia="標楷體"/>
                <w:sz w:val="32"/>
              </w:rPr>
              <w:t>面影本黏貼處</w:t>
            </w:r>
          </w:p>
          <w:p w14:paraId="22EC8341" w14:textId="77777777" w:rsidR="00037939" w:rsidRDefault="00037939" w:rsidP="00037939">
            <w:pPr>
              <w:adjustRightInd w:val="0"/>
              <w:ind w:left="68" w:hanging="68"/>
              <w:jc w:val="center"/>
              <w:rPr>
                <w:rFonts w:eastAsia="標楷體"/>
                <w:szCs w:val="24"/>
              </w:rPr>
            </w:pPr>
            <w:r>
              <w:rPr>
                <w:rFonts w:eastAsia="標楷體" w:hint="eastAsia"/>
                <w:szCs w:val="24"/>
              </w:rPr>
              <w:t>(</w:t>
            </w:r>
            <w:r w:rsidRPr="00AD73A9">
              <w:rPr>
                <w:rFonts w:eastAsia="標楷體"/>
                <w:szCs w:val="24"/>
              </w:rPr>
              <w:t>台南</w:t>
            </w:r>
            <w:r w:rsidRPr="00AD73A9">
              <w:rPr>
                <w:rFonts w:eastAsia="標楷體"/>
                <w:szCs w:val="24"/>
              </w:rPr>
              <w:t>CPC</w:t>
            </w:r>
            <w:r w:rsidRPr="00AD73A9">
              <w:rPr>
                <w:rFonts w:eastAsia="標楷體"/>
                <w:szCs w:val="24"/>
              </w:rPr>
              <w:t>傳真</w:t>
            </w:r>
            <w:r w:rsidRPr="00AD73A9">
              <w:rPr>
                <w:rFonts w:eastAsia="標楷體"/>
                <w:szCs w:val="24"/>
              </w:rPr>
              <w:t>06-2147750</w:t>
            </w:r>
            <w:r w:rsidRPr="00AD73A9">
              <w:rPr>
                <w:rFonts w:eastAsia="標楷體"/>
                <w:szCs w:val="24"/>
              </w:rPr>
              <w:t>；</w:t>
            </w:r>
            <w:r w:rsidRPr="00AD73A9">
              <w:rPr>
                <w:rFonts w:eastAsia="標楷體"/>
                <w:szCs w:val="24"/>
              </w:rPr>
              <w:t>06-2134775</w:t>
            </w:r>
            <w:r>
              <w:rPr>
                <w:rFonts w:eastAsia="標楷體" w:hint="eastAsia"/>
                <w:szCs w:val="24"/>
              </w:rPr>
              <w:t>)</w:t>
            </w:r>
          </w:p>
          <w:p w14:paraId="6674077D" w14:textId="76AA1BB6" w:rsidR="00037939" w:rsidRPr="000B5D02" w:rsidRDefault="00037939" w:rsidP="00037939">
            <w:pPr>
              <w:adjustRightInd w:val="0"/>
              <w:ind w:hanging="68"/>
              <w:jc w:val="center"/>
              <w:rPr>
                <w:rFonts w:eastAsia="標楷體"/>
                <w:sz w:val="32"/>
              </w:rPr>
            </w:pPr>
            <w:r w:rsidRPr="00257372">
              <w:rPr>
                <w:rFonts w:eastAsia="標楷體"/>
                <w:szCs w:val="24"/>
              </w:rPr>
              <w:t>E-mail</w:t>
            </w:r>
            <w:r w:rsidRPr="00257372">
              <w:rPr>
                <w:rFonts w:eastAsia="標楷體"/>
                <w:szCs w:val="24"/>
              </w:rPr>
              <w:t>：</w:t>
            </w:r>
            <w:hyperlink r:id="rId14" w:history="1">
              <w:r w:rsidR="005210DC" w:rsidRPr="008C5C62">
                <w:rPr>
                  <w:rStyle w:val="af4"/>
                  <w:rFonts w:eastAsia="標楷體" w:hint="eastAsia"/>
                  <w:szCs w:val="24"/>
                </w:rPr>
                <w:t>0</w:t>
              </w:r>
              <w:r w:rsidR="005210DC" w:rsidRPr="008C5C62">
                <w:rPr>
                  <w:rStyle w:val="af4"/>
                  <w:rFonts w:eastAsia="標楷體"/>
                  <w:szCs w:val="24"/>
                </w:rPr>
                <w:t>3127@cpc.tw</w:t>
              </w:r>
            </w:hyperlink>
            <w:r w:rsidR="005210DC">
              <w:rPr>
                <w:rFonts w:eastAsia="標楷體"/>
                <w:szCs w:val="24"/>
              </w:rPr>
              <w:t xml:space="preserve"> </w:t>
            </w:r>
            <w:r w:rsidR="000B5D02">
              <w:rPr>
                <w:rFonts w:eastAsia="標楷體" w:hint="eastAsia"/>
                <w:szCs w:val="24"/>
              </w:rPr>
              <w:t xml:space="preserve">/ </w:t>
            </w:r>
            <w:hyperlink r:id="rId15" w:history="1">
              <w:r w:rsidR="000B5D02" w:rsidRPr="00BF564A">
                <w:rPr>
                  <w:rStyle w:val="af4"/>
                  <w:rFonts w:eastAsia="標楷體" w:hint="eastAsia"/>
                  <w:szCs w:val="24"/>
                </w:rPr>
                <w:t>02367@cpc.tw</w:t>
              </w:r>
            </w:hyperlink>
            <w:r w:rsidR="000B5D02">
              <w:rPr>
                <w:rFonts w:eastAsia="標楷體" w:hint="eastAsia"/>
                <w:szCs w:val="24"/>
              </w:rPr>
              <w:t xml:space="preserve"> </w:t>
            </w:r>
          </w:p>
        </w:tc>
      </w:tr>
    </w:tbl>
    <w:p w14:paraId="7ADD92CE" w14:textId="77777777" w:rsidR="0069135D" w:rsidRPr="00E70A38" w:rsidRDefault="0069135D" w:rsidP="00E70A38">
      <w:pPr>
        <w:widowControl/>
        <w:autoSpaceDE w:val="0"/>
        <w:autoSpaceDN w:val="0"/>
        <w:snapToGrid w:val="0"/>
        <w:spacing w:line="0" w:lineRule="atLeast"/>
        <w:ind w:right="244"/>
        <w:jc w:val="right"/>
        <w:textAlignment w:val="bottom"/>
        <w:rPr>
          <w:sz w:val="4"/>
          <w:szCs w:val="4"/>
        </w:rPr>
      </w:pPr>
    </w:p>
    <w:p w14:paraId="2155DA6E" w14:textId="77777777" w:rsidR="00E70A38" w:rsidRDefault="00E70A38" w:rsidP="00D048B9">
      <w:pPr>
        <w:pStyle w:val="af8"/>
        <w:snapToGrid w:val="0"/>
        <w:spacing w:line="240" w:lineRule="auto"/>
        <w:ind w:leftChars="0" w:left="142"/>
        <w:rPr>
          <w:rFonts w:ascii="標楷體" w:hAnsi="標楷體"/>
          <w:kern w:val="2"/>
          <w:sz w:val="24"/>
          <w:szCs w:val="24"/>
        </w:rPr>
      </w:pPr>
    </w:p>
    <w:p w14:paraId="75A96F85" w14:textId="77777777" w:rsidR="00D048B9" w:rsidRPr="007D1693" w:rsidRDefault="00D048B9" w:rsidP="00D048B9">
      <w:pPr>
        <w:pStyle w:val="af8"/>
        <w:snapToGrid w:val="0"/>
        <w:spacing w:line="240" w:lineRule="auto"/>
        <w:ind w:leftChars="0" w:left="142"/>
        <w:rPr>
          <w:bCs/>
          <w:color w:val="800080"/>
          <w:sz w:val="24"/>
          <w:szCs w:val="24"/>
        </w:rPr>
      </w:pPr>
      <w:r w:rsidRPr="007D1693">
        <w:rPr>
          <w:rFonts w:ascii="標楷體" w:hAnsi="標楷體" w:hint="eastAsia"/>
          <w:kern w:val="2"/>
          <w:sz w:val="24"/>
          <w:szCs w:val="24"/>
        </w:rPr>
        <w:lastRenderedPageBreak/>
        <w:t>附件二</w:t>
      </w:r>
      <w:r w:rsidRPr="007D1693">
        <w:rPr>
          <w:rFonts w:ascii="標楷體" w:hAnsi="標楷體" w:hint="eastAsia"/>
          <w:sz w:val="24"/>
          <w:szCs w:val="24"/>
          <w:lang w:val="af-ZA"/>
        </w:rPr>
        <w:t xml:space="preserve">  </w:t>
      </w:r>
      <w:r w:rsidRPr="007D1693">
        <w:rPr>
          <w:rFonts w:ascii="標楷體" w:hAnsi="標楷體" w:hint="eastAsia"/>
          <w:bCs/>
          <w:color w:val="000000"/>
          <w:sz w:val="24"/>
          <w:szCs w:val="24"/>
        </w:rPr>
        <w:t>個人資料告知書</w:t>
      </w:r>
    </w:p>
    <w:p w14:paraId="00283F0D" w14:textId="77777777" w:rsidR="00D048B9" w:rsidRDefault="008F7062" w:rsidP="00D048B9">
      <w:pPr>
        <w:pStyle w:val="af8"/>
        <w:snapToGrid w:val="0"/>
        <w:spacing w:line="240" w:lineRule="auto"/>
        <w:ind w:leftChars="0" w:left="142"/>
        <w:jc w:val="center"/>
        <w:rPr>
          <w:b/>
          <w:color w:val="000000"/>
          <w:kern w:val="2"/>
          <w:szCs w:val="28"/>
        </w:rPr>
      </w:pPr>
      <w:r w:rsidRPr="00116625">
        <w:rPr>
          <w:rFonts w:hint="eastAsia"/>
          <w:b/>
          <w:color w:val="000000"/>
          <w:kern w:val="2"/>
          <w:szCs w:val="28"/>
        </w:rPr>
        <w:t>財</w:t>
      </w:r>
      <w:r>
        <w:rPr>
          <w:rFonts w:hint="eastAsia"/>
          <w:b/>
          <w:color w:val="000000"/>
          <w:kern w:val="2"/>
          <w:szCs w:val="28"/>
        </w:rPr>
        <w:t>團法人中國生產力中心</w:t>
      </w:r>
    </w:p>
    <w:p w14:paraId="23078168" w14:textId="77777777" w:rsidR="008F7062" w:rsidRDefault="008F7062" w:rsidP="00D048B9">
      <w:pPr>
        <w:pStyle w:val="af8"/>
        <w:snapToGrid w:val="0"/>
        <w:spacing w:line="240" w:lineRule="auto"/>
        <w:ind w:leftChars="0" w:left="142"/>
        <w:jc w:val="center"/>
        <w:rPr>
          <w:b/>
          <w:color w:val="000000"/>
          <w:kern w:val="2"/>
          <w:szCs w:val="28"/>
        </w:rPr>
      </w:pPr>
      <w:r>
        <w:rPr>
          <w:rFonts w:ascii="標楷體" w:hAnsi="標楷體" w:hint="eastAsia"/>
          <w:b/>
          <w:bCs/>
          <w:sz w:val="32"/>
          <w:szCs w:val="32"/>
        </w:rPr>
        <w:t>公共工程品質管理人員回訓班</w:t>
      </w:r>
    </w:p>
    <w:p w14:paraId="71FC48A6" w14:textId="77777777" w:rsidR="008F7062" w:rsidRDefault="008F7062" w:rsidP="00D048B9">
      <w:pPr>
        <w:pStyle w:val="af8"/>
        <w:snapToGrid w:val="0"/>
        <w:spacing w:line="240" w:lineRule="auto"/>
        <w:ind w:leftChars="0" w:left="142"/>
        <w:jc w:val="center"/>
        <w:rPr>
          <w:b/>
          <w:color w:val="000000"/>
          <w:kern w:val="2"/>
          <w:szCs w:val="28"/>
        </w:rPr>
      </w:pPr>
      <w:r w:rsidRPr="00EE0875">
        <w:rPr>
          <w:b/>
          <w:color w:val="000000"/>
          <w:kern w:val="2"/>
          <w:szCs w:val="28"/>
          <w:u w:val="single"/>
        </w:rPr>
        <w:t>蒐集、處理及利用個人資料</w:t>
      </w:r>
      <w:r w:rsidRPr="00EE0875">
        <w:rPr>
          <w:rFonts w:hint="eastAsia"/>
          <w:b/>
          <w:color w:val="000000"/>
          <w:kern w:val="2"/>
          <w:szCs w:val="28"/>
          <w:u w:val="single"/>
        </w:rPr>
        <w:t>聲明</w:t>
      </w:r>
    </w:p>
    <w:p w14:paraId="767BF6AC" w14:textId="77777777" w:rsidR="008F7062" w:rsidRPr="008F7062" w:rsidRDefault="008F7062" w:rsidP="008F7062">
      <w:pPr>
        <w:pStyle w:val="af8"/>
        <w:snapToGrid w:val="0"/>
        <w:spacing w:line="240" w:lineRule="auto"/>
        <w:ind w:leftChars="0" w:left="142"/>
        <w:rPr>
          <w:b/>
          <w:color w:val="000000"/>
          <w:kern w:val="2"/>
          <w:sz w:val="24"/>
          <w:szCs w:val="24"/>
        </w:rPr>
      </w:pPr>
      <w:r w:rsidRPr="008F7062">
        <w:rPr>
          <w:rFonts w:hint="eastAsia"/>
          <w:sz w:val="24"/>
          <w:szCs w:val="24"/>
        </w:rPr>
        <w:t>您好：</w:t>
      </w:r>
    </w:p>
    <w:p w14:paraId="0CB313C2" w14:textId="77777777" w:rsidR="008F7062" w:rsidRDefault="008F7062" w:rsidP="008F7062">
      <w:pPr>
        <w:pStyle w:val="af8"/>
        <w:snapToGrid w:val="0"/>
        <w:spacing w:line="240" w:lineRule="auto"/>
        <w:ind w:leftChars="0" w:left="142" w:firstLine="340"/>
        <w:rPr>
          <w:b/>
          <w:color w:val="000000"/>
          <w:kern w:val="2"/>
          <w:szCs w:val="28"/>
        </w:rPr>
      </w:pPr>
      <w:r w:rsidRPr="008F7062">
        <w:rPr>
          <w:rFonts w:hint="eastAsia"/>
          <w:sz w:val="24"/>
        </w:rPr>
        <w:t>感謝您的熱誠參與，加入財團法人中國生產力中心</w:t>
      </w:r>
      <w:r w:rsidRPr="008F7062">
        <w:rPr>
          <w:sz w:val="24"/>
        </w:rPr>
        <w:t>(</w:t>
      </w:r>
      <w:r w:rsidRPr="008F7062">
        <w:rPr>
          <w:rFonts w:hint="eastAsia"/>
          <w:sz w:val="24"/>
        </w:rPr>
        <w:t>下稱「本中心」</w:t>
      </w:r>
      <w:r w:rsidRPr="008F7062">
        <w:rPr>
          <w:sz w:val="24"/>
        </w:rPr>
        <w:t>)</w:t>
      </w:r>
      <w:r w:rsidRPr="008F7062">
        <w:rPr>
          <w:rFonts w:hint="eastAsia"/>
          <w:sz w:val="24"/>
        </w:rPr>
        <w:t>學員行列，本中心為有效執行課程班務，而保有您的個人資料。而有關蒐集、處理或利用您的個人資料時，皆以尊重個人權益為基礎，並以誠實信用方式及以下原則為之。</w:t>
      </w:r>
    </w:p>
    <w:p w14:paraId="4D09A2E9" w14:textId="77777777" w:rsidR="008F7062" w:rsidRPr="008F7062" w:rsidRDefault="008F7062" w:rsidP="008F7062">
      <w:pPr>
        <w:pStyle w:val="af8"/>
        <w:snapToGrid w:val="0"/>
        <w:spacing w:line="240" w:lineRule="auto"/>
        <w:ind w:leftChars="0" w:left="142" w:firstLine="340"/>
        <w:rPr>
          <w:b/>
          <w:color w:val="000000"/>
          <w:kern w:val="2"/>
          <w:sz w:val="24"/>
          <w:szCs w:val="28"/>
        </w:rPr>
      </w:pPr>
      <w:r w:rsidRPr="008F7062">
        <w:rPr>
          <w:rFonts w:hint="eastAsia"/>
          <w:sz w:val="24"/>
        </w:rPr>
        <w:t>我們蒐集您的個人資料目的於課程班務業務之執行，辦理學員保險業務、報名、證書製作、學習分析、滿意度調查分析、新課程訊息通知等相關作業。以及辦理本中心之內部稽核業務行為皆屬之</w:t>
      </w:r>
      <w:r w:rsidRPr="008F7062">
        <w:rPr>
          <w:rFonts w:hint="eastAsia"/>
          <w:sz w:val="24"/>
        </w:rPr>
        <w:t>(</w:t>
      </w:r>
      <w:r w:rsidRPr="008F7062">
        <w:rPr>
          <w:rFonts w:hint="eastAsia"/>
          <w:sz w:val="24"/>
        </w:rPr>
        <w:t>下稱「蒐集目的」</w:t>
      </w:r>
      <w:r w:rsidRPr="008F7062">
        <w:rPr>
          <w:rFonts w:hint="eastAsia"/>
          <w:sz w:val="24"/>
        </w:rPr>
        <w:t>)</w:t>
      </w:r>
      <w:r w:rsidRPr="008F7062">
        <w:rPr>
          <w:rFonts w:hint="eastAsia"/>
          <w:sz w:val="24"/>
        </w:rPr>
        <w:t>。</w:t>
      </w:r>
    </w:p>
    <w:p w14:paraId="05BBAFA5" w14:textId="77777777" w:rsidR="008F7062" w:rsidRDefault="008F7062" w:rsidP="008F7062">
      <w:pPr>
        <w:pStyle w:val="af8"/>
        <w:snapToGrid w:val="0"/>
        <w:spacing w:line="240" w:lineRule="auto"/>
        <w:ind w:leftChars="0" w:left="142" w:firstLine="340"/>
        <w:rPr>
          <w:sz w:val="24"/>
        </w:rPr>
      </w:pPr>
      <w:r w:rsidRPr="008F7062">
        <w:rPr>
          <w:rFonts w:hint="eastAsia"/>
          <w:sz w:val="24"/>
        </w:rPr>
        <w:t>我們僅會蒐集為上述行為而必要之個人資料，該資料會在前開蒐集目的存續期間，及依法令規定要求之期間內被處理或利用；您的個人資料僅會以電子檔案或紙本形式，分別存放於本中心資料庫，或各該執行業務部門，其中紙本形式之個人資料，則於轉成電子資料檔後定期銷毀。</w:t>
      </w:r>
    </w:p>
    <w:p w14:paraId="0C4E0F1B" w14:textId="77777777" w:rsidR="008F7062" w:rsidRDefault="008F7062" w:rsidP="008F7062">
      <w:pPr>
        <w:pStyle w:val="af8"/>
        <w:snapToGrid w:val="0"/>
        <w:spacing w:line="240" w:lineRule="auto"/>
        <w:ind w:leftChars="0" w:left="142" w:firstLine="340"/>
        <w:rPr>
          <w:sz w:val="24"/>
        </w:rPr>
      </w:pPr>
      <w:r w:rsidRPr="008F7062">
        <w:rPr>
          <w:rFonts w:hint="eastAsia"/>
          <w:sz w:val="24"/>
        </w:rPr>
        <w:t>我們保有您的個人資料時，基於我國個人資料保護法之規定，您可以透過書面行使下述的權利，除基於符合「個人資料保護法」與其他相關法律規定外，我們不會拒絕您下列要求</w:t>
      </w:r>
      <w:r w:rsidRPr="008F7062">
        <w:rPr>
          <w:sz w:val="24"/>
        </w:rPr>
        <w:t>:</w:t>
      </w:r>
    </w:p>
    <w:p w14:paraId="29A64132" w14:textId="77777777" w:rsidR="008F7062" w:rsidRPr="00A953B7" w:rsidRDefault="008F7062" w:rsidP="008F7062">
      <w:pPr>
        <w:pStyle w:val="13"/>
        <w:spacing w:line="340" w:lineRule="exact"/>
        <w:ind w:leftChars="0" w:left="0" w:firstLineChars="42" w:firstLine="118"/>
        <w:rPr>
          <w:rFonts w:eastAsia="標楷體"/>
          <w:kern w:val="0"/>
          <w:sz w:val="28"/>
          <w:szCs w:val="28"/>
        </w:rPr>
      </w:pPr>
      <w:r w:rsidRPr="00A953B7">
        <w:rPr>
          <w:rFonts w:eastAsia="標楷體" w:hint="eastAsia"/>
          <w:kern w:val="0"/>
          <w:sz w:val="28"/>
          <w:szCs w:val="28"/>
        </w:rPr>
        <w:t>（一）查詢或</w:t>
      </w:r>
      <w:r w:rsidRPr="00A953B7">
        <w:rPr>
          <w:rFonts w:ascii="Times New Roman" w:eastAsia="標楷體" w:hAnsi="Times New Roman" w:hint="eastAsia"/>
          <w:kern w:val="0"/>
          <w:sz w:val="28"/>
          <w:szCs w:val="28"/>
        </w:rPr>
        <w:t>請求</w:t>
      </w:r>
      <w:r w:rsidRPr="00A953B7">
        <w:rPr>
          <w:rFonts w:eastAsia="標楷體" w:hint="eastAsia"/>
          <w:kern w:val="0"/>
          <w:sz w:val="28"/>
          <w:szCs w:val="28"/>
        </w:rPr>
        <w:t>閱覽本人之個人資料。</w:t>
      </w:r>
    </w:p>
    <w:p w14:paraId="6A1FF274" w14:textId="77777777" w:rsidR="008F7062" w:rsidRPr="00A953B7" w:rsidRDefault="008F7062" w:rsidP="008F7062">
      <w:pPr>
        <w:pStyle w:val="13"/>
        <w:spacing w:line="340" w:lineRule="exact"/>
        <w:ind w:leftChars="0" w:left="0" w:firstLineChars="42" w:firstLine="118"/>
        <w:rPr>
          <w:rFonts w:ascii="Times New Roman" w:eastAsia="標楷體" w:hAnsi="Times New Roman"/>
          <w:kern w:val="0"/>
          <w:sz w:val="28"/>
          <w:szCs w:val="28"/>
        </w:rPr>
      </w:pPr>
      <w:r w:rsidRPr="00A953B7">
        <w:rPr>
          <w:rFonts w:ascii="Times New Roman" w:eastAsia="標楷體" w:hAnsi="Times New Roman" w:hint="eastAsia"/>
          <w:kern w:val="0"/>
          <w:sz w:val="28"/>
          <w:szCs w:val="28"/>
        </w:rPr>
        <w:t>（二）請求製給本人之個人資料複製本。</w:t>
      </w:r>
    </w:p>
    <w:p w14:paraId="66A53D6E" w14:textId="77777777" w:rsidR="008F7062" w:rsidRPr="00A953B7" w:rsidRDefault="008F7062" w:rsidP="008F7062">
      <w:pPr>
        <w:pStyle w:val="13"/>
        <w:spacing w:line="340" w:lineRule="exact"/>
        <w:ind w:leftChars="0" w:left="0" w:firstLineChars="42" w:firstLine="118"/>
        <w:rPr>
          <w:rFonts w:ascii="Times New Roman" w:eastAsia="標楷體" w:hAnsi="Times New Roman"/>
          <w:kern w:val="0"/>
          <w:sz w:val="28"/>
          <w:szCs w:val="28"/>
        </w:rPr>
      </w:pPr>
      <w:r w:rsidRPr="00A953B7">
        <w:rPr>
          <w:rFonts w:ascii="Times New Roman" w:eastAsia="標楷體" w:hAnsi="Times New Roman" w:hint="eastAsia"/>
          <w:kern w:val="0"/>
          <w:sz w:val="28"/>
          <w:szCs w:val="28"/>
        </w:rPr>
        <w:t>（三）請求補充或更正本人之個人資料。</w:t>
      </w:r>
    </w:p>
    <w:p w14:paraId="6C329760" w14:textId="77777777" w:rsidR="008F7062" w:rsidRPr="00A953B7" w:rsidRDefault="008F7062" w:rsidP="008F7062">
      <w:pPr>
        <w:pStyle w:val="13"/>
        <w:spacing w:line="340" w:lineRule="exact"/>
        <w:ind w:leftChars="0" w:left="0" w:firstLineChars="42" w:firstLine="118"/>
        <w:rPr>
          <w:rFonts w:ascii="Times New Roman" w:eastAsia="標楷體" w:hAnsi="Times New Roman"/>
          <w:kern w:val="0"/>
          <w:sz w:val="28"/>
          <w:szCs w:val="28"/>
        </w:rPr>
      </w:pPr>
      <w:r w:rsidRPr="00A953B7">
        <w:rPr>
          <w:rFonts w:ascii="Times New Roman" w:eastAsia="標楷體" w:hAnsi="Times New Roman" w:hint="eastAsia"/>
          <w:kern w:val="0"/>
          <w:sz w:val="28"/>
          <w:szCs w:val="28"/>
        </w:rPr>
        <w:t>（四）請求停止蒐集、處理或利用本人之個人資料。</w:t>
      </w:r>
    </w:p>
    <w:p w14:paraId="6BE625B9" w14:textId="77777777" w:rsidR="008F7062" w:rsidRPr="00A953B7" w:rsidRDefault="008F7062" w:rsidP="008F7062">
      <w:pPr>
        <w:pStyle w:val="13"/>
        <w:spacing w:line="340" w:lineRule="exact"/>
        <w:ind w:leftChars="0" w:left="0" w:firstLineChars="42" w:firstLine="118"/>
        <w:rPr>
          <w:rFonts w:ascii="Times New Roman" w:eastAsia="標楷體" w:hAnsi="Times New Roman"/>
          <w:kern w:val="0"/>
          <w:sz w:val="28"/>
          <w:szCs w:val="28"/>
        </w:rPr>
      </w:pPr>
      <w:r w:rsidRPr="00A953B7">
        <w:rPr>
          <w:rFonts w:ascii="Times New Roman" w:eastAsia="標楷體" w:hAnsi="Times New Roman" w:hint="eastAsia"/>
          <w:kern w:val="0"/>
          <w:sz w:val="28"/>
          <w:szCs w:val="28"/>
        </w:rPr>
        <w:t>（五）請求刪除本人之個人資料。</w:t>
      </w:r>
    </w:p>
    <w:p w14:paraId="7742211D" w14:textId="77777777" w:rsidR="008F7062" w:rsidRDefault="008F7062" w:rsidP="008F7062">
      <w:pPr>
        <w:pStyle w:val="af8"/>
        <w:snapToGrid w:val="0"/>
        <w:spacing w:line="240" w:lineRule="auto"/>
        <w:ind w:leftChars="0" w:left="142" w:firstLine="340"/>
        <w:rPr>
          <w:sz w:val="24"/>
        </w:rPr>
      </w:pPr>
      <w:r w:rsidRPr="008F7062">
        <w:rPr>
          <w:rFonts w:hint="eastAsia"/>
          <w:sz w:val="24"/>
        </w:rPr>
        <w:t>我們基於上述原因而需蒐集、處理或利用您的個人資料，若您選擇不提供個人資料或是提供不完全時，基於健全本中心相關業務之執行，將無法提供您本中心系列優惠的服務，與您在本中心所參與之完整終身學習記錄。</w:t>
      </w:r>
    </w:p>
    <w:p w14:paraId="3EFD5FEE" w14:textId="24B84CD2" w:rsidR="008F7062" w:rsidRPr="008F7062" w:rsidRDefault="008F7062" w:rsidP="008F7062">
      <w:pPr>
        <w:tabs>
          <w:tab w:val="left" w:pos="720"/>
        </w:tabs>
        <w:autoSpaceDE w:val="0"/>
        <w:autoSpaceDN w:val="0"/>
        <w:spacing w:line="340" w:lineRule="exact"/>
        <w:ind w:firstLineChars="59" w:firstLine="142"/>
        <w:rPr>
          <w:rFonts w:eastAsia="標楷體"/>
          <w:szCs w:val="24"/>
        </w:rPr>
      </w:pPr>
      <w:proofErr w:type="gramStart"/>
      <w:r w:rsidRPr="008F7062">
        <w:rPr>
          <w:rFonts w:eastAsia="標楷體" w:hint="eastAsia"/>
          <w:szCs w:val="24"/>
        </w:rPr>
        <w:t>＊</w:t>
      </w:r>
      <w:proofErr w:type="gramEnd"/>
      <w:r w:rsidRPr="008F7062">
        <w:rPr>
          <w:rFonts w:eastAsia="標楷體" w:hint="eastAsia"/>
          <w:szCs w:val="24"/>
        </w:rPr>
        <w:t>如有任何建議或疑問，請</w:t>
      </w:r>
      <w:r w:rsidRPr="008F7062">
        <w:rPr>
          <w:rFonts w:eastAsia="標楷體"/>
          <w:szCs w:val="24"/>
        </w:rPr>
        <w:t>洽</w:t>
      </w:r>
      <w:r w:rsidRPr="008F7062">
        <w:rPr>
          <w:rFonts w:eastAsia="標楷體"/>
          <w:szCs w:val="24"/>
        </w:rPr>
        <w:t>0</w:t>
      </w:r>
      <w:r w:rsidRPr="008F7062">
        <w:rPr>
          <w:rFonts w:eastAsia="標楷體" w:hint="eastAsia"/>
          <w:szCs w:val="24"/>
        </w:rPr>
        <w:t>6-2134413</w:t>
      </w:r>
      <w:r w:rsidRPr="008F7062">
        <w:rPr>
          <w:rFonts w:eastAsia="標楷體" w:hint="eastAsia"/>
          <w:szCs w:val="24"/>
        </w:rPr>
        <w:t>轉</w:t>
      </w:r>
      <w:r w:rsidRPr="008F7062">
        <w:rPr>
          <w:rFonts w:eastAsia="標楷體" w:hint="eastAsia"/>
          <w:szCs w:val="24"/>
        </w:rPr>
        <w:t>03127</w:t>
      </w:r>
      <w:r w:rsidRPr="008F7062">
        <w:rPr>
          <w:rFonts w:eastAsia="標楷體" w:hint="eastAsia"/>
          <w:szCs w:val="24"/>
        </w:rPr>
        <w:t>廖小姐</w:t>
      </w:r>
      <w:r w:rsidR="000B5D02">
        <w:rPr>
          <w:rFonts w:eastAsia="標楷體" w:hint="eastAsia"/>
          <w:szCs w:val="24"/>
        </w:rPr>
        <w:t>/02367</w:t>
      </w:r>
      <w:r w:rsidR="000B5D02">
        <w:rPr>
          <w:rFonts w:eastAsia="標楷體" w:hint="eastAsia"/>
          <w:szCs w:val="24"/>
        </w:rPr>
        <w:t>洪小姐</w:t>
      </w:r>
      <w:r w:rsidRPr="008F7062">
        <w:rPr>
          <w:rFonts w:eastAsia="標楷體" w:hint="eastAsia"/>
          <w:szCs w:val="24"/>
        </w:rPr>
        <w:t>。</w:t>
      </w:r>
    </w:p>
    <w:p w14:paraId="1955F3D2" w14:textId="77777777" w:rsidR="008F7062" w:rsidRPr="008F7062" w:rsidRDefault="008F7062" w:rsidP="008F7062">
      <w:pPr>
        <w:pStyle w:val="af8"/>
        <w:snapToGrid w:val="0"/>
        <w:spacing w:line="240" w:lineRule="auto"/>
        <w:ind w:leftChars="0" w:left="0" w:firstLineChars="59" w:firstLine="142"/>
        <w:rPr>
          <w:b/>
          <w:color w:val="000000"/>
          <w:kern w:val="2"/>
          <w:sz w:val="24"/>
          <w:szCs w:val="24"/>
        </w:rPr>
      </w:pPr>
      <w:r w:rsidRPr="008F7062">
        <w:rPr>
          <w:rFonts w:hint="eastAsia"/>
          <w:b/>
          <w:sz w:val="24"/>
          <w:szCs w:val="24"/>
        </w:rPr>
        <w:t>＊</w:t>
      </w:r>
      <w:r w:rsidRPr="008F7062">
        <w:rPr>
          <w:b/>
          <w:sz w:val="24"/>
          <w:szCs w:val="24"/>
        </w:rPr>
        <w:t>本人已閱讀並充分瞭解上開告知事項。</w:t>
      </w:r>
    </w:p>
    <w:p w14:paraId="11778846" w14:textId="77777777" w:rsidR="008F7062" w:rsidRDefault="008F7062" w:rsidP="00D048B9">
      <w:pPr>
        <w:pStyle w:val="af8"/>
        <w:snapToGrid w:val="0"/>
        <w:spacing w:line="240" w:lineRule="auto"/>
        <w:ind w:leftChars="0" w:left="142"/>
        <w:jc w:val="center"/>
        <w:rPr>
          <w:b/>
          <w:color w:val="000000"/>
          <w:kern w:val="2"/>
          <w:szCs w:val="28"/>
        </w:rPr>
      </w:pPr>
    </w:p>
    <w:p w14:paraId="31B395C2" w14:textId="77777777" w:rsidR="008F7062" w:rsidRDefault="008F7062" w:rsidP="00D048B9">
      <w:pPr>
        <w:pStyle w:val="af8"/>
        <w:snapToGrid w:val="0"/>
        <w:spacing w:line="240" w:lineRule="auto"/>
        <w:ind w:leftChars="0" w:left="142"/>
        <w:jc w:val="center"/>
        <w:rPr>
          <w:b/>
          <w:color w:val="000000"/>
          <w:kern w:val="2"/>
          <w:szCs w:val="28"/>
        </w:rPr>
      </w:pPr>
    </w:p>
    <w:p w14:paraId="51851362" w14:textId="77777777" w:rsidR="008F7062" w:rsidRDefault="008F7062" w:rsidP="00D048B9">
      <w:pPr>
        <w:pStyle w:val="af8"/>
        <w:snapToGrid w:val="0"/>
        <w:spacing w:line="240" w:lineRule="auto"/>
        <w:ind w:leftChars="0" w:left="142"/>
        <w:jc w:val="center"/>
        <w:rPr>
          <w:b/>
          <w:color w:val="000000"/>
          <w:kern w:val="2"/>
          <w:szCs w:val="28"/>
        </w:rPr>
      </w:pPr>
    </w:p>
    <w:p w14:paraId="7945839E" w14:textId="77777777" w:rsidR="008F7062" w:rsidRDefault="008F7062" w:rsidP="00D048B9">
      <w:pPr>
        <w:pStyle w:val="af8"/>
        <w:snapToGrid w:val="0"/>
        <w:spacing w:line="240" w:lineRule="auto"/>
        <w:ind w:leftChars="0" w:left="142"/>
        <w:jc w:val="center"/>
        <w:rPr>
          <w:b/>
          <w:color w:val="000000"/>
          <w:kern w:val="2"/>
          <w:szCs w:val="28"/>
        </w:rPr>
      </w:pPr>
    </w:p>
    <w:p w14:paraId="7AD74F9D" w14:textId="7EAB9E72" w:rsidR="008F7062" w:rsidRDefault="008F7062" w:rsidP="008F7062">
      <w:pPr>
        <w:pStyle w:val="Default"/>
        <w:snapToGrid w:val="0"/>
        <w:spacing w:line="340" w:lineRule="exact"/>
        <w:ind w:firstLineChars="2025" w:firstLine="5676"/>
        <w:rPr>
          <w:rFonts w:ascii="Times New Roman" w:hAnsi="Times New Roman" w:cs="Times New Roman"/>
          <w:b/>
          <w:color w:val="auto"/>
          <w:sz w:val="28"/>
          <w:szCs w:val="28"/>
        </w:rPr>
      </w:pPr>
      <w:r>
        <w:rPr>
          <w:rFonts w:ascii="Times New Roman" w:hAnsi="Times New Roman" w:cs="Times New Roman" w:hint="eastAsia"/>
          <w:b/>
          <w:color w:val="auto"/>
          <w:sz w:val="28"/>
          <w:szCs w:val="28"/>
        </w:rPr>
        <w:t>姓名</w:t>
      </w:r>
      <w:r w:rsidRPr="007C6330">
        <w:rPr>
          <w:rFonts w:ascii="Times New Roman" w:hAnsi="Times New Roman" w:cs="Times New Roman" w:hint="eastAsia"/>
          <w:b/>
          <w:color w:val="auto"/>
          <w:sz w:val="28"/>
          <w:szCs w:val="28"/>
        </w:rPr>
        <w:t>：</w:t>
      </w:r>
      <w:r>
        <w:rPr>
          <w:rFonts w:ascii="Times New Roman" w:hAnsi="Times New Roman" w:cs="Times New Roman" w:hint="eastAsia"/>
          <w:b/>
          <w:color w:val="auto"/>
          <w:sz w:val="28"/>
          <w:szCs w:val="28"/>
        </w:rPr>
        <w:t xml:space="preserve">                             </w:t>
      </w:r>
      <w:r>
        <w:rPr>
          <w:rFonts w:ascii="Times New Roman" w:hAnsi="Times New Roman" w:cs="Times New Roman"/>
          <w:b/>
          <w:color w:val="auto"/>
          <w:sz w:val="28"/>
          <w:szCs w:val="28"/>
        </w:rPr>
        <w:t xml:space="preserve">     </w:t>
      </w:r>
      <w:r>
        <w:rPr>
          <w:rFonts w:ascii="Times New Roman" w:hAnsi="Times New Roman" w:cs="Times New Roman" w:hint="eastAsia"/>
          <w:b/>
          <w:color w:val="auto"/>
          <w:sz w:val="28"/>
          <w:szCs w:val="28"/>
        </w:rPr>
        <w:t xml:space="preserve"> </w:t>
      </w:r>
      <w:r w:rsidR="00565941">
        <w:rPr>
          <w:rFonts w:ascii="Times New Roman" w:hAnsi="Times New Roman" w:cs="Times New Roman" w:hint="eastAsia"/>
          <w:b/>
          <w:color w:val="auto"/>
          <w:sz w:val="28"/>
          <w:szCs w:val="28"/>
        </w:rPr>
        <w:t xml:space="preserve">　</w:t>
      </w:r>
      <w:r>
        <w:rPr>
          <w:rFonts w:ascii="Times New Roman" w:hAnsi="Times New Roman" w:cs="Times New Roman" w:hint="eastAsia"/>
          <w:b/>
          <w:color w:val="auto"/>
          <w:sz w:val="28"/>
          <w:szCs w:val="28"/>
        </w:rPr>
        <w:t>(</w:t>
      </w:r>
      <w:r>
        <w:rPr>
          <w:rFonts w:ascii="Times New Roman" w:hAnsi="Times New Roman" w:cs="Times New Roman" w:hint="eastAsia"/>
          <w:b/>
          <w:color w:val="auto"/>
          <w:sz w:val="28"/>
          <w:szCs w:val="28"/>
        </w:rPr>
        <w:t>簽名</w:t>
      </w:r>
      <w:r>
        <w:rPr>
          <w:rFonts w:ascii="Times New Roman" w:hAnsi="Times New Roman" w:cs="Times New Roman" w:hint="eastAsia"/>
          <w:b/>
          <w:color w:val="auto"/>
          <w:sz w:val="28"/>
          <w:szCs w:val="28"/>
        </w:rPr>
        <w:t>)</w:t>
      </w:r>
    </w:p>
    <w:p w14:paraId="311626C2" w14:textId="77777777" w:rsidR="008F7062" w:rsidRPr="007C6330" w:rsidRDefault="008F7062" w:rsidP="008F7062">
      <w:pPr>
        <w:pStyle w:val="Default"/>
        <w:snapToGrid w:val="0"/>
        <w:spacing w:line="340" w:lineRule="exact"/>
        <w:ind w:left="359" w:firstLineChars="2025" w:firstLine="5676"/>
        <w:jc w:val="center"/>
        <w:rPr>
          <w:rFonts w:ascii="Times New Roman" w:hAnsi="Times New Roman" w:cs="Times New Roman"/>
          <w:b/>
          <w:color w:val="auto"/>
          <w:sz w:val="28"/>
          <w:szCs w:val="28"/>
        </w:rPr>
      </w:pPr>
    </w:p>
    <w:p w14:paraId="39D9A988" w14:textId="09C5A730" w:rsidR="008F7062" w:rsidRPr="008F7062" w:rsidRDefault="008F7062" w:rsidP="008F7062">
      <w:pPr>
        <w:pStyle w:val="Default"/>
        <w:snapToGrid w:val="0"/>
        <w:spacing w:line="340" w:lineRule="exact"/>
        <w:ind w:firstLineChars="2025" w:firstLine="5676"/>
        <w:jc w:val="both"/>
        <w:rPr>
          <w:rFonts w:ascii="Times New Roman" w:hAnsi="Times New Roman" w:cs="Times New Roman"/>
          <w:b/>
          <w:color w:val="auto"/>
          <w:sz w:val="28"/>
          <w:szCs w:val="28"/>
        </w:rPr>
      </w:pPr>
      <w:r>
        <w:rPr>
          <w:rFonts w:ascii="Times New Roman" w:hAnsi="Times New Roman" w:cs="Times New Roman" w:hint="eastAsia"/>
          <w:b/>
          <w:color w:val="auto"/>
          <w:sz w:val="28"/>
          <w:szCs w:val="28"/>
        </w:rPr>
        <w:t>日</w:t>
      </w:r>
      <w:r w:rsidRPr="007C6330">
        <w:rPr>
          <w:rFonts w:ascii="Times New Roman" w:hAnsi="Times New Roman" w:cs="Times New Roman" w:hint="eastAsia"/>
          <w:b/>
          <w:color w:val="auto"/>
          <w:sz w:val="28"/>
          <w:szCs w:val="28"/>
        </w:rPr>
        <w:t>期：</w:t>
      </w:r>
      <w:r w:rsidR="001700D8">
        <w:rPr>
          <w:rFonts w:ascii="Times New Roman" w:hAnsi="Times New Roman" w:cs="Times New Roman" w:hint="eastAsia"/>
          <w:b/>
          <w:color w:val="auto"/>
          <w:sz w:val="28"/>
          <w:szCs w:val="28"/>
        </w:rPr>
        <w:t xml:space="preserve">　</w:t>
      </w:r>
      <w:r w:rsidR="00565941">
        <w:rPr>
          <w:rFonts w:ascii="Times New Roman" w:hAnsi="Times New Roman" w:cs="Times New Roman" w:hint="eastAsia"/>
          <w:b/>
          <w:color w:val="auto"/>
          <w:sz w:val="28"/>
          <w:szCs w:val="28"/>
        </w:rPr>
        <w:t xml:space="preserve">　</w:t>
      </w:r>
      <w:r w:rsidR="001700D8">
        <w:rPr>
          <w:rFonts w:ascii="Times New Roman" w:hAnsi="Times New Roman" w:cs="Times New Roman" w:hint="eastAsia"/>
          <w:b/>
          <w:color w:val="auto"/>
          <w:sz w:val="28"/>
          <w:szCs w:val="28"/>
        </w:rPr>
        <w:t xml:space="preserve">　</w:t>
      </w:r>
      <w:r>
        <w:rPr>
          <w:rFonts w:ascii="Times New Roman" w:hAnsi="Times New Roman" w:cs="Times New Roman" w:hint="eastAsia"/>
          <w:b/>
          <w:color w:val="auto"/>
          <w:sz w:val="28"/>
          <w:szCs w:val="28"/>
        </w:rPr>
        <w:t>年　　　月　　　日</w:t>
      </w:r>
    </w:p>
    <w:sectPr w:rsidR="008F7062" w:rsidRPr="008F7062" w:rsidSect="00240EF2">
      <w:footerReference w:type="even" r:id="rId16"/>
      <w:footerReference w:type="default" r:id="rId17"/>
      <w:pgSz w:w="11907" w:h="16840" w:code="9"/>
      <w:pgMar w:top="510" w:right="709" w:bottom="397" w:left="709" w:header="567" w:footer="5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87031" w14:textId="77777777" w:rsidR="00533172" w:rsidRDefault="00533172">
      <w:r>
        <w:separator/>
      </w:r>
    </w:p>
  </w:endnote>
  <w:endnote w:type="continuationSeparator" w:id="0">
    <w:p w14:paraId="3ED1E959" w14:textId="77777777" w:rsidR="00533172" w:rsidRDefault="0053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超研澤中明">
    <w:altName w:val="細明體"/>
    <w:charset w:val="88"/>
    <w:family w:val="modern"/>
    <w:pitch w:val="fixed"/>
    <w:sig w:usb0="00000085" w:usb1="08080000" w:usb2="00000010" w:usb3="00000000" w:csb0="0010000A" w:csb1="00000000"/>
  </w:font>
  <w:font w:name="中國龍標楷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C1D2F" w14:textId="77777777" w:rsidR="007F0E82" w:rsidRDefault="007F0E82">
    <w:pPr>
      <w:pStyle w:val="a8"/>
      <w:framePr w:w="1440" w:hSpace="567" w:wrap="around" w:vAnchor="text" w:hAnchor="margin" w:xAlign="center" w:y="1"/>
      <w:textDirection w:val="btLr"/>
      <w:rPr>
        <w:rStyle w:val="af6"/>
      </w:rPr>
    </w:pPr>
    <w:r>
      <w:rPr>
        <w:rStyle w:val="af6"/>
      </w:rPr>
      <w:fldChar w:fldCharType="begin"/>
    </w:r>
    <w:r>
      <w:rPr>
        <w:rStyle w:val="af6"/>
      </w:rPr>
      <w:instrText xml:space="preserve">PAGE  </w:instrText>
    </w:r>
    <w:r>
      <w:rPr>
        <w:rStyle w:val="af6"/>
      </w:rPr>
      <w:fldChar w:fldCharType="end"/>
    </w:r>
  </w:p>
  <w:p w14:paraId="3CE87136" w14:textId="77777777" w:rsidR="007F0E82" w:rsidRDefault="007F0E8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8CECA" w14:textId="77777777" w:rsidR="00B84A56" w:rsidRPr="00764F27" w:rsidRDefault="00C745EA" w:rsidP="00FC0317">
    <w:pPr>
      <w:pStyle w:val="a8"/>
      <w:spacing w:afterLines="50" w:after="120"/>
      <w:jc w:val="right"/>
      <w:rPr>
        <w:rFonts w:eastAsia="標楷體"/>
        <w:sz w:val="22"/>
        <w:szCs w:val="24"/>
      </w:rPr>
    </w:pPr>
    <w:r w:rsidRPr="00764F27">
      <w:rPr>
        <w:rFonts w:eastAsia="標楷體"/>
        <w:sz w:val="22"/>
        <w:szCs w:val="24"/>
        <w:bdr w:val="single" w:sz="4" w:space="0" w:color="auto"/>
      </w:rPr>
      <w:t>廣告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8D069" w14:textId="77777777" w:rsidR="00533172" w:rsidRDefault="00533172">
      <w:r>
        <w:separator/>
      </w:r>
    </w:p>
  </w:footnote>
  <w:footnote w:type="continuationSeparator" w:id="0">
    <w:p w14:paraId="12B9CC2C" w14:textId="77777777" w:rsidR="00533172" w:rsidRDefault="00533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D20FA"/>
    <w:multiLevelType w:val="hybridMultilevel"/>
    <w:tmpl w:val="D0BC446C"/>
    <w:lvl w:ilvl="0" w:tplc="63E478CC">
      <w:start w:val="1"/>
      <w:numFmt w:val="taiwaneseCountingThousand"/>
      <w:lvlText w:val="%1、"/>
      <w:lvlJc w:val="left"/>
      <w:pPr>
        <w:tabs>
          <w:tab w:val="num" w:pos="798"/>
        </w:tabs>
        <w:ind w:left="798" w:hanging="480"/>
      </w:pPr>
      <w:rPr>
        <w:rFonts w:hint="eastAsia"/>
      </w:rPr>
    </w:lvl>
    <w:lvl w:ilvl="1" w:tplc="04090019" w:tentative="1">
      <w:start w:val="1"/>
      <w:numFmt w:val="ideographTraditional"/>
      <w:lvlText w:val="%2、"/>
      <w:lvlJc w:val="left"/>
      <w:pPr>
        <w:tabs>
          <w:tab w:val="num" w:pos="1278"/>
        </w:tabs>
        <w:ind w:left="1278" w:hanging="480"/>
      </w:pPr>
    </w:lvl>
    <w:lvl w:ilvl="2" w:tplc="0409001B" w:tentative="1">
      <w:start w:val="1"/>
      <w:numFmt w:val="lowerRoman"/>
      <w:lvlText w:val="%3."/>
      <w:lvlJc w:val="right"/>
      <w:pPr>
        <w:tabs>
          <w:tab w:val="num" w:pos="1758"/>
        </w:tabs>
        <w:ind w:left="1758" w:hanging="480"/>
      </w:pPr>
    </w:lvl>
    <w:lvl w:ilvl="3" w:tplc="0409000F" w:tentative="1">
      <w:start w:val="1"/>
      <w:numFmt w:val="decimal"/>
      <w:lvlText w:val="%4."/>
      <w:lvlJc w:val="left"/>
      <w:pPr>
        <w:tabs>
          <w:tab w:val="num" w:pos="2238"/>
        </w:tabs>
        <w:ind w:left="2238" w:hanging="480"/>
      </w:pPr>
    </w:lvl>
    <w:lvl w:ilvl="4" w:tplc="04090019" w:tentative="1">
      <w:start w:val="1"/>
      <w:numFmt w:val="ideographTraditional"/>
      <w:lvlText w:val="%5、"/>
      <w:lvlJc w:val="left"/>
      <w:pPr>
        <w:tabs>
          <w:tab w:val="num" w:pos="2718"/>
        </w:tabs>
        <w:ind w:left="2718" w:hanging="480"/>
      </w:pPr>
    </w:lvl>
    <w:lvl w:ilvl="5" w:tplc="0409001B" w:tentative="1">
      <w:start w:val="1"/>
      <w:numFmt w:val="lowerRoman"/>
      <w:lvlText w:val="%6."/>
      <w:lvlJc w:val="right"/>
      <w:pPr>
        <w:tabs>
          <w:tab w:val="num" w:pos="3198"/>
        </w:tabs>
        <w:ind w:left="3198" w:hanging="480"/>
      </w:pPr>
    </w:lvl>
    <w:lvl w:ilvl="6" w:tplc="0409000F" w:tentative="1">
      <w:start w:val="1"/>
      <w:numFmt w:val="decimal"/>
      <w:lvlText w:val="%7."/>
      <w:lvlJc w:val="left"/>
      <w:pPr>
        <w:tabs>
          <w:tab w:val="num" w:pos="3678"/>
        </w:tabs>
        <w:ind w:left="3678" w:hanging="480"/>
      </w:pPr>
    </w:lvl>
    <w:lvl w:ilvl="7" w:tplc="04090019" w:tentative="1">
      <w:start w:val="1"/>
      <w:numFmt w:val="ideographTraditional"/>
      <w:lvlText w:val="%8、"/>
      <w:lvlJc w:val="left"/>
      <w:pPr>
        <w:tabs>
          <w:tab w:val="num" w:pos="4158"/>
        </w:tabs>
        <w:ind w:left="4158" w:hanging="480"/>
      </w:pPr>
    </w:lvl>
    <w:lvl w:ilvl="8" w:tplc="0409001B" w:tentative="1">
      <w:start w:val="1"/>
      <w:numFmt w:val="lowerRoman"/>
      <w:lvlText w:val="%9."/>
      <w:lvlJc w:val="right"/>
      <w:pPr>
        <w:tabs>
          <w:tab w:val="num" w:pos="4638"/>
        </w:tabs>
        <w:ind w:left="4638" w:hanging="480"/>
      </w:pPr>
    </w:lvl>
  </w:abstractNum>
  <w:abstractNum w:abstractNumId="2" w15:restartNumberingAfterBreak="0">
    <w:nsid w:val="03A8761D"/>
    <w:multiLevelType w:val="hybridMultilevel"/>
    <w:tmpl w:val="7C0C5FD2"/>
    <w:lvl w:ilvl="0" w:tplc="03B0E980">
      <w:start w:val="5"/>
      <w:numFmt w:val="bullet"/>
      <w:lvlText w:val="※"/>
      <w:lvlJc w:val="left"/>
      <w:pPr>
        <w:tabs>
          <w:tab w:val="num" w:pos="785"/>
        </w:tabs>
        <w:ind w:left="785" w:hanging="360"/>
      </w:pPr>
      <w:rPr>
        <w:rFonts w:ascii="標楷體" w:eastAsia="標楷體" w:hAnsi="Times New Roman" w:cs="Times New Roman" w:hint="eastAsia"/>
        <w:color w:val="FF0000"/>
      </w:rPr>
    </w:lvl>
    <w:lvl w:ilvl="1" w:tplc="04090003" w:tentative="1">
      <w:start w:val="1"/>
      <w:numFmt w:val="bullet"/>
      <w:lvlText w:val=""/>
      <w:lvlJc w:val="left"/>
      <w:pPr>
        <w:tabs>
          <w:tab w:val="num" w:pos="1385"/>
        </w:tabs>
        <w:ind w:left="1385" w:hanging="480"/>
      </w:pPr>
      <w:rPr>
        <w:rFonts w:ascii="Wingdings" w:hAnsi="Wingdings" w:hint="default"/>
      </w:rPr>
    </w:lvl>
    <w:lvl w:ilvl="2" w:tplc="04090005" w:tentative="1">
      <w:start w:val="1"/>
      <w:numFmt w:val="bullet"/>
      <w:lvlText w:val=""/>
      <w:lvlJc w:val="left"/>
      <w:pPr>
        <w:tabs>
          <w:tab w:val="num" w:pos="1865"/>
        </w:tabs>
        <w:ind w:left="1865" w:hanging="480"/>
      </w:pPr>
      <w:rPr>
        <w:rFonts w:ascii="Wingdings" w:hAnsi="Wingdings" w:hint="default"/>
      </w:rPr>
    </w:lvl>
    <w:lvl w:ilvl="3" w:tplc="04090001" w:tentative="1">
      <w:start w:val="1"/>
      <w:numFmt w:val="bullet"/>
      <w:lvlText w:val=""/>
      <w:lvlJc w:val="left"/>
      <w:pPr>
        <w:tabs>
          <w:tab w:val="num" w:pos="2345"/>
        </w:tabs>
        <w:ind w:left="2345" w:hanging="480"/>
      </w:pPr>
      <w:rPr>
        <w:rFonts w:ascii="Wingdings" w:hAnsi="Wingdings" w:hint="default"/>
      </w:rPr>
    </w:lvl>
    <w:lvl w:ilvl="4" w:tplc="04090003" w:tentative="1">
      <w:start w:val="1"/>
      <w:numFmt w:val="bullet"/>
      <w:lvlText w:val=""/>
      <w:lvlJc w:val="left"/>
      <w:pPr>
        <w:tabs>
          <w:tab w:val="num" w:pos="2825"/>
        </w:tabs>
        <w:ind w:left="2825" w:hanging="480"/>
      </w:pPr>
      <w:rPr>
        <w:rFonts w:ascii="Wingdings" w:hAnsi="Wingdings" w:hint="default"/>
      </w:rPr>
    </w:lvl>
    <w:lvl w:ilvl="5" w:tplc="04090005" w:tentative="1">
      <w:start w:val="1"/>
      <w:numFmt w:val="bullet"/>
      <w:lvlText w:val=""/>
      <w:lvlJc w:val="left"/>
      <w:pPr>
        <w:tabs>
          <w:tab w:val="num" w:pos="3305"/>
        </w:tabs>
        <w:ind w:left="3305" w:hanging="480"/>
      </w:pPr>
      <w:rPr>
        <w:rFonts w:ascii="Wingdings" w:hAnsi="Wingdings" w:hint="default"/>
      </w:rPr>
    </w:lvl>
    <w:lvl w:ilvl="6" w:tplc="04090001" w:tentative="1">
      <w:start w:val="1"/>
      <w:numFmt w:val="bullet"/>
      <w:lvlText w:val=""/>
      <w:lvlJc w:val="left"/>
      <w:pPr>
        <w:tabs>
          <w:tab w:val="num" w:pos="3785"/>
        </w:tabs>
        <w:ind w:left="3785" w:hanging="480"/>
      </w:pPr>
      <w:rPr>
        <w:rFonts w:ascii="Wingdings" w:hAnsi="Wingdings" w:hint="default"/>
      </w:rPr>
    </w:lvl>
    <w:lvl w:ilvl="7" w:tplc="04090003" w:tentative="1">
      <w:start w:val="1"/>
      <w:numFmt w:val="bullet"/>
      <w:lvlText w:val=""/>
      <w:lvlJc w:val="left"/>
      <w:pPr>
        <w:tabs>
          <w:tab w:val="num" w:pos="4265"/>
        </w:tabs>
        <w:ind w:left="4265" w:hanging="480"/>
      </w:pPr>
      <w:rPr>
        <w:rFonts w:ascii="Wingdings" w:hAnsi="Wingdings" w:hint="default"/>
      </w:rPr>
    </w:lvl>
    <w:lvl w:ilvl="8" w:tplc="04090005" w:tentative="1">
      <w:start w:val="1"/>
      <w:numFmt w:val="bullet"/>
      <w:lvlText w:val=""/>
      <w:lvlJc w:val="left"/>
      <w:pPr>
        <w:tabs>
          <w:tab w:val="num" w:pos="4745"/>
        </w:tabs>
        <w:ind w:left="4745" w:hanging="480"/>
      </w:pPr>
      <w:rPr>
        <w:rFonts w:ascii="Wingdings" w:hAnsi="Wingdings" w:hint="default"/>
      </w:rPr>
    </w:lvl>
  </w:abstractNum>
  <w:abstractNum w:abstractNumId="3" w15:restartNumberingAfterBreak="0">
    <w:nsid w:val="05CC2516"/>
    <w:multiLevelType w:val="singleLevel"/>
    <w:tmpl w:val="E69688E4"/>
    <w:lvl w:ilvl="0">
      <w:start w:val="1"/>
      <w:numFmt w:val="taiwaneseCountingThousand"/>
      <w:lvlText w:val="%1、"/>
      <w:lvlJc w:val="left"/>
      <w:pPr>
        <w:tabs>
          <w:tab w:val="num" w:pos="972"/>
        </w:tabs>
        <w:ind w:left="972" w:hanging="648"/>
      </w:pPr>
      <w:rPr>
        <w:rFonts w:hint="eastAsia"/>
      </w:rPr>
    </w:lvl>
  </w:abstractNum>
  <w:abstractNum w:abstractNumId="4" w15:restartNumberingAfterBreak="0">
    <w:nsid w:val="08832FFC"/>
    <w:multiLevelType w:val="hybridMultilevel"/>
    <w:tmpl w:val="2E025614"/>
    <w:lvl w:ilvl="0" w:tplc="6A42E1A6">
      <w:start w:val="1"/>
      <w:numFmt w:val="decimal"/>
      <w:lvlText w:val="(%1)"/>
      <w:lvlJc w:val="left"/>
      <w:pPr>
        <w:ind w:left="842" w:hanging="360"/>
      </w:pPr>
      <w:rPr>
        <w:rFonts w:ascii="微軟正黑體" w:eastAsia="微軟正黑體" w:hAnsi="微軟正黑體" w:hint="default"/>
        <w:color w:val="auto"/>
        <w:sz w:val="22"/>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0AFC1D32"/>
    <w:multiLevelType w:val="hybridMultilevel"/>
    <w:tmpl w:val="77E64302"/>
    <w:lvl w:ilvl="0" w:tplc="027000C8">
      <w:start w:val="1"/>
      <w:numFmt w:val="taiwaneseCountingThousand"/>
      <w:lvlText w:val="%1、"/>
      <w:lvlJc w:val="left"/>
      <w:pPr>
        <w:ind w:left="764" w:hanging="480"/>
      </w:pPr>
      <w:rPr>
        <w:sz w:val="24"/>
        <w:szCs w:val="22"/>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0D95306E"/>
    <w:multiLevelType w:val="hybridMultilevel"/>
    <w:tmpl w:val="3D7C36BE"/>
    <w:lvl w:ilvl="0" w:tplc="DA627B78">
      <w:start w:val="1"/>
      <w:numFmt w:val="decimal"/>
      <w:lvlText w:val="(%1)"/>
      <w:lvlJc w:val="left"/>
      <w:pPr>
        <w:ind w:left="-3118" w:hanging="480"/>
      </w:pPr>
      <w:rPr>
        <w:rFonts w:hint="eastAsia"/>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1678" w:hanging="480"/>
      </w:pPr>
    </w:lvl>
    <w:lvl w:ilvl="4" w:tplc="04090019" w:tentative="1">
      <w:start w:val="1"/>
      <w:numFmt w:val="ideographTraditional"/>
      <w:lvlText w:val="%5、"/>
      <w:lvlJc w:val="left"/>
      <w:pPr>
        <w:ind w:left="-1198" w:hanging="480"/>
      </w:pPr>
    </w:lvl>
    <w:lvl w:ilvl="5" w:tplc="0409001B" w:tentative="1">
      <w:start w:val="1"/>
      <w:numFmt w:val="lowerRoman"/>
      <w:lvlText w:val="%6."/>
      <w:lvlJc w:val="right"/>
      <w:pPr>
        <w:ind w:left="-718" w:hanging="480"/>
      </w:pPr>
    </w:lvl>
    <w:lvl w:ilvl="6" w:tplc="0409000F" w:tentative="1">
      <w:start w:val="1"/>
      <w:numFmt w:val="decimal"/>
      <w:lvlText w:val="%7."/>
      <w:lvlJc w:val="left"/>
      <w:pPr>
        <w:ind w:left="-238" w:hanging="480"/>
      </w:pPr>
    </w:lvl>
    <w:lvl w:ilvl="7" w:tplc="04090019" w:tentative="1">
      <w:start w:val="1"/>
      <w:numFmt w:val="ideographTraditional"/>
      <w:lvlText w:val="%8、"/>
      <w:lvlJc w:val="left"/>
      <w:pPr>
        <w:ind w:left="242" w:hanging="480"/>
      </w:pPr>
    </w:lvl>
    <w:lvl w:ilvl="8" w:tplc="0409001B" w:tentative="1">
      <w:start w:val="1"/>
      <w:numFmt w:val="lowerRoman"/>
      <w:lvlText w:val="%9."/>
      <w:lvlJc w:val="right"/>
      <w:pPr>
        <w:ind w:left="722" w:hanging="480"/>
      </w:pPr>
    </w:lvl>
  </w:abstractNum>
  <w:abstractNum w:abstractNumId="7" w15:restartNumberingAfterBreak="0">
    <w:nsid w:val="0EAD4828"/>
    <w:multiLevelType w:val="hybridMultilevel"/>
    <w:tmpl w:val="A08E1032"/>
    <w:lvl w:ilvl="0" w:tplc="0409000F">
      <w:start w:val="1"/>
      <w:numFmt w:val="decimal"/>
      <w:lvlText w:val="%1."/>
      <w:lvlJc w:val="left"/>
      <w:pPr>
        <w:tabs>
          <w:tab w:val="num" w:pos="905"/>
        </w:tabs>
        <w:ind w:left="905" w:hanging="480"/>
      </w:pPr>
    </w:lvl>
    <w:lvl w:ilvl="1" w:tplc="04090003" w:tentative="1">
      <w:start w:val="1"/>
      <w:numFmt w:val="bullet"/>
      <w:lvlText w:val=""/>
      <w:lvlJc w:val="left"/>
      <w:pPr>
        <w:tabs>
          <w:tab w:val="num" w:pos="1385"/>
        </w:tabs>
        <w:ind w:left="1385" w:hanging="480"/>
      </w:pPr>
      <w:rPr>
        <w:rFonts w:ascii="Wingdings" w:hAnsi="Wingdings" w:hint="default"/>
      </w:rPr>
    </w:lvl>
    <w:lvl w:ilvl="2" w:tplc="04090005" w:tentative="1">
      <w:start w:val="1"/>
      <w:numFmt w:val="bullet"/>
      <w:lvlText w:val=""/>
      <w:lvlJc w:val="left"/>
      <w:pPr>
        <w:tabs>
          <w:tab w:val="num" w:pos="1865"/>
        </w:tabs>
        <w:ind w:left="1865" w:hanging="480"/>
      </w:pPr>
      <w:rPr>
        <w:rFonts w:ascii="Wingdings" w:hAnsi="Wingdings" w:hint="default"/>
      </w:rPr>
    </w:lvl>
    <w:lvl w:ilvl="3" w:tplc="04090001" w:tentative="1">
      <w:start w:val="1"/>
      <w:numFmt w:val="bullet"/>
      <w:lvlText w:val=""/>
      <w:lvlJc w:val="left"/>
      <w:pPr>
        <w:tabs>
          <w:tab w:val="num" w:pos="2345"/>
        </w:tabs>
        <w:ind w:left="2345" w:hanging="480"/>
      </w:pPr>
      <w:rPr>
        <w:rFonts w:ascii="Wingdings" w:hAnsi="Wingdings" w:hint="default"/>
      </w:rPr>
    </w:lvl>
    <w:lvl w:ilvl="4" w:tplc="04090003" w:tentative="1">
      <w:start w:val="1"/>
      <w:numFmt w:val="bullet"/>
      <w:lvlText w:val=""/>
      <w:lvlJc w:val="left"/>
      <w:pPr>
        <w:tabs>
          <w:tab w:val="num" w:pos="2825"/>
        </w:tabs>
        <w:ind w:left="2825" w:hanging="480"/>
      </w:pPr>
      <w:rPr>
        <w:rFonts w:ascii="Wingdings" w:hAnsi="Wingdings" w:hint="default"/>
      </w:rPr>
    </w:lvl>
    <w:lvl w:ilvl="5" w:tplc="04090005" w:tentative="1">
      <w:start w:val="1"/>
      <w:numFmt w:val="bullet"/>
      <w:lvlText w:val=""/>
      <w:lvlJc w:val="left"/>
      <w:pPr>
        <w:tabs>
          <w:tab w:val="num" w:pos="3305"/>
        </w:tabs>
        <w:ind w:left="3305" w:hanging="480"/>
      </w:pPr>
      <w:rPr>
        <w:rFonts w:ascii="Wingdings" w:hAnsi="Wingdings" w:hint="default"/>
      </w:rPr>
    </w:lvl>
    <w:lvl w:ilvl="6" w:tplc="04090001" w:tentative="1">
      <w:start w:val="1"/>
      <w:numFmt w:val="bullet"/>
      <w:lvlText w:val=""/>
      <w:lvlJc w:val="left"/>
      <w:pPr>
        <w:tabs>
          <w:tab w:val="num" w:pos="3785"/>
        </w:tabs>
        <w:ind w:left="3785" w:hanging="480"/>
      </w:pPr>
      <w:rPr>
        <w:rFonts w:ascii="Wingdings" w:hAnsi="Wingdings" w:hint="default"/>
      </w:rPr>
    </w:lvl>
    <w:lvl w:ilvl="7" w:tplc="04090003" w:tentative="1">
      <w:start w:val="1"/>
      <w:numFmt w:val="bullet"/>
      <w:lvlText w:val=""/>
      <w:lvlJc w:val="left"/>
      <w:pPr>
        <w:tabs>
          <w:tab w:val="num" w:pos="4265"/>
        </w:tabs>
        <w:ind w:left="4265" w:hanging="480"/>
      </w:pPr>
      <w:rPr>
        <w:rFonts w:ascii="Wingdings" w:hAnsi="Wingdings" w:hint="default"/>
      </w:rPr>
    </w:lvl>
    <w:lvl w:ilvl="8" w:tplc="04090005" w:tentative="1">
      <w:start w:val="1"/>
      <w:numFmt w:val="bullet"/>
      <w:lvlText w:val=""/>
      <w:lvlJc w:val="left"/>
      <w:pPr>
        <w:tabs>
          <w:tab w:val="num" w:pos="4745"/>
        </w:tabs>
        <w:ind w:left="4745" w:hanging="480"/>
      </w:pPr>
      <w:rPr>
        <w:rFonts w:ascii="Wingdings" w:hAnsi="Wingdings" w:hint="default"/>
      </w:rPr>
    </w:lvl>
  </w:abstractNum>
  <w:abstractNum w:abstractNumId="8" w15:restartNumberingAfterBreak="0">
    <w:nsid w:val="11C85830"/>
    <w:multiLevelType w:val="singleLevel"/>
    <w:tmpl w:val="E63AF638"/>
    <w:lvl w:ilvl="0">
      <w:start w:val="1"/>
      <w:numFmt w:val="decimal"/>
      <w:lvlText w:val="(%1)"/>
      <w:lvlJc w:val="left"/>
      <w:pPr>
        <w:tabs>
          <w:tab w:val="num" w:pos="1200"/>
        </w:tabs>
        <w:ind w:left="1200" w:hanging="480"/>
      </w:pPr>
      <w:rPr>
        <w:rFonts w:hint="eastAsia"/>
      </w:rPr>
    </w:lvl>
  </w:abstractNum>
  <w:abstractNum w:abstractNumId="9" w15:restartNumberingAfterBreak="0">
    <w:nsid w:val="1AAA1840"/>
    <w:multiLevelType w:val="singleLevel"/>
    <w:tmpl w:val="20EEB664"/>
    <w:lvl w:ilvl="0">
      <w:start w:val="1"/>
      <w:numFmt w:val="taiwaneseCountingThousand"/>
      <w:lvlText w:val="%1、"/>
      <w:lvlJc w:val="left"/>
      <w:pPr>
        <w:tabs>
          <w:tab w:val="num" w:pos="972"/>
        </w:tabs>
        <w:ind w:left="972" w:hanging="648"/>
      </w:pPr>
      <w:rPr>
        <w:rFonts w:hint="eastAsia"/>
      </w:rPr>
    </w:lvl>
  </w:abstractNum>
  <w:abstractNum w:abstractNumId="10" w15:restartNumberingAfterBreak="0">
    <w:nsid w:val="1B9B4C01"/>
    <w:multiLevelType w:val="hybridMultilevel"/>
    <w:tmpl w:val="2B548136"/>
    <w:lvl w:ilvl="0" w:tplc="A91AEC3A">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24AD3A7F"/>
    <w:multiLevelType w:val="hybridMultilevel"/>
    <w:tmpl w:val="CF440CA4"/>
    <w:lvl w:ilvl="0" w:tplc="DA627B78">
      <w:start w:val="1"/>
      <w:numFmt w:val="decimal"/>
      <w:lvlText w:val="(%1)"/>
      <w:lvlJc w:val="left"/>
      <w:pPr>
        <w:ind w:left="41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072AF6"/>
    <w:multiLevelType w:val="hybridMultilevel"/>
    <w:tmpl w:val="1EDAD91E"/>
    <w:lvl w:ilvl="0" w:tplc="0409000F">
      <w:start w:val="1"/>
      <w:numFmt w:val="decimal"/>
      <w:lvlText w:val="%1."/>
      <w:lvlJc w:val="left"/>
      <w:pPr>
        <w:tabs>
          <w:tab w:val="num" w:pos="905"/>
        </w:tabs>
        <w:ind w:left="905" w:hanging="480"/>
      </w:pPr>
    </w:lvl>
    <w:lvl w:ilvl="1" w:tplc="04090003" w:tentative="1">
      <w:start w:val="1"/>
      <w:numFmt w:val="bullet"/>
      <w:lvlText w:val=""/>
      <w:lvlJc w:val="left"/>
      <w:pPr>
        <w:tabs>
          <w:tab w:val="num" w:pos="1385"/>
        </w:tabs>
        <w:ind w:left="1385" w:hanging="480"/>
      </w:pPr>
      <w:rPr>
        <w:rFonts w:ascii="Wingdings" w:hAnsi="Wingdings" w:hint="default"/>
      </w:rPr>
    </w:lvl>
    <w:lvl w:ilvl="2" w:tplc="04090005" w:tentative="1">
      <w:start w:val="1"/>
      <w:numFmt w:val="bullet"/>
      <w:lvlText w:val=""/>
      <w:lvlJc w:val="left"/>
      <w:pPr>
        <w:tabs>
          <w:tab w:val="num" w:pos="1865"/>
        </w:tabs>
        <w:ind w:left="1865" w:hanging="480"/>
      </w:pPr>
      <w:rPr>
        <w:rFonts w:ascii="Wingdings" w:hAnsi="Wingdings" w:hint="default"/>
      </w:rPr>
    </w:lvl>
    <w:lvl w:ilvl="3" w:tplc="04090001" w:tentative="1">
      <w:start w:val="1"/>
      <w:numFmt w:val="bullet"/>
      <w:lvlText w:val=""/>
      <w:lvlJc w:val="left"/>
      <w:pPr>
        <w:tabs>
          <w:tab w:val="num" w:pos="2345"/>
        </w:tabs>
        <w:ind w:left="2345" w:hanging="480"/>
      </w:pPr>
      <w:rPr>
        <w:rFonts w:ascii="Wingdings" w:hAnsi="Wingdings" w:hint="default"/>
      </w:rPr>
    </w:lvl>
    <w:lvl w:ilvl="4" w:tplc="04090003" w:tentative="1">
      <w:start w:val="1"/>
      <w:numFmt w:val="bullet"/>
      <w:lvlText w:val=""/>
      <w:lvlJc w:val="left"/>
      <w:pPr>
        <w:tabs>
          <w:tab w:val="num" w:pos="2825"/>
        </w:tabs>
        <w:ind w:left="2825" w:hanging="480"/>
      </w:pPr>
      <w:rPr>
        <w:rFonts w:ascii="Wingdings" w:hAnsi="Wingdings" w:hint="default"/>
      </w:rPr>
    </w:lvl>
    <w:lvl w:ilvl="5" w:tplc="04090005" w:tentative="1">
      <w:start w:val="1"/>
      <w:numFmt w:val="bullet"/>
      <w:lvlText w:val=""/>
      <w:lvlJc w:val="left"/>
      <w:pPr>
        <w:tabs>
          <w:tab w:val="num" w:pos="3305"/>
        </w:tabs>
        <w:ind w:left="3305" w:hanging="480"/>
      </w:pPr>
      <w:rPr>
        <w:rFonts w:ascii="Wingdings" w:hAnsi="Wingdings" w:hint="default"/>
      </w:rPr>
    </w:lvl>
    <w:lvl w:ilvl="6" w:tplc="04090001" w:tentative="1">
      <w:start w:val="1"/>
      <w:numFmt w:val="bullet"/>
      <w:lvlText w:val=""/>
      <w:lvlJc w:val="left"/>
      <w:pPr>
        <w:tabs>
          <w:tab w:val="num" w:pos="3785"/>
        </w:tabs>
        <w:ind w:left="3785" w:hanging="480"/>
      </w:pPr>
      <w:rPr>
        <w:rFonts w:ascii="Wingdings" w:hAnsi="Wingdings" w:hint="default"/>
      </w:rPr>
    </w:lvl>
    <w:lvl w:ilvl="7" w:tplc="04090003" w:tentative="1">
      <w:start w:val="1"/>
      <w:numFmt w:val="bullet"/>
      <w:lvlText w:val=""/>
      <w:lvlJc w:val="left"/>
      <w:pPr>
        <w:tabs>
          <w:tab w:val="num" w:pos="4265"/>
        </w:tabs>
        <w:ind w:left="4265" w:hanging="480"/>
      </w:pPr>
      <w:rPr>
        <w:rFonts w:ascii="Wingdings" w:hAnsi="Wingdings" w:hint="default"/>
      </w:rPr>
    </w:lvl>
    <w:lvl w:ilvl="8" w:tplc="04090005" w:tentative="1">
      <w:start w:val="1"/>
      <w:numFmt w:val="bullet"/>
      <w:lvlText w:val=""/>
      <w:lvlJc w:val="left"/>
      <w:pPr>
        <w:tabs>
          <w:tab w:val="num" w:pos="4745"/>
        </w:tabs>
        <w:ind w:left="4745" w:hanging="480"/>
      </w:pPr>
      <w:rPr>
        <w:rFonts w:ascii="Wingdings" w:hAnsi="Wingdings" w:hint="default"/>
      </w:rPr>
    </w:lvl>
  </w:abstractNum>
  <w:abstractNum w:abstractNumId="13" w15:restartNumberingAfterBreak="0">
    <w:nsid w:val="297A5FEF"/>
    <w:multiLevelType w:val="hybridMultilevel"/>
    <w:tmpl w:val="59383CAA"/>
    <w:lvl w:ilvl="0" w:tplc="0409000F">
      <w:start w:val="1"/>
      <w:numFmt w:val="decimal"/>
      <w:lvlText w:val="%1."/>
      <w:lvlJc w:val="left"/>
      <w:pPr>
        <w:tabs>
          <w:tab w:val="num" w:pos="1800"/>
        </w:tabs>
        <w:ind w:left="1800" w:hanging="480"/>
      </w:pPr>
      <w:rPr>
        <w:rFonts w:hint="eastAsia"/>
      </w:rPr>
    </w:lvl>
    <w:lvl w:ilvl="1" w:tplc="04090003" w:tentative="1">
      <w:start w:val="1"/>
      <w:numFmt w:val="bullet"/>
      <w:lvlText w:val=""/>
      <w:lvlJc w:val="left"/>
      <w:pPr>
        <w:tabs>
          <w:tab w:val="num" w:pos="2280"/>
        </w:tabs>
        <w:ind w:left="2280" w:hanging="480"/>
      </w:pPr>
      <w:rPr>
        <w:rFonts w:ascii="Wingdings" w:hAnsi="Wingdings" w:hint="default"/>
      </w:rPr>
    </w:lvl>
    <w:lvl w:ilvl="2" w:tplc="04090005" w:tentative="1">
      <w:start w:val="1"/>
      <w:numFmt w:val="bullet"/>
      <w:lvlText w:val=""/>
      <w:lvlJc w:val="left"/>
      <w:pPr>
        <w:tabs>
          <w:tab w:val="num" w:pos="2760"/>
        </w:tabs>
        <w:ind w:left="2760" w:hanging="480"/>
      </w:pPr>
      <w:rPr>
        <w:rFonts w:ascii="Wingdings" w:hAnsi="Wingdings" w:hint="default"/>
      </w:rPr>
    </w:lvl>
    <w:lvl w:ilvl="3" w:tplc="04090001" w:tentative="1">
      <w:start w:val="1"/>
      <w:numFmt w:val="bullet"/>
      <w:lvlText w:val=""/>
      <w:lvlJc w:val="left"/>
      <w:pPr>
        <w:tabs>
          <w:tab w:val="num" w:pos="3240"/>
        </w:tabs>
        <w:ind w:left="3240" w:hanging="480"/>
      </w:pPr>
      <w:rPr>
        <w:rFonts w:ascii="Wingdings" w:hAnsi="Wingdings" w:hint="default"/>
      </w:rPr>
    </w:lvl>
    <w:lvl w:ilvl="4" w:tplc="04090003" w:tentative="1">
      <w:start w:val="1"/>
      <w:numFmt w:val="bullet"/>
      <w:lvlText w:val=""/>
      <w:lvlJc w:val="left"/>
      <w:pPr>
        <w:tabs>
          <w:tab w:val="num" w:pos="3720"/>
        </w:tabs>
        <w:ind w:left="3720" w:hanging="480"/>
      </w:pPr>
      <w:rPr>
        <w:rFonts w:ascii="Wingdings" w:hAnsi="Wingdings" w:hint="default"/>
      </w:rPr>
    </w:lvl>
    <w:lvl w:ilvl="5" w:tplc="04090005" w:tentative="1">
      <w:start w:val="1"/>
      <w:numFmt w:val="bullet"/>
      <w:lvlText w:val=""/>
      <w:lvlJc w:val="left"/>
      <w:pPr>
        <w:tabs>
          <w:tab w:val="num" w:pos="4200"/>
        </w:tabs>
        <w:ind w:left="4200" w:hanging="480"/>
      </w:pPr>
      <w:rPr>
        <w:rFonts w:ascii="Wingdings" w:hAnsi="Wingdings" w:hint="default"/>
      </w:rPr>
    </w:lvl>
    <w:lvl w:ilvl="6" w:tplc="04090001" w:tentative="1">
      <w:start w:val="1"/>
      <w:numFmt w:val="bullet"/>
      <w:lvlText w:val=""/>
      <w:lvlJc w:val="left"/>
      <w:pPr>
        <w:tabs>
          <w:tab w:val="num" w:pos="4680"/>
        </w:tabs>
        <w:ind w:left="4680" w:hanging="480"/>
      </w:pPr>
      <w:rPr>
        <w:rFonts w:ascii="Wingdings" w:hAnsi="Wingdings" w:hint="default"/>
      </w:rPr>
    </w:lvl>
    <w:lvl w:ilvl="7" w:tplc="04090003" w:tentative="1">
      <w:start w:val="1"/>
      <w:numFmt w:val="bullet"/>
      <w:lvlText w:val=""/>
      <w:lvlJc w:val="left"/>
      <w:pPr>
        <w:tabs>
          <w:tab w:val="num" w:pos="5160"/>
        </w:tabs>
        <w:ind w:left="5160" w:hanging="480"/>
      </w:pPr>
      <w:rPr>
        <w:rFonts w:ascii="Wingdings" w:hAnsi="Wingdings" w:hint="default"/>
      </w:rPr>
    </w:lvl>
    <w:lvl w:ilvl="8" w:tplc="04090005" w:tentative="1">
      <w:start w:val="1"/>
      <w:numFmt w:val="bullet"/>
      <w:lvlText w:val=""/>
      <w:lvlJc w:val="left"/>
      <w:pPr>
        <w:tabs>
          <w:tab w:val="num" w:pos="5640"/>
        </w:tabs>
        <w:ind w:left="5640" w:hanging="480"/>
      </w:pPr>
      <w:rPr>
        <w:rFonts w:ascii="Wingdings" w:hAnsi="Wingdings" w:hint="default"/>
      </w:rPr>
    </w:lvl>
  </w:abstractNum>
  <w:abstractNum w:abstractNumId="14" w15:restartNumberingAfterBreak="0">
    <w:nsid w:val="29C51B7C"/>
    <w:multiLevelType w:val="hybridMultilevel"/>
    <w:tmpl w:val="96442D6C"/>
    <w:lvl w:ilvl="0" w:tplc="D1EABDE0">
      <w:start w:val="1"/>
      <w:numFmt w:val="bullet"/>
      <w:lvlText w:val=""/>
      <w:lvlJc w:val="left"/>
      <w:pPr>
        <w:ind w:left="480" w:hanging="480"/>
      </w:pPr>
      <w:rPr>
        <w:rFonts w:ascii="Wingdings" w:hAnsi="Wingdings" w:hint="default"/>
        <w:b/>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6801D5A"/>
    <w:multiLevelType w:val="singleLevel"/>
    <w:tmpl w:val="8D764F7A"/>
    <w:lvl w:ilvl="0">
      <w:start w:val="1"/>
      <w:numFmt w:val="decimal"/>
      <w:lvlText w:val="%1、"/>
      <w:lvlJc w:val="left"/>
      <w:pPr>
        <w:tabs>
          <w:tab w:val="num" w:pos="408"/>
        </w:tabs>
        <w:ind w:left="408" w:hanging="408"/>
      </w:pPr>
      <w:rPr>
        <w:rFonts w:hint="eastAsia"/>
      </w:rPr>
    </w:lvl>
  </w:abstractNum>
  <w:abstractNum w:abstractNumId="16" w15:restartNumberingAfterBreak="0">
    <w:nsid w:val="3A3D084D"/>
    <w:multiLevelType w:val="hybridMultilevel"/>
    <w:tmpl w:val="1D9421EE"/>
    <w:lvl w:ilvl="0" w:tplc="4B72EBEA">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7" w15:restartNumberingAfterBreak="0">
    <w:nsid w:val="3B990D89"/>
    <w:multiLevelType w:val="singleLevel"/>
    <w:tmpl w:val="DA627B78"/>
    <w:lvl w:ilvl="0">
      <w:start w:val="1"/>
      <w:numFmt w:val="decimal"/>
      <w:lvlText w:val="(%1)"/>
      <w:lvlJc w:val="left"/>
      <w:pPr>
        <w:tabs>
          <w:tab w:val="num" w:pos="1674"/>
        </w:tabs>
        <w:ind w:left="1674" w:hanging="210"/>
      </w:pPr>
      <w:rPr>
        <w:rFonts w:hint="eastAsia"/>
      </w:rPr>
    </w:lvl>
  </w:abstractNum>
  <w:abstractNum w:abstractNumId="18" w15:restartNumberingAfterBreak="0">
    <w:nsid w:val="3F432FB5"/>
    <w:multiLevelType w:val="hybridMultilevel"/>
    <w:tmpl w:val="1EDAD91E"/>
    <w:lvl w:ilvl="0" w:tplc="5860AFF6">
      <w:numFmt w:val="bullet"/>
      <w:lvlText w:val="※"/>
      <w:lvlJc w:val="left"/>
      <w:pPr>
        <w:tabs>
          <w:tab w:val="num" w:pos="785"/>
        </w:tabs>
        <w:ind w:left="785" w:hanging="360"/>
      </w:pPr>
      <w:rPr>
        <w:rFonts w:ascii="標楷體" w:eastAsia="標楷體" w:hAnsi="標楷體" w:cs="Times New Roman" w:hint="eastAsia"/>
      </w:rPr>
    </w:lvl>
    <w:lvl w:ilvl="1" w:tplc="04090003" w:tentative="1">
      <w:start w:val="1"/>
      <w:numFmt w:val="bullet"/>
      <w:lvlText w:val=""/>
      <w:lvlJc w:val="left"/>
      <w:pPr>
        <w:tabs>
          <w:tab w:val="num" w:pos="1385"/>
        </w:tabs>
        <w:ind w:left="1385" w:hanging="480"/>
      </w:pPr>
      <w:rPr>
        <w:rFonts w:ascii="Wingdings" w:hAnsi="Wingdings" w:hint="default"/>
      </w:rPr>
    </w:lvl>
    <w:lvl w:ilvl="2" w:tplc="04090005" w:tentative="1">
      <w:start w:val="1"/>
      <w:numFmt w:val="bullet"/>
      <w:lvlText w:val=""/>
      <w:lvlJc w:val="left"/>
      <w:pPr>
        <w:tabs>
          <w:tab w:val="num" w:pos="1865"/>
        </w:tabs>
        <w:ind w:left="1865" w:hanging="480"/>
      </w:pPr>
      <w:rPr>
        <w:rFonts w:ascii="Wingdings" w:hAnsi="Wingdings" w:hint="default"/>
      </w:rPr>
    </w:lvl>
    <w:lvl w:ilvl="3" w:tplc="04090001" w:tentative="1">
      <w:start w:val="1"/>
      <w:numFmt w:val="bullet"/>
      <w:lvlText w:val=""/>
      <w:lvlJc w:val="left"/>
      <w:pPr>
        <w:tabs>
          <w:tab w:val="num" w:pos="2345"/>
        </w:tabs>
        <w:ind w:left="2345" w:hanging="480"/>
      </w:pPr>
      <w:rPr>
        <w:rFonts w:ascii="Wingdings" w:hAnsi="Wingdings" w:hint="default"/>
      </w:rPr>
    </w:lvl>
    <w:lvl w:ilvl="4" w:tplc="04090003" w:tentative="1">
      <w:start w:val="1"/>
      <w:numFmt w:val="bullet"/>
      <w:lvlText w:val=""/>
      <w:lvlJc w:val="left"/>
      <w:pPr>
        <w:tabs>
          <w:tab w:val="num" w:pos="2825"/>
        </w:tabs>
        <w:ind w:left="2825" w:hanging="480"/>
      </w:pPr>
      <w:rPr>
        <w:rFonts w:ascii="Wingdings" w:hAnsi="Wingdings" w:hint="default"/>
      </w:rPr>
    </w:lvl>
    <w:lvl w:ilvl="5" w:tplc="04090005" w:tentative="1">
      <w:start w:val="1"/>
      <w:numFmt w:val="bullet"/>
      <w:lvlText w:val=""/>
      <w:lvlJc w:val="left"/>
      <w:pPr>
        <w:tabs>
          <w:tab w:val="num" w:pos="3305"/>
        </w:tabs>
        <w:ind w:left="3305" w:hanging="480"/>
      </w:pPr>
      <w:rPr>
        <w:rFonts w:ascii="Wingdings" w:hAnsi="Wingdings" w:hint="default"/>
      </w:rPr>
    </w:lvl>
    <w:lvl w:ilvl="6" w:tplc="04090001" w:tentative="1">
      <w:start w:val="1"/>
      <w:numFmt w:val="bullet"/>
      <w:lvlText w:val=""/>
      <w:lvlJc w:val="left"/>
      <w:pPr>
        <w:tabs>
          <w:tab w:val="num" w:pos="3785"/>
        </w:tabs>
        <w:ind w:left="3785" w:hanging="480"/>
      </w:pPr>
      <w:rPr>
        <w:rFonts w:ascii="Wingdings" w:hAnsi="Wingdings" w:hint="default"/>
      </w:rPr>
    </w:lvl>
    <w:lvl w:ilvl="7" w:tplc="04090003" w:tentative="1">
      <w:start w:val="1"/>
      <w:numFmt w:val="bullet"/>
      <w:lvlText w:val=""/>
      <w:lvlJc w:val="left"/>
      <w:pPr>
        <w:tabs>
          <w:tab w:val="num" w:pos="4265"/>
        </w:tabs>
        <w:ind w:left="4265" w:hanging="480"/>
      </w:pPr>
      <w:rPr>
        <w:rFonts w:ascii="Wingdings" w:hAnsi="Wingdings" w:hint="default"/>
      </w:rPr>
    </w:lvl>
    <w:lvl w:ilvl="8" w:tplc="04090005" w:tentative="1">
      <w:start w:val="1"/>
      <w:numFmt w:val="bullet"/>
      <w:lvlText w:val=""/>
      <w:lvlJc w:val="left"/>
      <w:pPr>
        <w:tabs>
          <w:tab w:val="num" w:pos="4745"/>
        </w:tabs>
        <w:ind w:left="4745" w:hanging="480"/>
      </w:pPr>
      <w:rPr>
        <w:rFonts w:ascii="Wingdings" w:hAnsi="Wingdings" w:hint="default"/>
      </w:rPr>
    </w:lvl>
  </w:abstractNum>
  <w:abstractNum w:abstractNumId="19" w15:restartNumberingAfterBreak="0">
    <w:nsid w:val="40EB4450"/>
    <w:multiLevelType w:val="hybridMultilevel"/>
    <w:tmpl w:val="C46E212E"/>
    <w:lvl w:ilvl="0" w:tplc="1BE2F7DE">
      <w:start w:val="1"/>
      <w:numFmt w:val="taiwaneseCountingThousand"/>
      <w:lvlText w:val="%1、"/>
      <w:lvlJc w:val="left"/>
      <w:pPr>
        <w:tabs>
          <w:tab w:val="num" w:pos="1215"/>
        </w:tabs>
        <w:ind w:left="1215" w:hanging="495"/>
      </w:pPr>
      <w:rPr>
        <w:rFonts w:ascii="Arial" w:eastAsia="標楷體" w:hAnsi="Arial" w:hint="eastAsia"/>
        <w:b/>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15:restartNumberingAfterBreak="0">
    <w:nsid w:val="42DF2735"/>
    <w:multiLevelType w:val="hybridMultilevel"/>
    <w:tmpl w:val="89BEC4EE"/>
    <w:lvl w:ilvl="0" w:tplc="0409000F">
      <w:start w:val="1"/>
      <w:numFmt w:val="decimal"/>
      <w:lvlText w:val="%1."/>
      <w:lvlJc w:val="left"/>
      <w:pPr>
        <w:tabs>
          <w:tab w:val="num" w:pos="905"/>
        </w:tabs>
        <w:ind w:left="905" w:hanging="480"/>
      </w:pPr>
      <w:rPr>
        <w:rFonts w:hint="eastAsia"/>
      </w:rPr>
    </w:lvl>
    <w:lvl w:ilvl="1" w:tplc="04090003" w:tentative="1">
      <w:start w:val="1"/>
      <w:numFmt w:val="bullet"/>
      <w:lvlText w:val=""/>
      <w:lvlJc w:val="left"/>
      <w:pPr>
        <w:tabs>
          <w:tab w:val="num" w:pos="1385"/>
        </w:tabs>
        <w:ind w:left="1385" w:hanging="480"/>
      </w:pPr>
      <w:rPr>
        <w:rFonts w:ascii="Wingdings" w:hAnsi="Wingdings" w:hint="default"/>
      </w:rPr>
    </w:lvl>
    <w:lvl w:ilvl="2" w:tplc="04090005" w:tentative="1">
      <w:start w:val="1"/>
      <w:numFmt w:val="bullet"/>
      <w:lvlText w:val=""/>
      <w:lvlJc w:val="left"/>
      <w:pPr>
        <w:tabs>
          <w:tab w:val="num" w:pos="1865"/>
        </w:tabs>
        <w:ind w:left="1865" w:hanging="480"/>
      </w:pPr>
      <w:rPr>
        <w:rFonts w:ascii="Wingdings" w:hAnsi="Wingdings" w:hint="default"/>
      </w:rPr>
    </w:lvl>
    <w:lvl w:ilvl="3" w:tplc="04090001" w:tentative="1">
      <w:start w:val="1"/>
      <w:numFmt w:val="bullet"/>
      <w:lvlText w:val=""/>
      <w:lvlJc w:val="left"/>
      <w:pPr>
        <w:tabs>
          <w:tab w:val="num" w:pos="2345"/>
        </w:tabs>
        <w:ind w:left="2345" w:hanging="480"/>
      </w:pPr>
      <w:rPr>
        <w:rFonts w:ascii="Wingdings" w:hAnsi="Wingdings" w:hint="default"/>
      </w:rPr>
    </w:lvl>
    <w:lvl w:ilvl="4" w:tplc="04090003" w:tentative="1">
      <w:start w:val="1"/>
      <w:numFmt w:val="bullet"/>
      <w:lvlText w:val=""/>
      <w:lvlJc w:val="left"/>
      <w:pPr>
        <w:tabs>
          <w:tab w:val="num" w:pos="2825"/>
        </w:tabs>
        <w:ind w:left="2825" w:hanging="480"/>
      </w:pPr>
      <w:rPr>
        <w:rFonts w:ascii="Wingdings" w:hAnsi="Wingdings" w:hint="default"/>
      </w:rPr>
    </w:lvl>
    <w:lvl w:ilvl="5" w:tplc="04090005" w:tentative="1">
      <w:start w:val="1"/>
      <w:numFmt w:val="bullet"/>
      <w:lvlText w:val=""/>
      <w:lvlJc w:val="left"/>
      <w:pPr>
        <w:tabs>
          <w:tab w:val="num" w:pos="3305"/>
        </w:tabs>
        <w:ind w:left="3305" w:hanging="480"/>
      </w:pPr>
      <w:rPr>
        <w:rFonts w:ascii="Wingdings" w:hAnsi="Wingdings" w:hint="default"/>
      </w:rPr>
    </w:lvl>
    <w:lvl w:ilvl="6" w:tplc="04090001" w:tentative="1">
      <w:start w:val="1"/>
      <w:numFmt w:val="bullet"/>
      <w:lvlText w:val=""/>
      <w:lvlJc w:val="left"/>
      <w:pPr>
        <w:tabs>
          <w:tab w:val="num" w:pos="3785"/>
        </w:tabs>
        <w:ind w:left="3785" w:hanging="480"/>
      </w:pPr>
      <w:rPr>
        <w:rFonts w:ascii="Wingdings" w:hAnsi="Wingdings" w:hint="default"/>
      </w:rPr>
    </w:lvl>
    <w:lvl w:ilvl="7" w:tplc="04090003" w:tentative="1">
      <w:start w:val="1"/>
      <w:numFmt w:val="bullet"/>
      <w:lvlText w:val=""/>
      <w:lvlJc w:val="left"/>
      <w:pPr>
        <w:tabs>
          <w:tab w:val="num" w:pos="4265"/>
        </w:tabs>
        <w:ind w:left="4265" w:hanging="480"/>
      </w:pPr>
      <w:rPr>
        <w:rFonts w:ascii="Wingdings" w:hAnsi="Wingdings" w:hint="default"/>
      </w:rPr>
    </w:lvl>
    <w:lvl w:ilvl="8" w:tplc="04090005" w:tentative="1">
      <w:start w:val="1"/>
      <w:numFmt w:val="bullet"/>
      <w:lvlText w:val=""/>
      <w:lvlJc w:val="left"/>
      <w:pPr>
        <w:tabs>
          <w:tab w:val="num" w:pos="4745"/>
        </w:tabs>
        <w:ind w:left="4745" w:hanging="480"/>
      </w:pPr>
      <w:rPr>
        <w:rFonts w:ascii="Wingdings" w:hAnsi="Wingdings" w:hint="default"/>
      </w:rPr>
    </w:lvl>
  </w:abstractNum>
  <w:abstractNum w:abstractNumId="21" w15:restartNumberingAfterBreak="0">
    <w:nsid w:val="45F7654A"/>
    <w:multiLevelType w:val="hybridMultilevel"/>
    <w:tmpl w:val="B39048F0"/>
    <w:lvl w:ilvl="0" w:tplc="2640F1EC">
      <w:numFmt w:val="bullet"/>
      <w:lvlText w:val="※"/>
      <w:lvlJc w:val="left"/>
      <w:pPr>
        <w:tabs>
          <w:tab w:val="num" w:pos="785"/>
        </w:tabs>
        <w:ind w:left="785" w:hanging="360"/>
      </w:pPr>
      <w:rPr>
        <w:rFonts w:ascii="標楷體" w:eastAsia="標楷體" w:hAnsi="標楷體" w:cs="Times New Roman" w:hint="eastAsia"/>
      </w:rPr>
    </w:lvl>
    <w:lvl w:ilvl="1" w:tplc="04090003" w:tentative="1">
      <w:start w:val="1"/>
      <w:numFmt w:val="bullet"/>
      <w:lvlText w:val=""/>
      <w:lvlJc w:val="left"/>
      <w:pPr>
        <w:tabs>
          <w:tab w:val="num" w:pos="1385"/>
        </w:tabs>
        <w:ind w:left="1385" w:hanging="480"/>
      </w:pPr>
      <w:rPr>
        <w:rFonts w:ascii="Wingdings" w:hAnsi="Wingdings" w:hint="default"/>
      </w:rPr>
    </w:lvl>
    <w:lvl w:ilvl="2" w:tplc="04090005" w:tentative="1">
      <w:start w:val="1"/>
      <w:numFmt w:val="bullet"/>
      <w:lvlText w:val=""/>
      <w:lvlJc w:val="left"/>
      <w:pPr>
        <w:tabs>
          <w:tab w:val="num" w:pos="1865"/>
        </w:tabs>
        <w:ind w:left="1865" w:hanging="480"/>
      </w:pPr>
      <w:rPr>
        <w:rFonts w:ascii="Wingdings" w:hAnsi="Wingdings" w:hint="default"/>
      </w:rPr>
    </w:lvl>
    <w:lvl w:ilvl="3" w:tplc="04090001" w:tentative="1">
      <w:start w:val="1"/>
      <w:numFmt w:val="bullet"/>
      <w:lvlText w:val=""/>
      <w:lvlJc w:val="left"/>
      <w:pPr>
        <w:tabs>
          <w:tab w:val="num" w:pos="2345"/>
        </w:tabs>
        <w:ind w:left="2345" w:hanging="480"/>
      </w:pPr>
      <w:rPr>
        <w:rFonts w:ascii="Wingdings" w:hAnsi="Wingdings" w:hint="default"/>
      </w:rPr>
    </w:lvl>
    <w:lvl w:ilvl="4" w:tplc="04090003" w:tentative="1">
      <w:start w:val="1"/>
      <w:numFmt w:val="bullet"/>
      <w:lvlText w:val=""/>
      <w:lvlJc w:val="left"/>
      <w:pPr>
        <w:tabs>
          <w:tab w:val="num" w:pos="2825"/>
        </w:tabs>
        <w:ind w:left="2825" w:hanging="480"/>
      </w:pPr>
      <w:rPr>
        <w:rFonts w:ascii="Wingdings" w:hAnsi="Wingdings" w:hint="default"/>
      </w:rPr>
    </w:lvl>
    <w:lvl w:ilvl="5" w:tplc="04090005" w:tentative="1">
      <w:start w:val="1"/>
      <w:numFmt w:val="bullet"/>
      <w:lvlText w:val=""/>
      <w:lvlJc w:val="left"/>
      <w:pPr>
        <w:tabs>
          <w:tab w:val="num" w:pos="3305"/>
        </w:tabs>
        <w:ind w:left="3305" w:hanging="480"/>
      </w:pPr>
      <w:rPr>
        <w:rFonts w:ascii="Wingdings" w:hAnsi="Wingdings" w:hint="default"/>
      </w:rPr>
    </w:lvl>
    <w:lvl w:ilvl="6" w:tplc="04090001" w:tentative="1">
      <w:start w:val="1"/>
      <w:numFmt w:val="bullet"/>
      <w:lvlText w:val=""/>
      <w:lvlJc w:val="left"/>
      <w:pPr>
        <w:tabs>
          <w:tab w:val="num" w:pos="3785"/>
        </w:tabs>
        <w:ind w:left="3785" w:hanging="480"/>
      </w:pPr>
      <w:rPr>
        <w:rFonts w:ascii="Wingdings" w:hAnsi="Wingdings" w:hint="default"/>
      </w:rPr>
    </w:lvl>
    <w:lvl w:ilvl="7" w:tplc="04090003" w:tentative="1">
      <w:start w:val="1"/>
      <w:numFmt w:val="bullet"/>
      <w:lvlText w:val=""/>
      <w:lvlJc w:val="left"/>
      <w:pPr>
        <w:tabs>
          <w:tab w:val="num" w:pos="4265"/>
        </w:tabs>
        <w:ind w:left="4265" w:hanging="480"/>
      </w:pPr>
      <w:rPr>
        <w:rFonts w:ascii="Wingdings" w:hAnsi="Wingdings" w:hint="default"/>
      </w:rPr>
    </w:lvl>
    <w:lvl w:ilvl="8" w:tplc="04090005" w:tentative="1">
      <w:start w:val="1"/>
      <w:numFmt w:val="bullet"/>
      <w:lvlText w:val=""/>
      <w:lvlJc w:val="left"/>
      <w:pPr>
        <w:tabs>
          <w:tab w:val="num" w:pos="4745"/>
        </w:tabs>
        <w:ind w:left="4745" w:hanging="480"/>
      </w:pPr>
      <w:rPr>
        <w:rFonts w:ascii="Wingdings" w:hAnsi="Wingdings" w:hint="default"/>
      </w:rPr>
    </w:lvl>
  </w:abstractNum>
  <w:abstractNum w:abstractNumId="22" w15:restartNumberingAfterBreak="0">
    <w:nsid w:val="46991E2D"/>
    <w:multiLevelType w:val="hybridMultilevel"/>
    <w:tmpl w:val="567A11B8"/>
    <w:lvl w:ilvl="0" w:tplc="7632E0FA">
      <w:start w:val="8"/>
      <w:numFmt w:val="bullet"/>
      <w:lvlText w:val="◎"/>
      <w:lvlJc w:val="left"/>
      <w:pPr>
        <w:tabs>
          <w:tab w:val="num" w:pos="900"/>
        </w:tabs>
        <w:ind w:left="900" w:hanging="360"/>
      </w:pPr>
      <w:rPr>
        <w:rFonts w:ascii="標楷體" w:eastAsia="標楷體" w:hAnsi="標楷體" w:cs="Times New Roman" w:hint="eastAsia"/>
      </w:rPr>
    </w:lvl>
    <w:lvl w:ilvl="1" w:tplc="8E84EDC8" w:tentative="1">
      <w:start w:val="1"/>
      <w:numFmt w:val="bullet"/>
      <w:lvlText w:val=""/>
      <w:lvlJc w:val="left"/>
      <w:pPr>
        <w:tabs>
          <w:tab w:val="num" w:pos="1500"/>
        </w:tabs>
        <w:ind w:left="1500" w:hanging="480"/>
      </w:pPr>
      <w:rPr>
        <w:rFonts w:ascii="Wingdings" w:hAnsi="Wingdings" w:hint="default"/>
      </w:rPr>
    </w:lvl>
    <w:lvl w:ilvl="2" w:tplc="D0A4A4A8" w:tentative="1">
      <w:start w:val="1"/>
      <w:numFmt w:val="bullet"/>
      <w:lvlText w:val=""/>
      <w:lvlJc w:val="left"/>
      <w:pPr>
        <w:tabs>
          <w:tab w:val="num" w:pos="1980"/>
        </w:tabs>
        <w:ind w:left="1980" w:hanging="480"/>
      </w:pPr>
      <w:rPr>
        <w:rFonts w:ascii="Wingdings" w:hAnsi="Wingdings" w:hint="default"/>
      </w:rPr>
    </w:lvl>
    <w:lvl w:ilvl="3" w:tplc="3B3E259A" w:tentative="1">
      <w:start w:val="1"/>
      <w:numFmt w:val="bullet"/>
      <w:lvlText w:val=""/>
      <w:lvlJc w:val="left"/>
      <w:pPr>
        <w:tabs>
          <w:tab w:val="num" w:pos="2460"/>
        </w:tabs>
        <w:ind w:left="2460" w:hanging="480"/>
      </w:pPr>
      <w:rPr>
        <w:rFonts w:ascii="Wingdings" w:hAnsi="Wingdings" w:hint="default"/>
      </w:rPr>
    </w:lvl>
    <w:lvl w:ilvl="4" w:tplc="F824068E" w:tentative="1">
      <w:start w:val="1"/>
      <w:numFmt w:val="bullet"/>
      <w:lvlText w:val=""/>
      <w:lvlJc w:val="left"/>
      <w:pPr>
        <w:tabs>
          <w:tab w:val="num" w:pos="2940"/>
        </w:tabs>
        <w:ind w:left="2940" w:hanging="480"/>
      </w:pPr>
      <w:rPr>
        <w:rFonts w:ascii="Wingdings" w:hAnsi="Wingdings" w:hint="default"/>
      </w:rPr>
    </w:lvl>
    <w:lvl w:ilvl="5" w:tplc="EB44548E" w:tentative="1">
      <w:start w:val="1"/>
      <w:numFmt w:val="bullet"/>
      <w:lvlText w:val=""/>
      <w:lvlJc w:val="left"/>
      <w:pPr>
        <w:tabs>
          <w:tab w:val="num" w:pos="3420"/>
        </w:tabs>
        <w:ind w:left="3420" w:hanging="480"/>
      </w:pPr>
      <w:rPr>
        <w:rFonts w:ascii="Wingdings" w:hAnsi="Wingdings" w:hint="default"/>
      </w:rPr>
    </w:lvl>
    <w:lvl w:ilvl="6" w:tplc="61B6F52A" w:tentative="1">
      <w:start w:val="1"/>
      <w:numFmt w:val="bullet"/>
      <w:lvlText w:val=""/>
      <w:lvlJc w:val="left"/>
      <w:pPr>
        <w:tabs>
          <w:tab w:val="num" w:pos="3900"/>
        </w:tabs>
        <w:ind w:left="3900" w:hanging="480"/>
      </w:pPr>
      <w:rPr>
        <w:rFonts w:ascii="Wingdings" w:hAnsi="Wingdings" w:hint="default"/>
      </w:rPr>
    </w:lvl>
    <w:lvl w:ilvl="7" w:tplc="E688A5CC" w:tentative="1">
      <w:start w:val="1"/>
      <w:numFmt w:val="bullet"/>
      <w:lvlText w:val=""/>
      <w:lvlJc w:val="left"/>
      <w:pPr>
        <w:tabs>
          <w:tab w:val="num" w:pos="4380"/>
        </w:tabs>
        <w:ind w:left="4380" w:hanging="480"/>
      </w:pPr>
      <w:rPr>
        <w:rFonts w:ascii="Wingdings" w:hAnsi="Wingdings" w:hint="default"/>
      </w:rPr>
    </w:lvl>
    <w:lvl w:ilvl="8" w:tplc="07189694" w:tentative="1">
      <w:start w:val="1"/>
      <w:numFmt w:val="bullet"/>
      <w:lvlText w:val=""/>
      <w:lvlJc w:val="left"/>
      <w:pPr>
        <w:tabs>
          <w:tab w:val="num" w:pos="4860"/>
        </w:tabs>
        <w:ind w:left="4860" w:hanging="480"/>
      </w:pPr>
      <w:rPr>
        <w:rFonts w:ascii="Wingdings" w:hAnsi="Wingdings" w:hint="default"/>
      </w:rPr>
    </w:lvl>
  </w:abstractNum>
  <w:abstractNum w:abstractNumId="23" w15:restartNumberingAfterBreak="0">
    <w:nsid w:val="4A8A56AA"/>
    <w:multiLevelType w:val="hybridMultilevel"/>
    <w:tmpl w:val="9BD6E6FA"/>
    <w:lvl w:ilvl="0" w:tplc="59CECFF6">
      <w:start w:val="1"/>
      <w:numFmt w:val="decimal"/>
      <w:lvlText w:val="(%1)"/>
      <w:lvlJc w:val="left"/>
      <w:pPr>
        <w:ind w:left="-3238" w:hanging="360"/>
      </w:pPr>
      <w:rPr>
        <w:rFonts w:hAnsi="Times New Roman"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1678" w:hanging="480"/>
      </w:pPr>
    </w:lvl>
    <w:lvl w:ilvl="4" w:tplc="04090019" w:tentative="1">
      <w:start w:val="1"/>
      <w:numFmt w:val="ideographTraditional"/>
      <w:lvlText w:val="%5、"/>
      <w:lvlJc w:val="left"/>
      <w:pPr>
        <w:ind w:left="-1198" w:hanging="480"/>
      </w:pPr>
    </w:lvl>
    <w:lvl w:ilvl="5" w:tplc="0409001B" w:tentative="1">
      <w:start w:val="1"/>
      <w:numFmt w:val="lowerRoman"/>
      <w:lvlText w:val="%6."/>
      <w:lvlJc w:val="right"/>
      <w:pPr>
        <w:ind w:left="-718" w:hanging="480"/>
      </w:pPr>
    </w:lvl>
    <w:lvl w:ilvl="6" w:tplc="0409000F" w:tentative="1">
      <w:start w:val="1"/>
      <w:numFmt w:val="decimal"/>
      <w:lvlText w:val="%7."/>
      <w:lvlJc w:val="left"/>
      <w:pPr>
        <w:ind w:left="-238" w:hanging="480"/>
      </w:pPr>
    </w:lvl>
    <w:lvl w:ilvl="7" w:tplc="04090019" w:tentative="1">
      <w:start w:val="1"/>
      <w:numFmt w:val="ideographTraditional"/>
      <w:lvlText w:val="%8、"/>
      <w:lvlJc w:val="left"/>
      <w:pPr>
        <w:ind w:left="242" w:hanging="480"/>
      </w:pPr>
    </w:lvl>
    <w:lvl w:ilvl="8" w:tplc="0409001B" w:tentative="1">
      <w:start w:val="1"/>
      <w:numFmt w:val="lowerRoman"/>
      <w:lvlText w:val="%9."/>
      <w:lvlJc w:val="right"/>
      <w:pPr>
        <w:ind w:left="722" w:hanging="480"/>
      </w:pPr>
    </w:lvl>
  </w:abstractNum>
  <w:abstractNum w:abstractNumId="24" w15:restartNumberingAfterBreak="0">
    <w:nsid w:val="4BCC13A3"/>
    <w:multiLevelType w:val="singleLevel"/>
    <w:tmpl w:val="2AE4E502"/>
    <w:lvl w:ilvl="0">
      <w:start w:val="1"/>
      <w:numFmt w:val="taiwaneseCountingThousand"/>
      <w:lvlText w:val="%1、"/>
      <w:lvlJc w:val="left"/>
      <w:pPr>
        <w:tabs>
          <w:tab w:val="num" w:pos="972"/>
        </w:tabs>
        <w:ind w:left="972" w:hanging="648"/>
      </w:pPr>
      <w:rPr>
        <w:rFonts w:hint="eastAsia"/>
      </w:rPr>
    </w:lvl>
  </w:abstractNum>
  <w:abstractNum w:abstractNumId="25" w15:restartNumberingAfterBreak="0">
    <w:nsid w:val="4D67408B"/>
    <w:multiLevelType w:val="singleLevel"/>
    <w:tmpl w:val="17FED4BE"/>
    <w:lvl w:ilvl="0">
      <w:start w:val="1"/>
      <w:numFmt w:val="bullet"/>
      <w:lvlText w:val=""/>
      <w:lvlJc w:val="left"/>
      <w:pPr>
        <w:tabs>
          <w:tab w:val="num" w:pos="425"/>
        </w:tabs>
        <w:ind w:left="425" w:hanging="425"/>
      </w:pPr>
      <w:rPr>
        <w:rFonts w:ascii="Wingdings" w:hAnsi="Wingdings" w:hint="default"/>
        <w:sz w:val="32"/>
      </w:rPr>
    </w:lvl>
  </w:abstractNum>
  <w:abstractNum w:abstractNumId="26" w15:restartNumberingAfterBreak="0">
    <w:nsid w:val="4D7D70AF"/>
    <w:multiLevelType w:val="hybridMultilevel"/>
    <w:tmpl w:val="1708DA34"/>
    <w:lvl w:ilvl="0" w:tplc="03CABE92">
      <w:start w:val="10"/>
      <w:numFmt w:val="bullet"/>
      <w:lvlText w:val="◎"/>
      <w:lvlJc w:val="left"/>
      <w:pPr>
        <w:tabs>
          <w:tab w:val="num" w:pos="900"/>
        </w:tabs>
        <w:ind w:left="900" w:hanging="360"/>
      </w:pPr>
      <w:rPr>
        <w:rFonts w:ascii="標楷體" w:eastAsia="標楷體" w:hAnsi="標楷體" w:cs="Times New Roman" w:hint="eastAsia"/>
        <w:b w:val="0"/>
        <w:color w:val="auto"/>
      </w:rPr>
    </w:lvl>
    <w:lvl w:ilvl="1" w:tplc="7DFCCD7C" w:tentative="1">
      <w:start w:val="1"/>
      <w:numFmt w:val="bullet"/>
      <w:lvlText w:val=""/>
      <w:lvlJc w:val="left"/>
      <w:pPr>
        <w:tabs>
          <w:tab w:val="num" w:pos="1500"/>
        </w:tabs>
        <w:ind w:left="1500" w:hanging="480"/>
      </w:pPr>
      <w:rPr>
        <w:rFonts w:ascii="Wingdings" w:hAnsi="Wingdings" w:hint="default"/>
      </w:rPr>
    </w:lvl>
    <w:lvl w:ilvl="2" w:tplc="A2FE9C84" w:tentative="1">
      <w:start w:val="1"/>
      <w:numFmt w:val="bullet"/>
      <w:lvlText w:val=""/>
      <w:lvlJc w:val="left"/>
      <w:pPr>
        <w:tabs>
          <w:tab w:val="num" w:pos="1980"/>
        </w:tabs>
        <w:ind w:left="1980" w:hanging="480"/>
      </w:pPr>
      <w:rPr>
        <w:rFonts w:ascii="Wingdings" w:hAnsi="Wingdings" w:hint="default"/>
      </w:rPr>
    </w:lvl>
    <w:lvl w:ilvl="3" w:tplc="1C22BC1E" w:tentative="1">
      <w:start w:val="1"/>
      <w:numFmt w:val="bullet"/>
      <w:lvlText w:val=""/>
      <w:lvlJc w:val="left"/>
      <w:pPr>
        <w:tabs>
          <w:tab w:val="num" w:pos="2460"/>
        </w:tabs>
        <w:ind w:left="2460" w:hanging="480"/>
      </w:pPr>
      <w:rPr>
        <w:rFonts w:ascii="Wingdings" w:hAnsi="Wingdings" w:hint="default"/>
      </w:rPr>
    </w:lvl>
    <w:lvl w:ilvl="4" w:tplc="59604E92" w:tentative="1">
      <w:start w:val="1"/>
      <w:numFmt w:val="bullet"/>
      <w:lvlText w:val=""/>
      <w:lvlJc w:val="left"/>
      <w:pPr>
        <w:tabs>
          <w:tab w:val="num" w:pos="2940"/>
        </w:tabs>
        <w:ind w:left="2940" w:hanging="480"/>
      </w:pPr>
      <w:rPr>
        <w:rFonts w:ascii="Wingdings" w:hAnsi="Wingdings" w:hint="default"/>
      </w:rPr>
    </w:lvl>
    <w:lvl w:ilvl="5" w:tplc="A53466A4" w:tentative="1">
      <w:start w:val="1"/>
      <w:numFmt w:val="bullet"/>
      <w:lvlText w:val=""/>
      <w:lvlJc w:val="left"/>
      <w:pPr>
        <w:tabs>
          <w:tab w:val="num" w:pos="3420"/>
        </w:tabs>
        <w:ind w:left="3420" w:hanging="480"/>
      </w:pPr>
      <w:rPr>
        <w:rFonts w:ascii="Wingdings" w:hAnsi="Wingdings" w:hint="default"/>
      </w:rPr>
    </w:lvl>
    <w:lvl w:ilvl="6" w:tplc="10F02C5E" w:tentative="1">
      <w:start w:val="1"/>
      <w:numFmt w:val="bullet"/>
      <w:lvlText w:val=""/>
      <w:lvlJc w:val="left"/>
      <w:pPr>
        <w:tabs>
          <w:tab w:val="num" w:pos="3900"/>
        </w:tabs>
        <w:ind w:left="3900" w:hanging="480"/>
      </w:pPr>
      <w:rPr>
        <w:rFonts w:ascii="Wingdings" w:hAnsi="Wingdings" w:hint="default"/>
      </w:rPr>
    </w:lvl>
    <w:lvl w:ilvl="7" w:tplc="93BE5E60" w:tentative="1">
      <w:start w:val="1"/>
      <w:numFmt w:val="bullet"/>
      <w:lvlText w:val=""/>
      <w:lvlJc w:val="left"/>
      <w:pPr>
        <w:tabs>
          <w:tab w:val="num" w:pos="4380"/>
        </w:tabs>
        <w:ind w:left="4380" w:hanging="480"/>
      </w:pPr>
      <w:rPr>
        <w:rFonts w:ascii="Wingdings" w:hAnsi="Wingdings" w:hint="default"/>
      </w:rPr>
    </w:lvl>
    <w:lvl w:ilvl="8" w:tplc="F446A6DE" w:tentative="1">
      <w:start w:val="1"/>
      <w:numFmt w:val="bullet"/>
      <w:lvlText w:val=""/>
      <w:lvlJc w:val="left"/>
      <w:pPr>
        <w:tabs>
          <w:tab w:val="num" w:pos="4860"/>
        </w:tabs>
        <w:ind w:left="4860" w:hanging="480"/>
      </w:pPr>
      <w:rPr>
        <w:rFonts w:ascii="Wingdings" w:hAnsi="Wingdings" w:hint="default"/>
      </w:rPr>
    </w:lvl>
  </w:abstractNum>
  <w:abstractNum w:abstractNumId="27" w15:restartNumberingAfterBreak="0">
    <w:nsid w:val="4E8E6A64"/>
    <w:multiLevelType w:val="singleLevel"/>
    <w:tmpl w:val="B374E406"/>
    <w:lvl w:ilvl="0">
      <w:numFmt w:val="bullet"/>
      <w:lvlText w:val="※"/>
      <w:lvlJc w:val="left"/>
      <w:pPr>
        <w:tabs>
          <w:tab w:val="num" w:pos="1560"/>
        </w:tabs>
        <w:ind w:left="1560" w:hanging="240"/>
      </w:pPr>
      <w:rPr>
        <w:rFonts w:ascii="新細明體" w:eastAsia="新細明體" w:hAnsi="Times New Roman" w:hint="eastAsia"/>
      </w:rPr>
    </w:lvl>
  </w:abstractNum>
  <w:abstractNum w:abstractNumId="28" w15:restartNumberingAfterBreak="0">
    <w:nsid w:val="50B90E9E"/>
    <w:multiLevelType w:val="hybridMultilevel"/>
    <w:tmpl w:val="A08E1032"/>
    <w:lvl w:ilvl="0" w:tplc="071ACAB2">
      <w:numFmt w:val="bullet"/>
      <w:lvlText w:val="※"/>
      <w:lvlJc w:val="left"/>
      <w:pPr>
        <w:tabs>
          <w:tab w:val="num" w:pos="785"/>
        </w:tabs>
        <w:ind w:left="785" w:hanging="360"/>
      </w:pPr>
      <w:rPr>
        <w:rFonts w:ascii="標楷體" w:eastAsia="標楷體" w:hAnsi="標楷體" w:cs="Times New Roman" w:hint="eastAsia"/>
      </w:rPr>
    </w:lvl>
    <w:lvl w:ilvl="1" w:tplc="04090003" w:tentative="1">
      <w:start w:val="1"/>
      <w:numFmt w:val="bullet"/>
      <w:lvlText w:val=""/>
      <w:lvlJc w:val="left"/>
      <w:pPr>
        <w:tabs>
          <w:tab w:val="num" w:pos="1385"/>
        </w:tabs>
        <w:ind w:left="1385" w:hanging="480"/>
      </w:pPr>
      <w:rPr>
        <w:rFonts w:ascii="Wingdings" w:hAnsi="Wingdings" w:hint="default"/>
      </w:rPr>
    </w:lvl>
    <w:lvl w:ilvl="2" w:tplc="04090005" w:tentative="1">
      <w:start w:val="1"/>
      <w:numFmt w:val="bullet"/>
      <w:lvlText w:val=""/>
      <w:lvlJc w:val="left"/>
      <w:pPr>
        <w:tabs>
          <w:tab w:val="num" w:pos="1865"/>
        </w:tabs>
        <w:ind w:left="1865" w:hanging="480"/>
      </w:pPr>
      <w:rPr>
        <w:rFonts w:ascii="Wingdings" w:hAnsi="Wingdings" w:hint="default"/>
      </w:rPr>
    </w:lvl>
    <w:lvl w:ilvl="3" w:tplc="04090001" w:tentative="1">
      <w:start w:val="1"/>
      <w:numFmt w:val="bullet"/>
      <w:lvlText w:val=""/>
      <w:lvlJc w:val="left"/>
      <w:pPr>
        <w:tabs>
          <w:tab w:val="num" w:pos="2345"/>
        </w:tabs>
        <w:ind w:left="2345" w:hanging="480"/>
      </w:pPr>
      <w:rPr>
        <w:rFonts w:ascii="Wingdings" w:hAnsi="Wingdings" w:hint="default"/>
      </w:rPr>
    </w:lvl>
    <w:lvl w:ilvl="4" w:tplc="04090003" w:tentative="1">
      <w:start w:val="1"/>
      <w:numFmt w:val="bullet"/>
      <w:lvlText w:val=""/>
      <w:lvlJc w:val="left"/>
      <w:pPr>
        <w:tabs>
          <w:tab w:val="num" w:pos="2825"/>
        </w:tabs>
        <w:ind w:left="2825" w:hanging="480"/>
      </w:pPr>
      <w:rPr>
        <w:rFonts w:ascii="Wingdings" w:hAnsi="Wingdings" w:hint="default"/>
      </w:rPr>
    </w:lvl>
    <w:lvl w:ilvl="5" w:tplc="04090005" w:tentative="1">
      <w:start w:val="1"/>
      <w:numFmt w:val="bullet"/>
      <w:lvlText w:val=""/>
      <w:lvlJc w:val="left"/>
      <w:pPr>
        <w:tabs>
          <w:tab w:val="num" w:pos="3305"/>
        </w:tabs>
        <w:ind w:left="3305" w:hanging="480"/>
      </w:pPr>
      <w:rPr>
        <w:rFonts w:ascii="Wingdings" w:hAnsi="Wingdings" w:hint="default"/>
      </w:rPr>
    </w:lvl>
    <w:lvl w:ilvl="6" w:tplc="04090001" w:tentative="1">
      <w:start w:val="1"/>
      <w:numFmt w:val="bullet"/>
      <w:lvlText w:val=""/>
      <w:lvlJc w:val="left"/>
      <w:pPr>
        <w:tabs>
          <w:tab w:val="num" w:pos="3785"/>
        </w:tabs>
        <w:ind w:left="3785" w:hanging="480"/>
      </w:pPr>
      <w:rPr>
        <w:rFonts w:ascii="Wingdings" w:hAnsi="Wingdings" w:hint="default"/>
      </w:rPr>
    </w:lvl>
    <w:lvl w:ilvl="7" w:tplc="04090003" w:tentative="1">
      <w:start w:val="1"/>
      <w:numFmt w:val="bullet"/>
      <w:lvlText w:val=""/>
      <w:lvlJc w:val="left"/>
      <w:pPr>
        <w:tabs>
          <w:tab w:val="num" w:pos="4265"/>
        </w:tabs>
        <w:ind w:left="4265" w:hanging="480"/>
      </w:pPr>
      <w:rPr>
        <w:rFonts w:ascii="Wingdings" w:hAnsi="Wingdings" w:hint="default"/>
      </w:rPr>
    </w:lvl>
    <w:lvl w:ilvl="8" w:tplc="04090005" w:tentative="1">
      <w:start w:val="1"/>
      <w:numFmt w:val="bullet"/>
      <w:lvlText w:val=""/>
      <w:lvlJc w:val="left"/>
      <w:pPr>
        <w:tabs>
          <w:tab w:val="num" w:pos="4745"/>
        </w:tabs>
        <w:ind w:left="4745" w:hanging="480"/>
      </w:pPr>
      <w:rPr>
        <w:rFonts w:ascii="Wingdings" w:hAnsi="Wingdings" w:hint="default"/>
      </w:rPr>
    </w:lvl>
  </w:abstractNum>
  <w:abstractNum w:abstractNumId="29" w15:restartNumberingAfterBreak="0">
    <w:nsid w:val="53326E22"/>
    <w:multiLevelType w:val="singleLevel"/>
    <w:tmpl w:val="17FED4BE"/>
    <w:lvl w:ilvl="0">
      <w:start w:val="1"/>
      <w:numFmt w:val="bullet"/>
      <w:lvlText w:val=""/>
      <w:lvlJc w:val="left"/>
      <w:pPr>
        <w:tabs>
          <w:tab w:val="num" w:pos="425"/>
        </w:tabs>
        <w:ind w:left="425" w:hanging="425"/>
      </w:pPr>
      <w:rPr>
        <w:rFonts w:ascii="Wingdings" w:hAnsi="Wingdings" w:hint="default"/>
        <w:sz w:val="32"/>
      </w:rPr>
    </w:lvl>
  </w:abstractNum>
  <w:abstractNum w:abstractNumId="30" w15:restartNumberingAfterBreak="0">
    <w:nsid w:val="551C6BDF"/>
    <w:multiLevelType w:val="singleLevel"/>
    <w:tmpl w:val="AA9A489C"/>
    <w:lvl w:ilvl="0">
      <w:start w:val="1"/>
      <w:numFmt w:val="ideographLegalTraditional"/>
      <w:lvlText w:val="%1、"/>
      <w:lvlJc w:val="left"/>
      <w:pPr>
        <w:tabs>
          <w:tab w:val="num" w:pos="552"/>
        </w:tabs>
        <w:ind w:left="552" w:hanging="552"/>
      </w:pPr>
      <w:rPr>
        <w:rFonts w:hint="eastAsia"/>
      </w:rPr>
    </w:lvl>
  </w:abstractNum>
  <w:abstractNum w:abstractNumId="31" w15:restartNumberingAfterBreak="0">
    <w:nsid w:val="57EA0438"/>
    <w:multiLevelType w:val="hybridMultilevel"/>
    <w:tmpl w:val="A08E1032"/>
    <w:lvl w:ilvl="0" w:tplc="0409000F">
      <w:start w:val="1"/>
      <w:numFmt w:val="decimal"/>
      <w:lvlText w:val="%1."/>
      <w:lvlJc w:val="left"/>
      <w:pPr>
        <w:tabs>
          <w:tab w:val="num" w:pos="905"/>
        </w:tabs>
        <w:ind w:left="905" w:hanging="480"/>
      </w:pPr>
    </w:lvl>
    <w:lvl w:ilvl="1" w:tplc="04090003" w:tentative="1">
      <w:start w:val="1"/>
      <w:numFmt w:val="bullet"/>
      <w:lvlText w:val=""/>
      <w:lvlJc w:val="left"/>
      <w:pPr>
        <w:tabs>
          <w:tab w:val="num" w:pos="1385"/>
        </w:tabs>
        <w:ind w:left="1385" w:hanging="480"/>
      </w:pPr>
      <w:rPr>
        <w:rFonts w:ascii="Wingdings" w:hAnsi="Wingdings" w:hint="default"/>
      </w:rPr>
    </w:lvl>
    <w:lvl w:ilvl="2" w:tplc="04090005" w:tentative="1">
      <w:start w:val="1"/>
      <w:numFmt w:val="bullet"/>
      <w:lvlText w:val=""/>
      <w:lvlJc w:val="left"/>
      <w:pPr>
        <w:tabs>
          <w:tab w:val="num" w:pos="1865"/>
        </w:tabs>
        <w:ind w:left="1865" w:hanging="480"/>
      </w:pPr>
      <w:rPr>
        <w:rFonts w:ascii="Wingdings" w:hAnsi="Wingdings" w:hint="default"/>
      </w:rPr>
    </w:lvl>
    <w:lvl w:ilvl="3" w:tplc="04090001" w:tentative="1">
      <w:start w:val="1"/>
      <w:numFmt w:val="bullet"/>
      <w:lvlText w:val=""/>
      <w:lvlJc w:val="left"/>
      <w:pPr>
        <w:tabs>
          <w:tab w:val="num" w:pos="2345"/>
        </w:tabs>
        <w:ind w:left="2345" w:hanging="480"/>
      </w:pPr>
      <w:rPr>
        <w:rFonts w:ascii="Wingdings" w:hAnsi="Wingdings" w:hint="default"/>
      </w:rPr>
    </w:lvl>
    <w:lvl w:ilvl="4" w:tplc="04090003" w:tentative="1">
      <w:start w:val="1"/>
      <w:numFmt w:val="bullet"/>
      <w:lvlText w:val=""/>
      <w:lvlJc w:val="left"/>
      <w:pPr>
        <w:tabs>
          <w:tab w:val="num" w:pos="2825"/>
        </w:tabs>
        <w:ind w:left="2825" w:hanging="480"/>
      </w:pPr>
      <w:rPr>
        <w:rFonts w:ascii="Wingdings" w:hAnsi="Wingdings" w:hint="default"/>
      </w:rPr>
    </w:lvl>
    <w:lvl w:ilvl="5" w:tplc="04090005" w:tentative="1">
      <w:start w:val="1"/>
      <w:numFmt w:val="bullet"/>
      <w:lvlText w:val=""/>
      <w:lvlJc w:val="left"/>
      <w:pPr>
        <w:tabs>
          <w:tab w:val="num" w:pos="3305"/>
        </w:tabs>
        <w:ind w:left="3305" w:hanging="480"/>
      </w:pPr>
      <w:rPr>
        <w:rFonts w:ascii="Wingdings" w:hAnsi="Wingdings" w:hint="default"/>
      </w:rPr>
    </w:lvl>
    <w:lvl w:ilvl="6" w:tplc="04090001" w:tentative="1">
      <w:start w:val="1"/>
      <w:numFmt w:val="bullet"/>
      <w:lvlText w:val=""/>
      <w:lvlJc w:val="left"/>
      <w:pPr>
        <w:tabs>
          <w:tab w:val="num" w:pos="3785"/>
        </w:tabs>
        <w:ind w:left="3785" w:hanging="480"/>
      </w:pPr>
      <w:rPr>
        <w:rFonts w:ascii="Wingdings" w:hAnsi="Wingdings" w:hint="default"/>
      </w:rPr>
    </w:lvl>
    <w:lvl w:ilvl="7" w:tplc="04090003" w:tentative="1">
      <w:start w:val="1"/>
      <w:numFmt w:val="bullet"/>
      <w:lvlText w:val=""/>
      <w:lvlJc w:val="left"/>
      <w:pPr>
        <w:tabs>
          <w:tab w:val="num" w:pos="4265"/>
        </w:tabs>
        <w:ind w:left="4265" w:hanging="480"/>
      </w:pPr>
      <w:rPr>
        <w:rFonts w:ascii="Wingdings" w:hAnsi="Wingdings" w:hint="default"/>
      </w:rPr>
    </w:lvl>
    <w:lvl w:ilvl="8" w:tplc="04090005" w:tentative="1">
      <w:start w:val="1"/>
      <w:numFmt w:val="bullet"/>
      <w:lvlText w:val=""/>
      <w:lvlJc w:val="left"/>
      <w:pPr>
        <w:tabs>
          <w:tab w:val="num" w:pos="4745"/>
        </w:tabs>
        <w:ind w:left="4745" w:hanging="480"/>
      </w:pPr>
      <w:rPr>
        <w:rFonts w:ascii="Wingdings" w:hAnsi="Wingdings" w:hint="default"/>
      </w:rPr>
    </w:lvl>
  </w:abstractNum>
  <w:abstractNum w:abstractNumId="32" w15:restartNumberingAfterBreak="0">
    <w:nsid w:val="59851001"/>
    <w:multiLevelType w:val="hybridMultilevel"/>
    <w:tmpl w:val="46E66330"/>
    <w:lvl w:ilvl="0" w:tplc="B922FCFE">
      <w:start w:val="1"/>
      <w:numFmt w:val="decimal"/>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3" w15:restartNumberingAfterBreak="0">
    <w:nsid w:val="5A6234F4"/>
    <w:multiLevelType w:val="singleLevel"/>
    <w:tmpl w:val="5ACCA102"/>
    <w:lvl w:ilvl="0">
      <w:start w:val="1"/>
      <w:numFmt w:val="taiwaneseCountingThousand"/>
      <w:lvlText w:val="%1、"/>
      <w:lvlJc w:val="left"/>
      <w:pPr>
        <w:tabs>
          <w:tab w:val="num" w:pos="960"/>
        </w:tabs>
        <w:ind w:left="960" w:hanging="480"/>
      </w:pPr>
      <w:rPr>
        <w:rFonts w:hint="eastAsia"/>
      </w:rPr>
    </w:lvl>
  </w:abstractNum>
  <w:abstractNum w:abstractNumId="34" w15:restartNumberingAfterBreak="0">
    <w:nsid w:val="5DB52C73"/>
    <w:multiLevelType w:val="singleLevel"/>
    <w:tmpl w:val="17FED4BE"/>
    <w:lvl w:ilvl="0">
      <w:start w:val="1"/>
      <w:numFmt w:val="bullet"/>
      <w:lvlText w:val=""/>
      <w:lvlJc w:val="left"/>
      <w:pPr>
        <w:tabs>
          <w:tab w:val="num" w:pos="425"/>
        </w:tabs>
        <w:ind w:left="425" w:hanging="425"/>
      </w:pPr>
      <w:rPr>
        <w:rFonts w:ascii="Wingdings" w:hAnsi="Wingdings" w:hint="default"/>
        <w:sz w:val="32"/>
      </w:rPr>
    </w:lvl>
  </w:abstractNum>
  <w:abstractNum w:abstractNumId="35" w15:restartNumberingAfterBreak="0">
    <w:nsid w:val="5F8946DC"/>
    <w:multiLevelType w:val="singleLevel"/>
    <w:tmpl w:val="31865700"/>
    <w:lvl w:ilvl="0">
      <w:start w:val="3"/>
      <w:numFmt w:val="bullet"/>
      <w:lvlText w:val="◎"/>
      <w:lvlJc w:val="left"/>
      <w:pPr>
        <w:tabs>
          <w:tab w:val="num" w:pos="288"/>
        </w:tabs>
        <w:ind w:left="288" w:hanging="288"/>
      </w:pPr>
      <w:rPr>
        <w:rFonts w:ascii="標楷體" w:eastAsia="標楷體" w:hAnsi="Times New Roman" w:hint="eastAsia"/>
      </w:rPr>
    </w:lvl>
  </w:abstractNum>
  <w:abstractNum w:abstractNumId="36" w15:restartNumberingAfterBreak="0">
    <w:nsid w:val="6C8321B8"/>
    <w:multiLevelType w:val="hybridMultilevel"/>
    <w:tmpl w:val="BBF41694"/>
    <w:lvl w:ilvl="0" w:tplc="97E018DA">
      <w:start w:val="1"/>
      <w:numFmt w:val="taiwaneseCountingThousand"/>
      <w:lvlText w:val="%1、"/>
      <w:lvlJc w:val="left"/>
      <w:pPr>
        <w:tabs>
          <w:tab w:val="num" w:pos="798"/>
        </w:tabs>
        <w:ind w:left="798" w:hanging="480"/>
      </w:pPr>
      <w:rPr>
        <w:rFonts w:hint="eastAsia"/>
      </w:rPr>
    </w:lvl>
    <w:lvl w:ilvl="1" w:tplc="C122B33A" w:tentative="1">
      <w:start w:val="1"/>
      <w:numFmt w:val="ideographTraditional"/>
      <w:lvlText w:val="%2、"/>
      <w:lvlJc w:val="left"/>
      <w:pPr>
        <w:tabs>
          <w:tab w:val="num" w:pos="1278"/>
        </w:tabs>
        <w:ind w:left="1278" w:hanging="480"/>
      </w:pPr>
    </w:lvl>
    <w:lvl w:ilvl="2" w:tplc="4FD6437A" w:tentative="1">
      <w:start w:val="1"/>
      <w:numFmt w:val="lowerRoman"/>
      <w:lvlText w:val="%3."/>
      <w:lvlJc w:val="right"/>
      <w:pPr>
        <w:tabs>
          <w:tab w:val="num" w:pos="1758"/>
        </w:tabs>
        <w:ind w:left="1758" w:hanging="480"/>
      </w:pPr>
    </w:lvl>
    <w:lvl w:ilvl="3" w:tplc="3070BA7E" w:tentative="1">
      <w:start w:val="1"/>
      <w:numFmt w:val="decimal"/>
      <w:lvlText w:val="%4."/>
      <w:lvlJc w:val="left"/>
      <w:pPr>
        <w:tabs>
          <w:tab w:val="num" w:pos="2238"/>
        </w:tabs>
        <w:ind w:left="2238" w:hanging="480"/>
      </w:pPr>
    </w:lvl>
    <w:lvl w:ilvl="4" w:tplc="2B7A47D4" w:tentative="1">
      <w:start w:val="1"/>
      <w:numFmt w:val="ideographTraditional"/>
      <w:lvlText w:val="%5、"/>
      <w:lvlJc w:val="left"/>
      <w:pPr>
        <w:tabs>
          <w:tab w:val="num" w:pos="2718"/>
        </w:tabs>
        <w:ind w:left="2718" w:hanging="480"/>
      </w:pPr>
    </w:lvl>
    <w:lvl w:ilvl="5" w:tplc="EC48334C" w:tentative="1">
      <w:start w:val="1"/>
      <w:numFmt w:val="lowerRoman"/>
      <w:lvlText w:val="%6."/>
      <w:lvlJc w:val="right"/>
      <w:pPr>
        <w:tabs>
          <w:tab w:val="num" w:pos="3198"/>
        </w:tabs>
        <w:ind w:left="3198" w:hanging="480"/>
      </w:pPr>
    </w:lvl>
    <w:lvl w:ilvl="6" w:tplc="4CA842F0" w:tentative="1">
      <w:start w:val="1"/>
      <w:numFmt w:val="decimal"/>
      <w:lvlText w:val="%7."/>
      <w:lvlJc w:val="left"/>
      <w:pPr>
        <w:tabs>
          <w:tab w:val="num" w:pos="3678"/>
        </w:tabs>
        <w:ind w:left="3678" w:hanging="480"/>
      </w:pPr>
    </w:lvl>
    <w:lvl w:ilvl="7" w:tplc="7CBCC6CC" w:tentative="1">
      <w:start w:val="1"/>
      <w:numFmt w:val="ideographTraditional"/>
      <w:lvlText w:val="%8、"/>
      <w:lvlJc w:val="left"/>
      <w:pPr>
        <w:tabs>
          <w:tab w:val="num" w:pos="4158"/>
        </w:tabs>
        <w:ind w:left="4158" w:hanging="480"/>
      </w:pPr>
    </w:lvl>
    <w:lvl w:ilvl="8" w:tplc="FC480136" w:tentative="1">
      <w:start w:val="1"/>
      <w:numFmt w:val="lowerRoman"/>
      <w:lvlText w:val="%9."/>
      <w:lvlJc w:val="right"/>
      <w:pPr>
        <w:tabs>
          <w:tab w:val="num" w:pos="4638"/>
        </w:tabs>
        <w:ind w:left="4638" w:hanging="480"/>
      </w:pPr>
    </w:lvl>
  </w:abstractNum>
  <w:abstractNum w:abstractNumId="37" w15:restartNumberingAfterBreak="0">
    <w:nsid w:val="6DF467A4"/>
    <w:multiLevelType w:val="singleLevel"/>
    <w:tmpl w:val="74C4FF10"/>
    <w:lvl w:ilvl="0">
      <w:start w:val="1"/>
      <w:numFmt w:val="decimal"/>
      <w:lvlText w:val="（%1）"/>
      <w:lvlJc w:val="left"/>
      <w:pPr>
        <w:tabs>
          <w:tab w:val="num" w:pos="405"/>
        </w:tabs>
        <w:ind w:left="405" w:hanging="405"/>
      </w:pPr>
      <w:rPr>
        <w:rFonts w:hint="eastAsia"/>
      </w:rPr>
    </w:lvl>
  </w:abstractNum>
  <w:abstractNum w:abstractNumId="38" w15:restartNumberingAfterBreak="0">
    <w:nsid w:val="6F32162E"/>
    <w:multiLevelType w:val="hybridMultilevel"/>
    <w:tmpl w:val="1EDAD91E"/>
    <w:lvl w:ilvl="0" w:tplc="0409000F">
      <w:start w:val="1"/>
      <w:numFmt w:val="decimal"/>
      <w:lvlText w:val="%1."/>
      <w:lvlJc w:val="left"/>
      <w:pPr>
        <w:tabs>
          <w:tab w:val="num" w:pos="905"/>
        </w:tabs>
        <w:ind w:left="905" w:hanging="480"/>
      </w:pPr>
    </w:lvl>
    <w:lvl w:ilvl="1" w:tplc="04090003" w:tentative="1">
      <w:start w:val="1"/>
      <w:numFmt w:val="bullet"/>
      <w:lvlText w:val=""/>
      <w:lvlJc w:val="left"/>
      <w:pPr>
        <w:tabs>
          <w:tab w:val="num" w:pos="1385"/>
        </w:tabs>
        <w:ind w:left="1385" w:hanging="480"/>
      </w:pPr>
      <w:rPr>
        <w:rFonts w:ascii="Wingdings" w:hAnsi="Wingdings" w:hint="default"/>
      </w:rPr>
    </w:lvl>
    <w:lvl w:ilvl="2" w:tplc="04090005" w:tentative="1">
      <w:start w:val="1"/>
      <w:numFmt w:val="bullet"/>
      <w:lvlText w:val=""/>
      <w:lvlJc w:val="left"/>
      <w:pPr>
        <w:tabs>
          <w:tab w:val="num" w:pos="1865"/>
        </w:tabs>
        <w:ind w:left="1865" w:hanging="480"/>
      </w:pPr>
      <w:rPr>
        <w:rFonts w:ascii="Wingdings" w:hAnsi="Wingdings" w:hint="default"/>
      </w:rPr>
    </w:lvl>
    <w:lvl w:ilvl="3" w:tplc="04090001" w:tentative="1">
      <w:start w:val="1"/>
      <w:numFmt w:val="bullet"/>
      <w:lvlText w:val=""/>
      <w:lvlJc w:val="left"/>
      <w:pPr>
        <w:tabs>
          <w:tab w:val="num" w:pos="2345"/>
        </w:tabs>
        <w:ind w:left="2345" w:hanging="480"/>
      </w:pPr>
      <w:rPr>
        <w:rFonts w:ascii="Wingdings" w:hAnsi="Wingdings" w:hint="default"/>
      </w:rPr>
    </w:lvl>
    <w:lvl w:ilvl="4" w:tplc="04090003" w:tentative="1">
      <w:start w:val="1"/>
      <w:numFmt w:val="bullet"/>
      <w:lvlText w:val=""/>
      <w:lvlJc w:val="left"/>
      <w:pPr>
        <w:tabs>
          <w:tab w:val="num" w:pos="2825"/>
        </w:tabs>
        <w:ind w:left="2825" w:hanging="480"/>
      </w:pPr>
      <w:rPr>
        <w:rFonts w:ascii="Wingdings" w:hAnsi="Wingdings" w:hint="default"/>
      </w:rPr>
    </w:lvl>
    <w:lvl w:ilvl="5" w:tplc="04090005" w:tentative="1">
      <w:start w:val="1"/>
      <w:numFmt w:val="bullet"/>
      <w:lvlText w:val=""/>
      <w:lvlJc w:val="left"/>
      <w:pPr>
        <w:tabs>
          <w:tab w:val="num" w:pos="3305"/>
        </w:tabs>
        <w:ind w:left="3305" w:hanging="480"/>
      </w:pPr>
      <w:rPr>
        <w:rFonts w:ascii="Wingdings" w:hAnsi="Wingdings" w:hint="default"/>
      </w:rPr>
    </w:lvl>
    <w:lvl w:ilvl="6" w:tplc="04090001" w:tentative="1">
      <w:start w:val="1"/>
      <w:numFmt w:val="bullet"/>
      <w:lvlText w:val=""/>
      <w:lvlJc w:val="left"/>
      <w:pPr>
        <w:tabs>
          <w:tab w:val="num" w:pos="3785"/>
        </w:tabs>
        <w:ind w:left="3785" w:hanging="480"/>
      </w:pPr>
      <w:rPr>
        <w:rFonts w:ascii="Wingdings" w:hAnsi="Wingdings" w:hint="default"/>
      </w:rPr>
    </w:lvl>
    <w:lvl w:ilvl="7" w:tplc="04090003" w:tentative="1">
      <w:start w:val="1"/>
      <w:numFmt w:val="bullet"/>
      <w:lvlText w:val=""/>
      <w:lvlJc w:val="left"/>
      <w:pPr>
        <w:tabs>
          <w:tab w:val="num" w:pos="4265"/>
        </w:tabs>
        <w:ind w:left="4265" w:hanging="480"/>
      </w:pPr>
      <w:rPr>
        <w:rFonts w:ascii="Wingdings" w:hAnsi="Wingdings" w:hint="default"/>
      </w:rPr>
    </w:lvl>
    <w:lvl w:ilvl="8" w:tplc="04090005" w:tentative="1">
      <w:start w:val="1"/>
      <w:numFmt w:val="bullet"/>
      <w:lvlText w:val=""/>
      <w:lvlJc w:val="left"/>
      <w:pPr>
        <w:tabs>
          <w:tab w:val="num" w:pos="4745"/>
        </w:tabs>
        <w:ind w:left="4745" w:hanging="480"/>
      </w:pPr>
      <w:rPr>
        <w:rFonts w:ascii="Wingdings" w:hAnsi="Wingdings" w:hint="default"/>
      </w:rPr>
    </w:lvl>
  </w:abstractNum>
  <w:abstractNum w:abstractNumId="39" w15:restartNumberingAfterBreak="0">
    <w:nsid w:val="703277DF"/>
    <w:multiLevelType w:val="singleLevel"/>
    <w:tmpl w:val="DD2ECF5C"/>
    <w:lvl w:ilvl="0">
      <w:start w:val="1"/>
      <w:numFmt w:val="ideographLegalTraditional"/>
      <w:lvlText w:val="%1、"/>
      <w:lvlJc w:val="left"/>
      <w:pPr>
        <w:tabs>
          <w:tab w:val="num" w:pos="720"/>
        </w:tabs>
        <w:ind w:left="720" w:hanging="720"/>
      </w:pPr>
      <w:rPr>
        <w:rFonts w:hint="eastAsia"/>
      </w:rPr>
    </w:lvl>
  </w:abstractNum>
  <w:abstractNum w:abstractNumId="40" w15:restartNumberingAfterBreak="0">
    <w:nsid w:val="709C4DD0"/>
    <w:multiLevelType w:val="hybridMultilevel"/>
    <w:tmpl w:val="CC903A02"/>
    <w:lvl w:ilvl="0" w:tplc="08282308">
      <w:start w:val="1"/>
      <w:numFmt w:val="bullet"/>
      <w:lvlText w:val="◎"/>
      <w:lvlJc w:val="left"/>
      <w:pPr>
        <w:tabs>
          <w:tab w:val="num" w:pos="900"/>
        </w:tabs>
        <w:ind w:left="900" w:hanging="360"/>
      </w:pPr>
      <w:rPr>
        <w:rFonts w:ascii="標楷體" w:eastAsia="標楷體" w:hAnsi="標楷體" w:cs="Times New Roman" w:hint="eastAsia"/>
      </w:rPr>
    </w:lvl>
    <w:lvl w:ilvl="1" w:tplc="5DD8BDF8" w:tentative="1">
      <w:start w:val="1"/>
      <w:numFmt w:val="bullet"/>
      <w:lvlText w:val=""/>
      <w:lvlJc w:val="left"/>
      <w:pPr>
        <w:tabs>
          <w:tab w:val="num" w:pos="1500"/>
        </w:tabs>
        <w:ind w:left="1500" w:hanging="480"/>
      </w:pPr>
      <w:rPr>
        <w:rFonts w:ascii="Wingdings" w:hAnsi="Wingdings" w:hint="default"/>
      </w:rPr>
    </w:lvl>
    <w:lvl w:ilvl="2" w:tplc="51689D28" w:tentative="1">
      <w:start w:val="1"/>
      <w:numFmt w:val="bullet"/>
      <w:lvlText w:val=""/>
      <w:lvlJc w:val="left"/>
      <w:pPr>
        <w:tabs>
          <w:tab w:val="num" w:pos="1980"/>
        </w:tabs>
        <w:ind w:left="1980" w:hanging="480"/>
      </w:pPr>
      <w:rPr>
        <w:rFonts w:ascii="Wingdings" w:hAnsi="Wingdings" w:hint="default"/>
      </w:rPr>
    </w:lvl>
    <w:lvl w:ilvl="3" w:tplc="AF5A94CA" w:tentative="1">
      <w:start w:val="1"/>
      <w:numFmt w:val="bullet"/>
      <w:lvlText w:val=""/>
      <w:lvlJc w:val="left"/>
      <w:pPr>
        <w:tabs>
          <w:tab w:val="num" w:pos="2460"/>
        </w:tabs>
        <w:ind w:left="2460" w:hanging="480"/>
      </w:pPr>
      <w:rPr>
        <w:rFonts w:ascii="Wingdings" w:hAnsi="Wingdings" w:hint="default"/>
      </w:rPr>
    </w:lvl>
    <w:lvl w:ilvl="4" w:tplc="B26691CE" w:tentative="1">
      <w:start w:val="1"/>
      <w:numFmt w:val="bullet"/>
      <w:lvlText w:val=""/>
      <w:lvlJc w:val="left"/>
      <w:pPr>
        <w:tabs>
          <w:tab w:val="num" w:pos="2940"/>
        </w:tabs>
        <w:ind w:left="2940" w:hanging="480"/>
      </w:pPr>
      <w:rPr>
        <w:rFonts w:ascii="Wingdings" w:hAnsi="Wingdings" w:hint="default"/>
      </w:rPr>
    </w:lvl>
    <w:lvl w:ilvl="5" w:tplc="EF787840" w:tentative="1">
      <w:start w:val="1"/>
      <w:numFmt w:val="bullet"/>
      <w:lvlText w:val=""/>
      <w:lvlJc w:val="left"/>
      <w:pPr>
        <w:tabs>
          <w:tab w:val="num" w:pos="3420"/>
        </w:tabs>
        <w:ind w:left="3420" w:hanging="480"/>
      </w:pPr>
      <w:rPr>
        <w:rFonts w:ascii="Wingdings" w:hAnsi="Wingdings" w:hint="default"/>
      </w:rPr>
    </w:lvl>
    <w:lvl w:ilvl="6" w:tplc="9830D136" w:tentative="1">
      <w:start w:val="1"/>
      <w:numFmt w:val="bullet"/>
      <w:lvlText w:val=""/>
      <w:lvlJc w:val="left"/>
      <w:pPr>
        <w:tabs>
          <w:tab w:val="num" w:pos="3900"/>
        </w:tabs>
        <w:ind w:left="3900" w:hanging="480"/>
      </w:pPr>
      <w:rPr>
        <w:rFonts w:ascii="Wingdings" w:hAnsi="Wingdings" w:hint="default"/>
      </w:rPr>
    </w:lvl>
    <w:lvl w:ilvl="7" w:tplc="8320F724" w:tentative="1">
      <w:start w:val="1"/>
      <w:numFmt w:val="bullet"/>
      <w:lvlText w:val=""/>
      <w:lvlJc w:val="left"/>
      <w:pPr>
        <w:tabs>
          <w:tab w:val="num" w:pos="4380"/>
        </w:tabs>
        <w:ind w:left="4380" w:hanging="480"/>
      </w:pPr>
      <w:rPr>
        <w:rFonts w:ascii="Wingdings" w:hAnsi="Wingdings" w:hint="default"/>
      </w:rPr>
    </w:lvl>
    <w:lvl w:ilvl="8" w:tplc="B3565906" w:tentative="1">
      <w:start w:val="1"/>
      <w:numFmt w:val="bullet"/>
      <w:lvlText w:val=""/>
      <w:lvlJc w:val="left"/>
      <w:pPr>
        <w:tabs>
          <w:tab w:val="num" w:pos="4860"/>
        </w:tabs>
        <w:ind w:left="4860" w:hanging="480"/>
      </w:pPr>
      <w:rPr>
        <w:rFonts w:ascii="Wingdings" w:hAnsi="Wingdings" w:hint="default"/>
      </w:rPr>
    </w:lvl>
  </w:abstractNum>
  <w:abstractNum w:abstractNumId="41" w15:restartNumberingAfterBreak="0">
    <w:nsid w:val="72753016"/>
    <w:multiLevelType w:val="singleLevel"/>
    <w:tmpl w:val="FF40C5CE"/>
    <w:lvl w:ilvl="0">
      <w:start w:val="1"/>
      <w:numFmt w:val="taiwaneseCountingThousand"/>
      <w:lvlText w:val="%1、"/>
      <w:lvlJc w:val="left"/>
      <w:pPr>
        <w:tabs>
          <w:tab w:val="num" w:pos="972"/>
        </w:tabs>
        <w:ind w:left="972" w:hanging="648"/>
      </w:pPr>
      <w:rPr>
        <w:rFonts w:hint="eastAsia"/>
      </w:rPr>
    </w:lvl>
  </w:abstractNum>
  <w:abstractNum w:abstractNumId="42" w15:restartNumberingAfterBreak="0">
    <w:nsid w:val="78F634C0"/>
    <w:multiLevelType w:val="hybridMultilevel"/>
    <w:tmpl w:val="27404318"/>
    <w:lvl w:ilvl="0" w:tplc="47866310">
      <w:start w:val="1"/>
      <w:numFmt w:val="decimal"/>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A567A26"/>
    <w:multiLevelType w:val="hybridMultilevel"/>
    <w:tmpl w:val="A6F0E592"/>
    <w:lvl w:ilvl="0" w:tplc="9448FD0E">
      <w:start w:val="9"/>
      <w:numFmt w:val="bullet"/>
      <w:lvlText w:val="◎"/>
      <w:lvlJc w:val="left"/>
      <w:pPr>
        <w:tabs>
          <w:tab w:val="num" w:pos="1680"/>
        </w:tabs>
        <w:ind w:left="1680" w:hanging="360"/>
      </w:pPr>
      <w:rPr>
        <w:rFonts w:ascii="新細明體" w:eastAsia="新細明體" w:hAnsi="新細明體" w:cs="新細明體" w:hint="eastAsia"/>
      </w:rPr>
    </w:lvl>
    <w:lvl w:ilvl="1" w:tplc="04090003" w:tentative="1">
      <w:start w:val="1"/>
      <w:numFmt w:val="bullet"/>
      <w:lvlText w:val=""/>
      <w:lvlJc w:val="left"/>
      <w:pPr>
        <w:tabs>
          <w:tab w:val="num" w:pos="2280"/>
        </w:tabs>
        <w:ind w:left="2280" w:hanging="480"/>
      </w:pPr>
      <w:rPr>
        <w:rFonts w:ascii="Wingdings" w:hAnsi="Wingdings" w:hint="default"/>
      </w:rPr>
    </w:lvl>
    <w:lvl w:ilvl="2" w:tplc="04090005" w:tentative="1">
      <w:start w:val="1"/>
      <w:numFmt w:val="bullet"/>
      <w:lvlText w:val=""/>
      <w:lvlJc w:val="left"/>
      <w:pPr>
        <w:tabs>
          <w:tab w:val="num" w:pos="2760"/>
        </w:tabs>
        <w:ind w:left="2760" w:hanging="480"/>
      </w:pPr>
      <w:rPr>
        <w:rFonts w:ascii="Wingdings" w:hAnsi="Wingdings" w:hint="default"/>
      </w:rPr>
    </w:lvl>
    <w:lvl w:ilvl="3" w:tplc="04090001" w:tentative="1">
      <w:start w:val="1"/>
      <w:numFmt w:val="bullet"/>
      <w:lvlText w:val=""/>
      <w:lvlJc w:val="left"/>
      <w:pPr>
        <w:tabs>
          <w:tab w:val="num" w:pos="3240"/>
        </w:tabs>
        <w:ind w:left="3240" w:hanging="480"/>
      </w:pPr>
      <w:rPr>
        <w:rFonts w:ascii="Wingdings" w:hAnsi="Wingdings" w:hint="default"/>
      </w:rPr>
    </w:lvl>
    <w:lvl w:ilvl="4" w:tplc="04090003" w:tentative="1">
      <w:start w:val="1"/>
      <w:numFmt w:val="bullet"/>
      <w:lvlText w:val=""/>
      <w:lvlJc w:val="left"/>
      <w:pPr>
        <w:tabs>
          <w:tab w:val="num" w:pos="3720"/>
        </w:tabs>
        <w:ind w:left="3720" w:hanging="480"/>
      </w:pPr>
      <w:rPr>
        <w:rFonts w:ascii="Wingdings" w:hAnsi="Wingdings" w:hint="default"/>
      </w:rPr>
    </w:lvl>
    <w:lvl w:ilvl="5" w:tplc="04090005" w:tentative="1">
      <w:start w:val="1"/>
      <w:numFmt w:val="bullet"/>
      <w:lvlText w:val=""/>
      <w:lvlJc w:val="left"/>
      <w:pPr>
        <w:tabs>
          <w:tab w:val="num" w:pos="4200"/>
        </w:tabs>
        <w:ind w:left="4200" w:hanging="480"/>
      </w:pPr>
      <w:rPr>
        <w:rFonts w:ascii="Wingdings" w:hAnsi="Wingdings" w:hint="default"/>
      </w:rPr>
    </w:lvl>
    <w:lvl w:ilvl="6" w:tplc="04090001" w:tentative="1">
      <w:start w:val="1"/>
      <w:numFmt w:val="bullet"/>
      <w:lvlText w:val=""/>
      <w:lvlJc w:val="left"/>
      <w:pPr>
        <w:tabs>
          <w:tab w:val="num" w:pos="4680"/>
        </w:tabs>
        <w:ind w:left="4680" w:hanging="480"/>
      </w:pPr>
      <w:rPr>
        <w:rFonts w:ascii="Wingdings" w:hAnsi="Wingdings" w:hint="default"/>
      </w:rPr>
    </w:lvl>
    <w:lvl w:ilvl="7" w:tplc="04090003" w:tentative="1">
      <w:start w:val="1"/>
      <w:numFmt w:val="bullet"/>
      <w:lvlText w:val=""/>
      <w:lvlJc w:val="left"/>
      <w:pPr>
        <w:tabs>
          <w:tab w:val="num" w:pos="5160"/>
        </w:tabs>
        <w:ind w:left="5160" w:hanging="480"/>
      </w:pPr>
      <w:rPr>
        <w:rFonts w:ascii="Wingdings" w:hAnsi="Wingdings" w:hint="default"/>
      </w:rPr>
    </w:lvl>
    <w:lvl w:ilvl="8" w:tplc="04090005" w:tentative="1">
      <w:start w:val="1"/>
      <w:numFmt w:val="bullet"/>
      <w:lvlText w:val=""/>
      <w:lvlJc w:val="left"/>
      <w:pPr>
        <w:tabs>
          <w:tab w:val="num" w:pos="5640"/>
        </w:tabs>
        <w:ind w:left="5640" w:hanging="480"/>
      </w:pPr>
      <w:rPr>
        <w:rFonts w:ascii="Wingdings" w:hAnsi="Wingdings" w:hint="default"/>
      </w:rPr>
    </w:lvl>
  </w:abstractNum>
  <w:abstractNum w:abstractNumId="44" w15:restartNumberingAfterBreak="0">
    <w:nsid w:val="7A573E1F"/>
    <w:multiLevelType w:val="singleLevel"/>
    <w:tmpl w:val="B3A8A5AA"/>
    <w:lvl w:ilvl="0">
      <w:start w:val="6"/>
      <w:numFmt w:val="taiwaneseCountingThousand"/>
      <w:lvlText w:val="%1、"/>
      <w:legacy w:legacy="1" w:legacySpace="0" w:legacyIndent="888"/>
      <w:lvlJc w:val="left"/>
      <w:pPr>
        <w:ind w:left="2868" w:hanging="888"/>
      </w:pPr>
      <w:rPr>
        <w:rFonts w:ascii="標楷體" w:eastAsia="標楷體" w:hint="eastAsia"/>
        <w:b w:val="0"/>
        <w:i w:val="0"/>
        <w:sz w:val="44"/>
        <w:u w:val="none"/>
      </w:rPr>
    </w:lvl>
  </w:abstractNum>
  <w:abstractNum w:abstractNumId="45" w15:restartNumberingAfterBreak="0">
    <w:nsid w:val="7D4D5508"/>
    <w:multiLevelType w:val="singleLevel"/>
    <w:tmpl w:val="A0BA930C"/>
    <w:lvl w:ilvl="0">
      <w:start w:val="1"/>
      <w:numFmt w:val="ideographLegalTraditional"/>
      <w:lvlText w:val="%1、"/>
      <w:lvlJc w:val="left"/>
      <w:pPr>
        <w:tabs>
          <w:tab w:val="num" w:pos="720"/>
        </w:tabs>
        <w:ind w:left="720" w:hanging="720"/>
      </w:pPr>
      <w:rPr>
        <w:rFonts w:hint="eastAsia"/>
      </w:rPr>
    </w:lvl>
  </w:abstractNum>
  <w:abstractNum w:abstractNumId="46" w15:restartNumberingAfterBreak="0">
    <w:nsid w:val="7D532077"/>
    <w:multiLevelType w:val="singleLevel"/>
    <w:tmpl w:val="3E4651DC"/>
    <w:lvl w:ilvl="0">
      <w:start w:val="1"/>
      <w:numFmt w:val="decimalFullWidth"/>
      <w:lvlText w:val="%1、"/>
      <w:lvlJc w:val="left"/>
      <w:pPr>
        <w:tabs>
          <w:tab w:val="num" w:pos="1296"/>
        </w:tabs>
        <w:ind w:left="1296" w:hanging="648"/>
      </w:pPr>
      <w:rPr>
        <w:rFonts w:hint="eastAsia"/>
      </w:rPr>
    </w:lvl>
  </w:abstractNum>
  <w:num w:numId="1" w16cid:durableId="1077748879">
    <w:abstractNumId w:val="17"/>
  </w:num>
  <w:num w:numId="2" w16cid:durableId="334654433">
    <w:abstractNumId w:val="25"/>
  </w:num>
  <w:num w:numId="3" w16cid:durableId="1343585407">
    <w:abstractNumId w:val="29"/>
  </w:num>
  <w:num w:numId="4" w16cid:durableId="1372651767">
    <w:abstractNumId w:val="34"/>
  </w:num>
  <w:num w:numId="5" w16cid:durableId="1117454619">
    <w:abstractNumId w:val="37"/>
  </w:num>
  <w:num w:numId="6" w16cid:durableId="1500537937">
    <w:abstractNumId w:val="30"/>
  </w:num>
  <w:num w:numId="7" w16cid:durableId="808017789">
    <w:abstractNumId w:val="45"/>
  </w:num>
  <w:num w:numId="8" w16cid:durableId="774789246">
    <w:abstractNumId w:val="39"/>
  </w:num>
  <w:num w:numId="9" w16cid:durableId="364909556">
    <w:abstractNumId w:val="41"/>
  </w:num>
  <w:num w:numId="10" w16cid:durableId="1016423526">
    <w:abstractNumId w:val="3"/>
  </w:num>
  <w:num w:numId="11" w16cid:durableId="458915529">
    <w:abstractNumId w:val="46"/>
  </w:num>
  <w:num w:numId="12" w16cid:durableId="1068307992">
    <w:abstractNumId w:val="9"/>
  </w:num>
  <w:num w:numId="13" w16cid:durableId="377706444">
    <w:abstractNumId w:val="24"/>
  </w:num>
  <w:num w:numId="14" w16cid:durableId="1207911741">
    <w:abstractNumId w:val="15"/>
  </w:num>
  <w:num w:numId="15" w16cid:durableId="370152928">
    <w:abstractNumId w:val="0"/>
    <w:lvlOverride w:ilvl="0">
      <w:lvl w:ilvl="0">
        <w:start w:val="1"/>
        <w:numFmt w:val="bullet"/>
        <w:lvlText w:val="※"/>
        <w:legacy w:legacy="1" w:legacySpace="0" w:legacyIndent="276"/>
        <w:lvlJc w:val="left"/>
        <w:pPr>
          <w:ind w:left="1596" w:hanging="276"/>
        </w:pPr>
        <w:rPr>
          <w:rFonts w:ascii="標楷體" w:eastAsia="標楷體" w:hint="eastAsia"/>
          <w:b w:val="0"/>
          <w:i w:val="0"/>
          <w:sz w:val="28"/>
          <w:u w:val="none"/>
        </w:rPr>
      </w:lvl>
    </w:lvlOverride>
  </w:num>
  <w:num w:numId="16" w16cid:durableId="1679234373">
    <w:abstractNumId w:val="33"/>
  </w:num>
  <w:num w:numId="17" w16cid:durableId="504634720">
    <w:abstractNumId w:val="35"/>
  </w:num>
  <w:num w:numId="18" w16cid:durableId="1247034072">
    <w:abstractNumId w:val="44"/>
  </w:num>
  <w:num w:numId="19" w16cid:durableId="68814530">
    <w:abstractNumId w:val="44"/>
    <w:lvlOverride w:ilvl="0">
      <w:lvl w:ilvl="0">
        <w:start w:val="1"/>
        <w:numFmt w:val="taiwaneseCountingThousand"/>
        <w:lvlText w:val="%1、"/>
        <w:legacy w:legacy="1" w:legacySpace="0" w:legacyIndent="888"/>
        <w:lvlJc w:val="left"/>
        <w:pPr>
          <w:ind w:left="2868" w:hanging="888"/>
        </w:pPr>
        <w:rPr>
          <w:rFonts w:ascii="標楷體" w:eastAsia="標楷體" w:hint="eastAsia"/>
          <w:b w:val="0"/>
          <w:i w:val="0"/>
          <w:sz w:val="44"/>
          <w:u w:val="none"/>
        </w:rPr>
      </w:lvl>
    </w:lvlOverride>
  </w:num>
  <w:num w:numId="20" w16cid:durableId="1863780944">
    <w:abstractNumId w:val="27"/>
  </w:num>
  <w:num w:numId="21" w16cid:durableId="1719890236">
    <w:abstractNumId w:val="8"/>
  </w:num>
  <w:num w:numId="22" w16cid:durableId="320894198">
    <w:abstractNumId w:val="40"/>
  </w:num>
  <w:num w:numId="23" w16cid:durableId="179972182">
    <w:abstractNumId w:val="36"/>
  </w:num>
  <w:num w:numId="24" w16cid:durableId="107555361">
    <w:abstractNumId w:val="26"/>
  </w:num>
  <w:num w:numId="25" w16cid:durableId="1529022450">
    <w:abstractNumId w:val="22"/>
  </w:num>
  <w:num w:numId="26" w16cid:durableId="109319313">
    <w:abstractNumId w:val="2"/>
  </w:num>
  <w:num w:numId="27" w16cid:durableId="246619339">
    <w:abstractNumId w:val="18"/>
  </w:num>
  <w:num w:numId="28" w16cid:durableId="605967230">
    <w:abstractNumId w:val="38"/>
  </w:num>
  <w:num w:numId="29" w16cid:durableId="82339494">
    <w:abstractNumId w:val="12"/>
  </w:num>
  <w:num w:numId="30" w16cid:durableId="1982465611">
    <w:abstractNumId w:val="28"/>
  </w:num>
  <w:num w:numId="31" w16cid:durableId="1630168488">
    <w:abstractNumId w:val="31"/>
  </w:num>
  <w:num w:numId="32" w16cid:durableId="1318194254">
    <w:abstractNumId w:val="7"/>
  </w:num>
  <w:num w:numId="33" w16cid:durableId="701520220">
    <w:abstractNumId w:val="21"/>
  </w:num>
  <w:num w:numId="34" w16cid:durableId="1436711139">
    <w:abstractNumId w:val="20"/>
  </w:num>
  <w:num w:numId="35" w16cid:durableId="1931233273">
    <w:abstractNumId w:val="19"/>
  </w:num>
  <w:num w:numId="36" w16cid:durableId="712847203">
    <w:abstractNumId w:val="1"/>
  </w:num>
  <w:num w:numId="37" w16cid:durableId="1263681386">
    <w:abstractNumId w:val="43"/>
  </w:num>
  <w:num w:numId="38" w16cid:durableId="1165897198">
    <w:abstractNumId w:val="13"/>
  </w:num>
  <w:num w:numId="39" w16cid:durableId="1444498500">
    <w:abstractNumId w:val="10"/>
  </w:num>
  <w:num w:numId="40" w16cid:durableId="673608367">
    <w:abstractNumId w:val="5"/>
  </w:num>
  <w:num w:numId="41" w16cid:durableId="2105102624">
    <w:abstractNumId w:val="6"/>
  </w:num>
  <w:num w:numId="42" w16cid:durableId="310450586">
    <w:abstractNumId w:val="23"/>
  </w:num>
  <w:num w:numId="43" w16cid:durableId="1891770120">
    <w:abstractNumId w:val="11"/>
  </w:num>
  <w:num w:numId="44" w16cid:durableId="1932664903">
    <w:abstractNumId w:val="32"/>
  </w:num>
  <w:num w:numId="45" w16cid:durableId="1252548405">
    <w:abstractNumId w:val="16"/>
  </w:num>
  <w:num w:numId="46" w16cid:durableId="217471574">
    <w:abstractNumId w:val="4"/>
  </w:num>
  <w:num w:numId="47" w16cid:durableId="1005323983">
    <w:abstractNumId w:val="42"/>
  </w:num>
  <w:num w:numId="48" w16cid:durableId="15494876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ManageCNStr" w:val="http://docsrv.cpc.org.tw/CPCORG/ODMService.asmx"/>
  </w:docVars>
  <w:rsids>
    <w:rsidRoot w:val="00476DF9"/>
    <w:rsid w:val="00001544"/>
    <w:rsid w:val="000016D0"/>
    <w:rsid w:val="000031EE"/>
    <w:rsid w:val="00006902"/>
    <w:rsid w:val="00006C3E"/>
    <w:rsid w:val="0000700C"/>
    <w:rsid w:val="00025B25"/>
    <w:rsid w:val="0002651D"/>
    <w:rsid w:val="000265EB"/>
    <w:rsid w:val="00030A01"/>
    <w:rsid w:val="00031B1F"/>
    <w:rsid w:val="00033C96"/>
    <w:rsid w:val="00034477"/>
    <w:rsid w:val="00037242"/>
    <w:rsid w:val="00037939"/>
    <w:rsid w:val="00042079"/>
    <w:rsid w:val="00042F62"/>
    <w:rsid w:val="0004452D"/>
    <w:rsid w:val="00044A99"/>
    <w:rsid w:val="00047AAB"/>
    <w:rsid w:val="0005151C"/>
    <w:rsid w:val="00053FAF"/>
    <w:rsid w:val="00055756"/>
    <w:rsid w:val="00055FDF"/>
    <w:rsid w:val="000563C0"/>
    <w:rsid w:val="00064047"/>
    <w:rsid w:val="0006695C"/>
    <w:rsid w:val="0006746E"/>
    <w:rsid w:val="00073E0C"/>
    <w:rsid w:val="00076C98"/>
    <w:rsid w:val="00076EC9"/>
    <w:rsid w:val="00077A8A"/>
    <w:rsid w:val="0008033A"/>
    <w:rsid w:val="0008388B"/>
    <w:rsid w:val="00083B0C"/>
    <w:rsid w:val="0008728A"/>
    <w:rsid w:val="00087B27"/>
    <w:rsid w:val="00090437"/>
    <w:rsid w:val="00094B4E"/>
    <w:rsid w:val="000A45A5"/>
    <w:rsid w:val="000B1E5A"/>
    <w:rsid w:val="000B1F2F"/>
    <w:rsid w:val="000B2221"/>
    <w:rsid w:val="000B34C4"/>
    <w:rsid w:val="000B4BDD"/>
    <w:rsid w:val="000B5D02"/>
    <w:rsid w:val="000B62C8"/>
    <w:rsid w:val="000B6A4B"/>
    <w:rsid w:val="000C0E54"/>
    <w:rsid w:val="000C2E01"/>
    <w:rsid w:val="000C7041"/>
    <w:rsid w:val="000D54ED"/>
    <w:rsid w:val="000D678B"/>
    <w:rsid w:val="000D6DCB"/>
    <w:rsid w:val="000E33B3"/>
    <w:rsid w:val="000E3E38"/>
    <w:rsid w:val="000E42FA"/>
    <w:rsid w:val="000E7D0E"/>
    <w:rsid w:val="000F4CF9"/>
    <w:rsid w:val="000F602F"/>
    <w:rsid w:val="001055B8"/>
    <w:rsid w:val="001055EF"/>
    <w:rsid w:val="00110B56"/>
    <w:rsid w:val="00111FD5"/>
    <w:rsid w:val="00112C67"/>
    <w:rsid w:val="00113A22"/>
    <w:rsid w:val="00122E1E"/>
    <w:rsid w:val="00126F13"/>
    <w:rsid w:val="00132BCF"/>
    <w:rsid w:val="0013301F"/>
    <w:rsid w:val="00144E49"/>
    <w:rsid w:val="00145062"/>
    <w:rsid w:val="0014566E"/>
    <w:rsid w:val="00146E43"/>
    <w:rsid w:val="0014744E"/>
    <w:rsid w:val="00152562"/>
    <w:rsid w:val="00156BA8"/>
    <w:rsid w:val="00157327"/>
    <w:rsid w:val="00160325"/>
    <w:rsid w:val="0016726C"/>
    <w:rsid w:val="001673F0"/>
    <w:rsid w:val="001700D8"/>
    <w:rsid w:val="00174919"/>
    <w:rsid w:val="00174B93"/>
    <w:rsid w:val="00180551"/>
    <w:rsid w:val="0018163F"/>
    <w:rsid w:val="00181B2B"/>
    <w:rsid w:val="00194C73"/>
    <w:rsid w:val="001A3F3F"/>
    <w:rsid w:val="001A5507"/>
    <w:rsid w:val="001A589E"/>
    <w:rsid w:val="001A7346"/>
    <w:rsid w:val="001A7EE2"/>
    <w:rsid w:val="001B06BF"/>
    <w:rsid w:val="001B177D"/>
    <w:rsid w:val="001B2E5E"/>
    <w:rsid w:val="001B5758"/>
    <w:rsid w:val="001B59F0"/>
    <w:rsid w:val="001B60E3"/>
    <w:rsid w:val="001C0290"/>
    <w:rsid w:val="001C15F5"/>
    <w:rsid w:val="001C4701"/>
    <w:rsid w:val="001C5620"/>
    <w:rsid w:val="001C67B6"/>
    <w:rsid w:val="001C6AEB"/>
    <w:rsid w:val="001D0807"/>
    <w:rsid w:val="001D1EAA"/>
    <w:rsid w:val="001D320E"/>
    <w:rsid w:val="001D4770"/>
    <w:rsid w:val="001E20EB"/>
    <w:rsid w:val="001E21D7"/>
    <w:rsid w:val="001E50C2"/>
    <w:rsid w:val="001E56F0"/>
    <w:rsid w:val="001E5A75"/>
    <w:rsid w:val="001E6E47"/>
    <w:rsid w:val="001E7B44"/>
    <w:rsid w:val="001F65D6"/>
    <w:rsid w:val="001F7682"/>
    <w:rsid w:val="001F768B"/>
    <w:rsid w:val="002057CA"/>
    <w:rsid w:val="00207879"/>
    <w:rsid w:val="00212CAB"/>
    <w:rsid w:val="0021312C"/>
    <w:rsid w:val="002132F7"/>
    <w:rsid w:val="00221643"/>
    <w:rsid w:val="00225029"/>
    <w:rsid w:val="002277D6"/>
    <w:rsid w:val="00234CAE"/>
    <w:rsid w:val="00235EA4"/>
    <w:rsid w:val="00236460"/>
    <w:rsid w:val="00237A33"/>
    <w:rsid w:val="00240254"/>
    <w:rsid w:val="00240EF2"/>
    <w:rsid w:val="0024113A"/>
    <w:rsid w:val="00242E15"/>
    <w:rsid w:val="002510F4"/>
    <w:rsid w:val="002523C8"/>
    <w:rsid w:val="002529CB"/>
    <w:rsid w:val="00257372"/>
    <w:rsid w:val="0026287E"/>
    <w:rsid w:val="00262F68"/>
    <w:rsid w:val="00264DE7"/>
    <w:rsid w:val="00266B5E"/>
    <w:rsid w:val="00266CB2"/>
    <w:rsid w:val="0027503C"/>
    <w:rsid w:val="002751F9"/>
    <w:rsid w:val="002776C1"/>
    <w:rsid w:val="0028696F"/>
    <w:rsid w:val="00287D3A"/>
    <w:rsid w:val="00291F94"/>
    <w:rsid w:val="002A7A7E"/>
    <w:rsid w:val="002B02C8"/>
    <w:rsid w:val="002B4342"/>
    <w:rsid w:val="002B484D"/>
    <w:rsid w:val="002C3FD6"/>
    <w:rsid w:val="002C42B1"/>
    <w:rsid w:val="002C5839"/>
    <w:rsid w:val="002C7126"/>
    <w:rsid w:val="002C760F"/>
    <w:rsid w:val="002E6AE9"/>
    <w:rsid w:val="002F0E4E"/>
    <w:rsid w:val="002F3119"/>
    <w:rsid w:val="002F418A"/>
    <w:rsid w:val="002F622E"/>
    <w:rsid w:val="0030395F"/>
    <w:rsid w:val="00307C38"/>
    <w:rsid w:val="003219CC"/>
    <w:rsid w:val="00321E69"/>
    <w:rsid w:val="00322C6D"/>
    <w:rsid w:val="00337BD5"/>
    <w:rsid w:val="003508FF"/>
    <w:rsid w:val="003509F8"/>
    <w:rsid w:val="0035539C"/>
    <w:rsid w:val="00355CFD"/>
    <w:rsid w:val="00357B84"/>
    <w:rsid w:val="003608B1"/>
    <w:rsid w:val="00367A8B"/>
    <w:rsid w:val="00370B00"/>
    <w:rsid w:val="00371820"/>
    <w:rsid w:val="00372FA8"/>
    <w:rsid w:val="00375567"/>
    <w:rsid w:val="0037607D"/>
    <w:rsid w:val="00377D58"/>
    <w:rsid w:val="003823B6"/>
    <w:rsid w:val="00383A4D"/>
    <w:rsid w:val="00387FE3"/>
    <w:rsid w:val="00392B74"/>
    <w:rsid w:val="003A078D"/>
    <w:rsid w:val="003A542A"/>
    <w:rsid w:val="003A7B01"/>
    <w:rsid w:val="003A7B32"/>
    <w:rsid w:val="003B32EE"/>
    <w:rsid w:val="003B5AD8"/>
    <w:rsid w:val="003B6963"/>
    <w:rsid w:val="003C12FC"/>
    <w:rsid w:val="003C2BD5"/>
    <w:rsid w:val="003C52D6"/>
    <w:rsid w:val="003D2617"/>
    <w:rsid w:val="003D2657"/>
    <w:rsid w:val="003D36E3"/>
    <w:rsid w:val="003D553D"/>
    <w:rsid w:val="003E070C"/>
    <w:rsid w:val="003E2449"/>
    <w:rsid w:val="003E512E"/>
    <w:rsid w:val="003F0836"/>
    <w:rsid w:val="003F53B2"/>
    <w:rsid w:val="003F5941"/>
    <w:rsid w:val="003F615C"/>
    <w:rsid w:val="004008FE"/>
    <w:rsid w:val="00401F19"/>
    <w:rsid w:val="0040206D"/>
    <w:rsid w:val="00402421"/>
    <w:rsid w:val="00403357"/>
    <w:rsid w:val="00403716"/>
    <w:rsid w:val="00404DF8"/>
    <w:rsid w:val="00406164"/>
    <w:rsid w:val="00407819"/>
    <w:rsid w:val="0041179A"/>
    <w:rsid w:val="00411C0B"/>
    <w:rsid w:val="00412168"/>
    <w:rsid w:val="00417C89"/>
    <w:rsid w:val="004215FA"/>
    <w:rsid w:val="004259FF"/>
    <w:rsid w:val="0042775D"/>
    <w:rsid w:val="00430A45"/>
    <w:rsid w:val="00435A2F"/>
    <w:rsid w:val="00437A24"/>
    <w:rsid w:val="0045170D"/>
    <w:rsid w:val="0046284D"/>
    <w:rsid w:val="00466C43"/>
    <w:rsid w:val="0046759B"/>
    <w:rsid w:val="00470514"/>
    <w:rsid w:val="00473347"/>
    <w:rsid w:val="00474ACC"/>
    <w:rsid w:val="00476DF9"/>
    <w:rsid w:val="004779AF"/>
    <w:rsid w:val="00480301"/>
    <w:rsid w:val="0048035B"/>
    <w:rsid w:val="0048099A"/>
    <w:rsid w:val="0048314C"/>
    <w:rsid w:val="00486EBC"/>
    <w:rsid w:val="004913CE"/>
    <w:rsid w:val="00493258"/>
    <w:rsid w:val="004956E5"/>
    <w:rsid w:val="004959E1"/>
    <w:rsid w:val="00495FEC"/>
    <w:rsid w:val="004974E0"/>
    <w:rsid w:val="004A28AF"/>
    <w:rsid w:val="004A7E62"/>
    <w:rsid w:val="004B20B4"/>
    <w:rsid w:val="004B2BCB"/>
    <w:rsid w:val="004B3156"/>
    <w:rsid w:val="004B772A"/>
    <w:rsid w:val="004C1BE0"/>
    <w:rsid w:val="004C4C04"/>
    <w:rsid w:val="004D0939"/>
    <w:rsid w:val="004D2D76"/>
    <w:rsid w:val="004D44F3"/>
    <w:rsid w:val="004D48F5"/>
    <w:rsid w:val="004D6BDF"/>
    <w:rsid w:val="004E2D09"/>
    <w:rsid w:val="004E3D0A"/>
    <w:rsid w:val="004E5FB9"/>
    <w:rsid w:val="004E6B65"/>
    <w:rsid w:val="004E729A"/>
    <w:rsid w:val="004E7FF7"/>
    <w:rsid w:val="004F2ADF"/>
    <w:rsid w:val="004F511E"/>
    <w:rsid w:val="004F7190"/>
    <w:rsid w:val="00501A4D"/>
    <w:rsid w:val="005078DE"/>
    <w:rsid w:val="00516B97"/>
    <w:rsid w:val="00517A49"/>
    <w:rsid w:val="005210DC"/>
    <w:rsid w:val="0052470B"/>
    <w:rsid w:val="0052513A"/>
    <w:rsid w:val="00527C9A"/>
    <w:rsid w:val="0053145C"/>
    <w:rsid w:val="00533172"/>
    <w:rsid w:val="005334F6"/>
    <w:rsid w:val="00534115"/>
    <w:rsid w:val="00541362"/>
    <w:rsid w:val="005417FB"/>
    <w:rsid w:val="00542B1D"/>
    <w:rsid w:val="005472FA"/>
    <w:rsid w:val="00552045"/>
    <w:rsid w:val="00554C0D"/>
    <w:rsid w:val="00554C25"/>
    <w:rsid w:val="00555455"/>
    <w:rsid w:val="00557004"/>
    <w:rsid w:val="00557382"/>
    <w:rsid w:val="00563104"/>
    <w:rsid w:val="00565941"/>
    <w:rsid w:val="00572E32"/>
    <w:rsid w:val="0057493A"/>
    <w:rsid w:val="00583265"/>
    <w:rsid w:val="00584FC2"/>
    <w:rsid w:val="00585A1F"/>
    <w:rsid w:val="005865A1"/>
    <w:rsid w:val="005874A4"/>
    <w:rsid w:val="00594347"/>
    <w:rsid w:val="005958AE"/>
    <w:rsid w:val="005A2477"/>
    <w:rsid w:val="005A2D48"/>
    <w:rsid w:val="005B0A6A"/>
    <w:rsid w:val="005B589F"/>
    <w:rsid w:val="005B6C5C"/>
    <w:rsid w:val="005C356D"/>
    <w:rsid w:val="005C5615"/>
    <w:rsid w:val="005C7E75"/>
    <w:rsid w:val="005D0873"/>
    <w:rsid w:val="005F2195"/>
    <w:rsid w:val="0060012C"/>
    <w:rsid w:val="0060702A"/>
    <w:rsid w:val="00607734"/>
    <w:rsid w:val="006152B1"/>
    <w:rsid w:val="00621FAE"/>
    <w:rsid w:val="006359C1"/>
    <w:rsid w:val="006413E5"/>
    <w:rsid w:val="006417AC"/>
    <w:rsid w:val="006417CE"/>
    <w:rsid w:val="006423DC"/>
    <w:rsid w:val="00642B9A"/>
    <w:rsid w:val="006503F3"/>
    <w:rsid w:val="00650C62"/>
    <w:rsid w:val="00650D1A"/>
    <w:rsid w:val="00651DC8"/>
    <w:rsid w:val="00654E26"/>
    <w:rsid w:val="00656216"/>
    <w:rsid w:val="00660A53"/>
    <w:rsid w:val="00661DFE"/>
    <w:rsid w:val="0066378C"/>
    <w:rsid w:val="00670BB9"/>
    <w:rsid w:val="00670E43"/>
    <w:rsid w:val="006711A4"/>
    <w:rsid w:val="006714FA"/>
    <w:rsid w:val="00675061"/>
    <w:rsid w:val="006762F8"/>
    <w:rsid w:val="006806BC"/>
    <w:rsid w:val="006806C8"/>
    <w:rsid w:val="00682B97"/>
    <w:rsid w:val="00683D85"/>
    <w:rsid w:val="00685B48"/>
    <w:rsid w:val="00686468"/>
    <w:rsid w:val="0069135D"/>
    <w:rsid w:val="0069142E"/>
    <w:rsid w:val="0069269C"/>
    <w:rsid w:val="00692C3F"/>
    <w:rsid w:val="00693DC6"/>
    <w:rsid w:val="0069525C"/>
    <w:rsid w:val="00695F84"/>
    <w:rsid w:val="006A23B1"/>
    <w:rsid w:val="006A2CB5"/>
    <w:rsid w:val="006A6D71"/>
    <w:rsid w:val="006C0067"/>
    <w:rsid w:val="006C2DB4"/>
    <w:rsid w:val="006C4F31"/>
    <w:rsid w:val="006C4F57"/>
    <w:rsid w:val="006C6415"/>
    <w:rsid w:val="006C7EF3"/>
    <w:rsid w:val="006D18CB"/>
    <w:rsid w:val="006D1BDC"/>
    <w:rsid w:val="006D377E"/>
    <w:rsid w:val="006D5914"/>
    <w:rsid w:val="006D7D7C"/>
    <w:rsid w:val="006E372E"/>
    <w:rsid w:val="006E3870"/>
    <w:rsid w:val="006E7D20"/>
    <w:rsid w:val="006E7D68"/>
    <w:rsid w:val="006F701B"/>
    <w:rsid w:val="00702619"/>
    <w:rsid w:val="00702B59"/>
    <w:rsid w:val="0070524B"/>
    <w:rsid w:val="007064BD"/>
    <w:rsid w:val="00707999"/>
    <w:rsid w:val="007079D2"/>
    <w:rsid w:val="00710E1C"/>
    <w:rsid w:val="00711350"/>
    <w:rsid w:val="00712181"/>
    <w:rsid w:val="00712290"/>
    <w:rsid w:val="00712B50"/>
    <w:rsid w:val="00713848"/>
    <w:rsid w:val="00713C0B"/>
    <w:rsid w:val="00721F55"/>
    <w:rsid w:val="00723B71"/>
    <w:rsid w:val="00726BE5"/>
    <w:rsid w:val="00735FC5"/>
    <w:rsid w:val="00737510"/>
    <w:rsid w:val="00741624"/>
    <w:rsid w:val="00741F2E"/>
    <w:rsid w:val="007436D5"/>
    <w:rsid w:val="00744C13"/>
    <w:rsid w:val="00745B2C"/>
    <w:rsid w:val="00746E29"/>
    <w:rsid w:val="00747037"/>
    <w:rsid w:val="00752C63"/>
    <w:rsid w:val="00761DA0"/>
    <w:rsid w:val="00762217"/>
    <w:rsid w:val="0076260C"/>
    <w:rsid w:val="007648D4"/>
    <w:rsid w:val="00764F27"/>
    <w:rsid w:val="00766E8B"/>
    <w:rsid w:val="00774A58"/>
    <w:rsid w:val="00775EC4"/>
    <w:rsid w:val="00777F50"/>
    <w:rsid w:val="0078344F"/>
    <w:rsid w:val="0078661E"/>
    <w:rsid w:val="00794D36"/>
    <w:rsid w:val="007976B5"/>
    <w:rsid w:val="007A02F6"/>
    <w:rsid w:val="007A0521"/>
    <w:rsid w:val="007A1387"/>
    <w:rsid w:val="007A22CA"/>
    <w:rsid w:val="007A2536"/>
    <w:rsid w:val="007A311B"/>
    <w:rsid w:val="007A4068"/>
    <w:rsid w:val="007A5EB5"/>
    <w:rsid w:val="007A6C0D"/>
    <w:rsid w:val="007B3CA5"/>
    <w:rsid w:val="007B3D1E"/>
    <w:rsid w:val="007B43ED"/>
    <w:rsid w:val="007C0280"/>
    <w:rsid w:val="007C124C"/>
    <w:rsid w:val="007C65E3"/>
    <w:rsid w:val="007D2F03"/>
    <w:rsid w:val="007D57B5"/>
    <w:rsid w:val="007D63C9"/>
    <w:rsid w:val="007E059D"/>
    <w:rsid w:val="007E1C33"/>
    <w:rsid w:val="007E2990"/>
    <w:rsid w:val="007E4D64"/>
    <w:rsid w:val="007E76CA"/>
    <w:rsid w:val="007E7E61"/>
    <w:rsid w:val="007F0E82"/>
    <w:rsid w:val="007F24B8"/>
    <w:rsid w:val="007F24D8"/>
    <w:rsid w:val="007F4A15"/>
    <w:rsid w:val="008008F5"/>
    <w:rsid w:val="008009BC"/>
    <w:rsid w:val="00804140"/>
    <w:rsid w:val="008061C4"/>
    <w:rsid w:val="0080799B"/>
    <w:rsid w:val="00816653"/>
    <w:rsid w:val="00817047"/>
    <w:rsid w:val="00824142"/>
    <w:rsid w:val="0082513F"/>
    <w:rsid w:val="008363DE"/>
    <w:rsid w:val="00841DE9"/>
    <w:rsid w:val="0084277B"/>
    <w:rsid w:val="00844031"/>
    <w:rsid w:val="00844D88"/>
    <w:rsid w:val="00847D38"/>
    <w:rsid w:val="00852DAA"/>
    <w:rsid w:val="008535D3"/>
    <w:rsid w:val="0085447A"/>
    <w:rsid w:val="00855116"/>
    <w:rsid w:val="00855FC7"/>
    <w:rsid w:val="00860843"/>
    <w:rsid w:val="00861B84"/>
    <w:rsid w:val="00862F90"/>
    <w:rsid w:val="008677F2"/>
    <w:rsid w:val="008704E2"/>
    <w:rsid w:val="00873402"/>
    <w:rsid w:val="0087719E"/>
    <w:rsid w:val="00881C7B"/>
    <w:rsid w:val="00881F77"/>
    <w:rsid w:val="008830CD"/>
    <w:rsid w:val="00884720"/>
    <w:rsid w:val="00884FA4"/>
    <w:rsid w:val="00887E1E"/>
    <w:rsid w:val="00890F68"/>
    <w:rsid w:val="00892B77"/>
    <w:rsid w:val="00893CAC"/>
    <w:rsid w:val="00894254"/>
    <w:rsid w:val="008A0D66"/>
    <w:rsid w:val="008A1F64"/>
    <w:rsid w:val="008A4605"/>
    <w:rsid w:val="008A6920"/>
    <w:rsid w:val="008B1130"/>
    <w:rsid w:val="008B35DC"/>
    <w:rsid w:val="008B6F50"/>
    <w:rsid w:val="008B7412"/>
    <w:rsid w:val="008D0DBF"/>
    <w:rsid w:val="008E2AB1"/>
    <w:rsid w:val="008E7C42"/>
    <w:rsid w:val="008F3064"/>
    <w:rsid w:val="008F3B17"/>
    <w:rsid w:val="008F5394"/>
    <w:rsid w:val="008F62D4"/>
    <w:rsid w:val="008F7062"/>
    <w:rsid w:val="0090074E"/>
    <w:rsid w:val="00901A33"/>
    <w:rsid w:val="00902E85"/>
    <w:rsid w:val="0091691A"/>
    <w:rsid w:val="009176C6"/>
    <w:rsid w:val="00920BE1"/>
    <w:rsid w:val="00923299"/>
    <w:rsid w:val="00923E2E"/>
    <w:rsid w:val="0093263C"/>
    <w:rsid w:val="00932CBE"/>
    <w:rsid w:val="00934309"/>
    <w:rsid w:val="009369BE"/>
    <w:rsid w:val="0094086C"/>
    <w:rsid w:val="009430F6"/>
    <w:rsid w:val="0094580D"/>
    <w:rsid w:val="009476CF"/>
    <w:rsid w:val="009511AF"/>
    <w:rsid w:val="009538F3"/>
    <w:rsid w:val="009560F0"/>
    <w:rsid w:val="00956B13"/>
    <w:rsid w:val="009573F2"/>
    <w:rsid w:val="00957F1F"/>
    <w:rsid w:val="00960EAB"/>
    <w:rsid w:val="00962900"/>
    <w:rsid w:val="009629DE"/>
    <w:rsid w:val="0096510B"/>
    <w:rsid w:val="00965F77"/>
    <w:rsid w:val="0097233A"/>
    <w:rsid w:val="00977C5E"/>
    <w:rsid w:val="009821F7"/>
    <w:rsid w:val="009831EC"/>
    <w:rsid w:val="009836B7"/>
    <w:rsid w:val="00985E64"/>
    <w:rsid w:val="009872BC"/>
    <w:rsid w:val="009929F5"/>
    <w:rsid w:val="0099674E"/>
    <w:rsid w:val="009973A6"/>
    <w:rsid w:val="009A0AC9"/>
    <w:rsid w:val="009A1EEA"/>
    <w:rsid w:val="009A367D"/>
    <w:rsid w:val="009A3E2F"/>
    <w:rsid w:val="009B53EC"/>
    <w:rsid w:val="009C10F6"/>
    <w:rsid w:val="009C2540"/>
    <w:rsid w:val="009C7802"/>
    <w:rsid w:val="009C7DCF"/>
    <w:rsid w:val="009D3431"/>
    <w:rsid w:val="009D3A33"/>
    <w:rsid w:val="009D6539"/>
    <w:rsid w:val="009F0F96"/>
    <w:rsid w:val="009F76D5"/>
    <w:rsid w:val="00A05302"/>
    <w:rsid w:val="00A06D27"/>
    <w:rsid w:val="00A16651"/>
    <w:rsid w:val="00A175E4"/>
    <w:rsid w:val="00A21863"/>
    <w:rsid w:val="00A21952"/>
    <w:rsid w:val="00A21BAD"/>
    <w:rsid w:val="00A30347"/>
    <w:rsid w:val="00A35A40"/>
    <w:rsid w:val="00A36561"/>
    <w:rsid w:val="00A413D9"/>
    <w:rsid w:val="00A4334B"/>
    <w:rsid w:val="00A43C5E"/>
    <w:rsid w:val="00A46845"/>
    <w:rsid w:val="00A5378A"/>
    <w:rsid w:val="00A5474D"/>
    <w:rsid w:val="00A567D7"/>
    <w:rsid w:val="00A64954"/>
    <w:rsid w:val="00A65675"/>
    <w:rsid w:val="00A715C9"/>
    <w:rsid w:val="00A7467C"/>
    <w:rsid w:val="00A82710"/>
    <w:rsid w:val="00A84322"/>
    <w:rsid w:val="00A87F16"/>
    <w:rsid w:val="00A87F90"/>
    <w:rsid w:val="00A903B9"/>
    <w:rsid w:val="00A921E6"/>
    <w:rsid w:val="00A96757"/>
    <w:rsid w:val="00A969BE"/>
    <w:rsid w:val="00AA5EFD"/>
    <w:rsid w:val="00AB2566"/>
    <w:rsid w:val="00AB39DA"/>
    <w:rsid w:val="00AB461D"/>
    <w:rsid w:val="00AC0C32"/>
    <w:rsid w:val="00AC0DF8"/>
    <w:rsid w:val="00AC0F6C"/>
    <w:rsid w:val="00AC2E0B"/>
    <w:rsid w:val="00AC3565"/>
    <w:rsid w:val="00AD73A9"/>
    <w:rsid w:val="00AE02EC"/>
    <w:rsid w:val="00AE09A2"/>
    <w:rsid w:val="00AE22A3"/>
    <w:rsid w:val="00AE3E58"/>
    <w:rsid w:val="00AF044D"/>
    <w:rsid w:val="00AF10B0"/>
    <w:rsid w:val="00AF1300"/>
    <w:rsid w:val="00AF25E2"/>
    <w:rsid w:val="00AF2B5A"/>
    <w:rsid w:val="00AF382E"/>
    <w:rsid w:val="00AF51A5"/>
    <w:rsid w:val="00B01A51"/>
    <w:rsid w:val="00B107F7"/>
    <w:rsid w:val="00B11AA8"/>
    <w:rsid w:val="00B11C35"/>
    <w:rsid w:val="00B16316"/>
    <w:rsid w:val="00B16466"/>
    <w:rsid w:val="00B21FBB"/>
    <w:rsid w:val="00B23C1B"/>
    <w:rsid w:val="00B26D2F"/>
    <w:rsid w:val="00B3151C"/>
    <w:rsid w:val="00B31E2E"/>
    <w:rsid w:val="00B32AAC"/>
    <w:rsid w:val="00B34B1F"/>
    <w:rsid w:val="00B45185"/>
    <w:rsid w:val="00B461F9"/>
    <w:rsid w:val="00B46735"/>
    <w:rsid w:val="00B50807"/>
    <w:rsid w:val="00B522A6"/>
    <w:rsid w:val="00B52B4D"/>
    <w:rsid w:val="00B54DF5"/>
    <w:rsid w:val="00B6018D"/>
    <w:rsid w:val="00B6156A"/>
    <w:rsid w:val="00B66778"/>
    <w:rsid w:val="00B74EA7"/>
    <w:rsid w:val="00B83105"/>
    <w:rsid w:val="00B84800"/>
    <w:rsid w:val="00B84A56"/>
    <w:rsid w:val="00B84E37"/>
    <w:rsid w:val="00B921A5"/>
    <w:rsid w:val="00B9439D"/>
    <w:rsid w:val="00B959C3"/>
    <w:rsid w:val="00BA116E"/>
    <w:rsid w:val="00BA491C"/>
    <w:rsid w:val="00BA4AE9"/>
    <w:rsid w:val="00BA60BA"/>
    <w:rsid w:val="00BB2653"/>
    <w:rsid w:val="00BB3FEE"/>
    <w:rsid w:val="00BC1CE9"/>
    <w:rsid w:val="00BC560C"/>
    <w:rsid w:val="00BC5C9D"/>
    <w:rsid w:val="00BC7A8B"/>
    <w:rsid w:val="00BD1737"/>
    <w:rsid w:val="00BD4C5F"/>
    <w:rsid w:val="00BD71F0"/>
    <w:rsid w:val="00BE1591"/>
    <w:rsid w:val="00BE2BF5"/>
    <w:rsid w:val="00BF1AB9"/>
    <w:rsid w:val="00BF32FE"/>
    <w:rsid w:val="00BF6D94"/>
    <w:rsid w:val="00BF724C"/>
    <w:rsid w:val="00C02D66"/>
    <w:rsid w:val="00C038B9"/>
    <w:rsid w:val="00C05E5D"/>
    <w:rsid w:val="00C07E04"/>
    <w:rsid w:val="00C117EC"/>
    <w:rsid w:val="00C125A6"/>
    <w:rsid w:val="00C12E2E"/>
    <w:rsid w:val="00C204B2"/>
    <w:rsid w:val="00C2242D"/>
    <w:rsid w:val="00C30A0B"/>
    <w:rsid w:val="00C34A93"/>
    <w:rsid w:val="00C34CAB"/>
    <w:rsid w:val="00C37932"/>
    <w:rsid w:val="00C458F5"/>
    <w:rsid w:val="00C57F9C"/>
    <w:rsid w:val="00C652F7"/>
    <w:rsid w:val="00C736B4"/>
    <w:rsid w:val="00C73BC6"/>
    <w:rsid w:val="00C745EA"/>
    <w:rsid w:val="00C817EF"/>
    <w:rsid w:val="00C83330"/>
    <w:rsid w:val="00C84FDB"/>
    <w:rsid w:val="00C851D4"/>
    <w:rsid w:val="00C869CF"/>
    <w:rsid w:val="00C90E2A"/>
    <w:rsid w:val="00C92432"/>
    <w:rsid w:val="00C952EC"/>
    <w:rsid w:val="00CA001F"/>
    <w:rsid w:val="00CA036E"/>
    <w:rsid w:val="00CA190A"/>
    <w:rsid w:val="00CA4183"/>
    <w:rsid w:val="00CA4EC4"/>
    <w:rsid w:val="00CA6032"/>
    <w:rsid w:val="00CB1B82"/>
    <w:rsid w:val="00CB277A"/>
    <w:rsid w:val="00CB3EBB"/>
    <w:rsid w:val="00CB557E"/>
    <w:rsid w:val="00CB74F8"/>
    <w:rsid w:val="00CC0540"/>
    <w:rsid w:val="00CC10E5"/>
    <w:rsid w:val="00CC1AAE"/>
    <w:rsid w:val="00CC64D7"/>
    <w:rsid w:val="00CD1316"/>
    <w:rsid w:val="00CD2713"/>
    <w:rsid w:val="00CD3AD1"/>
    <w:rsid w:val="00CD7F9D"/>
    <w:rsid w:val="00CE517B"/>
    <w:rsid w:val="00CE683A"/>
    <w:rsid w:val="00CF2A6C"/>
    <w:rsid w:val="00CF6CDE"/>
    <w:rsid w:val="00D00B38"/>
    <w:rsid w:val="00D030EA"/>
    <w:rsid w:val="00D048B9"/>
    <w:rsid w:val="00D17113"/>
    <w:rsid w:val="00D228AC"/>
    <w:rsid w:val="00D31D53"/>
    <w:rsid w:val="00D35010"/>
    <w:rsid w:val="00D429CA"/>
    <w:rsid w:val="00D43720"/>
    <w:rsid w:val="00D4396C"/>
    <w:rsid w:val="00D45F28"/>
    <w:rsid w:val="00D54DF0"/>
    <w:rsid w:val="00D55452"/>
    <w:rsid w:val="00D60FA8"/>
    <w:rsid w:val="00D620F9"/>
    <w:rsid w:val="00D64E1B"/>
    <w:rsid w:val="00D7024A"/>
    <w:rsid w:val="00D71DA4"/>
    <w:rsid w:val="00D73958"/>
    <w:rsid w:val="00D741EE"/>
    <w:rsid w:val="00D76552"/>
    <w:rsid w:val="00D8061A"/>
    <w:rsid w:val="00D80724"/>
    <w:rsid w:val="00D80EDE"/>
    <w:rsid w:val="00D827E5"/>
    <w:rsid w:val="00D84AAA"/>
    <w:rsid w:val="00D9018B"/>
    <w:rsid w:val="00D94132"/>
    <w:rsid w:val="00D95E84"/>
    <w:rsid w:val="00DA2262"/>
    <w:rsid w:val="00DB150C"/>
    <w:rsid w:val="00DB226A"/>
    <w:rsid w:val="00DB5362"/>
    <w:rsid w:val="00DB60B8"/>
    <w:rsid w:val="00DC23A3"/>
    <w:rsid w:val="00DC3E4D"/>
    <w:rsid w:val="00DC4368"/>
    <w:rsid w:val="00DD17A3"/>
    <w:rsid w:val="00DD6F8A"/>
    <w:rsid w:val="00DE6EB8"/>
    <w:rsid w:val="00DF0986"/>
    <w:rsid w:val="00DF65E1"/>
    <w:rsid w:val="00DF6AC6"/>
    <w:rsid w:val="00DF7433"/>
    <w:rsid w:val="00E00128"/>
    <w:rsid w:val="00E018DB"/>
    <w:rsid w:val="00E05FB1"/>
    <w:rsid w:val="00E11A41"/>
    <w:rsid w:val="00E11DD5"/>
    <w:rsid w:val="00E1385A"/>
    <w:rsid w:val="00E15DB2"/>
    <w:rsid w:val="00E26803"/>
    <w:rsid w:val="00E2789E"/>
    <w:rsid w:val="00E30B2F"/>
    <w:rsid w:val="00E354E2"/>
    <w:rsid w:val="00E359A9"/>
    <w:rsid w:val="00E3751C"/>
    <w:rsid w:val="00E45741"/>
    <w:rsid w:val="00E46AC9"/>
    <w:rsid w:val="00E50F92"/>
    <w:rsid w:val="00E551B5"/>
    <w:rsid w:val="00E57E92"/>
    <w:rsid w:val="00E6269C"/>
    <w:rsid w:val="00E65BCB"/>
    <w:rsid w:val="00E66A5C"/>
    <w:rsid w:val="00E70011"/>
    <w:rsid w:val="00E70A38"/>
    <w:rsid w:val="00EA1639"/>
    <w:rsid w:val="00EA1813"/>
    <w:rsid w:val="00EA3E75"/>
    <w:rsid w:val="00EA674B"/>
    <w:rsid w:val="00EA7E84"/>
    <w:rsid w:val="00EB0A58"/>
    <w:rsid w:val="00EB176C"/>
    <w:rsid w:val="00EB413B"/>
    <w:rsid w:val="00EC1C0C"/>
    <w:rsid w:val="00EC4BEB"/>
    <w:rsid w:val="00EC6A56"/>
    <w:rsid w:val="00EC7BB1"/>
    <w:rsid w:val="00ED17D3"/>
    <w:rsid w:val="00ED19F2"/>
    <w:rsid w:val="00ED411D"/>
    <w:rsid w:val="00EE1C84"/>
    <w:rsid w:val="00EE658F"/>
    <w:rsid w:val="00EF0B24"/>
    <w:rsid w:val="00EF0C4C"/>
    <w:rsid w:val="00EF7226"/>
    <w:rsid w:val="00F01D46"/>
    <w:rsid w:val="00F02E38"/>
    <w:rsid w:val="00F05A32"/>
    <w:rsid w:val="00F07CFF"/>
    <w:rsid w:val="00F10467"/>
    <w:rsid w:val="00F1367B"/>
    <w:rsid w:val="00F23217"/>
    <w:rsid w:val="00F232CB"/>
    <w:rsid w:val="00F2778E"/>
    <w:rsid w:val="00F27F24"/>
    <w:rsid w:val="00F3018A"/>
    <w:rsid w:val="00F34E2B"/>
    <w:rsid w:val="00F35529"/>
    <w:rsid w:val="00F40B36"/>
    <w:rsid w:val="00F415B4"/>
    <w:rsid w:val="00F41B19"/>
    <w:rsid w:val="00F47323"/>
    <w:rsid w:val="00F47CF6"/>
    <w:rsid w:val="00F50499"/>
    <w:rsid w:val="00F606E7"/>
    <w:rsid w:val="00F635B8"/>
    <w:rsid w:val="00F648F7"/>
    <w:rsid w:val="00F64E5F"/>
    <w:rsid w:val="00F71E66"/>
    <w:rsid w:val="00F73560"/>
    <w:rsid w:val="00F75756"/>
    <w:rsid w:val="00F77ABA"/>
    <w:rsid w:val="00F8095C"/>
    <w:rsid w:val="00F8353C"/>
    <w:rsid w:val="00F84087"/>
    <w:rsid w:val="00F8752E"/>
    <w:rsid w:val="00F87F13"/>
    <w:rsid w:val="00F95040"/>
    <w:rsid w:val="00F95806"/>
    <w:rsid w:val="00FA12F2"/>
    <w:rsid w:val="00FA2AD9"/>
    <w:rsid w:val="00FA5D8C"/>
    <w:rsid w:val="00FA6463"/>
    <w:rsid w:val="00FB0AE5"/>
    <w:rsid w:val="00FB198A"/>
    <w:rsid w:val="00FB27D6"/>
    <w:rsid w:val="00FB3983"/>
    <w:rsid w:val="00FC0317"/>
    <w:rsid w:val="00FC0CE6"/>
    <w:rsid w:val="00FD0F61"/>
    <w:rsid w:val="00FD1D09"/>
    <w:rsid w:val="00FD379E"/>
    <w:rsid w:val="00FD4185"/>
    <w:rsid w:val="00FE07E3"/>
    <w:rsid w:val="00FE20B9"/>
    <w:rsid w:val="00FE56EE"/>
    <w:rsid w:val="00FE59E3"/>
    <w:rsid w:val="00FE727D"/>
    <w:rsid w:val="00FF647B"/>
    <w:rsid w:val="00FF70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31F6EAE5"/>
  <w15:chartTrackingRefBased/>
  <w15:docId w15:val="{CC03E9F1-22BB-4D3B-B7B4-82E0EA4D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724C"/>
    <w:pPr>
      <w:widowControl w:val="0"/>
    </w:pPr>
    <w:rPr>
      <w:rFonts w:ascii="Times New Roman" w:eastAsia="新細明體"/>
      <w:kern w:val="2"/>
      <w:sz w:val="24"/>
    </w:rPr>
  </w:style>
  <w:style w:type="paragraph" w:styleId="1">
    <w:name w:val="heading 1"/>
    <w:basedOn w:val="a"/>
    <w:next w:val="a"/>
    <w:qFormat/>
    <w:pPr>
      <w:spacing w:before="360" w:after="360"/>
      <w:outlineLvl w:val="0"/>
    </w:pPr>
    <w:rPr>
      <w:b/>
      <w:sz w:val="60"/>
    </w:rPr>
  </w:style>
  <w:style w:type="paragraph" w:styleId="2">
    <w:name w:val="heading 2"/>
    <w:basedOn w:val="a"/>
    <w:next w:val="a"/>
    <w:qFormat/>
    <w:pPr>
      <w:spacing w:before="280" w:after="280"/>
      <w:outlineLvl w:val="1"/>
    </w:pPr>
    <w:rPr>
      <w:b/>
      <w:sz w:val="48"/>
    </w:rPr>
  </w:style>
  <w:style w:type="paragraph" w:styleId="3">
    <w:name w:val="heading 3"/>
    <w:basedOn w:val="a"/>
    <w:next w:val="a0"/>
    <w:qFormat/>
    <w:pPr>
      <w:spacing w:before="240" w:after="240"/>
      <w:outlineLvl w:val="2"/>
    </w:pPr>
    <w:rPr>
      <w:b/>
      <w:sz w:val="36"/>
    </w:rPr>
  </w:style>
  <w:style w:type="paragraph" w:styleId="4">
    <w:name w:val="heading 4"/>
    <w:basedOn w:val="a"/>
    <w:next w:val="a0"/>
    <w:qFormat/>
    <w:pPr>
      <w:spacing w:before="240" w:after="240"/>
      <w:outlineLvl w:val="3"/>
    </w:pPr>
    <w:rPr>
      <w:sz w:val="36"/>
    </w:rPr>
  </w:style>
  <w:style w:type="paragraph" w:styleId="5">
    <w:name w:val="heading 5"/>
    <w:basedOn w:val="a"/>
    <w:next w:val="a0"/>
    <w:qFormat/>
    <w:pPr>
      <w:spacing w:before="200" w:after="200"/>
      <w:outlineLvl w:val="4"/>
    </w:pPr>
    <w:rPr>
      <w:b/>
      <w:sz w:val="28"/>
    </w:rPr>
  </w:style>
  <w:style w:type="paragraph" w:styleId="6">
    <w:name w:val="heading 6"/>
    <w:basedOn w:val="a"/>
    <w:next w:val="a0"/>
    <w:qFormat/>
    <w:pPr>
      <w:spacing w:before="200" w:after="200"/>
      <w:outlineLvl w:val="5"/>
    </w:pPr>
    <w:rPr>
      <w:sz w:val="28"/>
    </w:rPr>
  </w:style>
  <w:style w:type="paragraph" w:styleId="7">
    <w:name w:val="heading 7"/>
    <w:basedOn w:val="a"/>
    <w:next w:val="a0"/>
    <w:qFormat/>
    <w:pPr>
      <w:spacing w:before="200" w:after="200"/>
      <w:outlineLvl w:val="6"/>
    </w:pPr>
    <w:rPr>
      <w:sz w:val="28"/>
    </w:rPr>
  </w:style>
  <w:style w:type="paragraph" w:styleId="8">
    <w:name w:val="heading 8"/>
    <w:basedOn w:val="a"/>
    <w:next w:val="a0"/>
    <w:qFormat/>
    <w:pPr>
      <w:spacing w:before="200" w:after="200"/>
      <w:outlineLvl w:val="7"/>
    </w:pPr>
    <w:rPr>
      <w:sz w:val="28"/>
    </w:rPr>
  </w:style>
  <w:style w:type="paragraph" w:styleId="9">
    <w:name w:val="heading 9"/>
    <w:basedOn w:val="a"/>
    <w:next w:val="a0"/>
    <w:qFormat/>
    <w:pPr>
      <w:spacing w:before="200" w:after="200"/>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75"/>
    </w:pPr>
  </w:style>
  <w:style w:type="character" w:styleId="a4">
    <w:name w:val="annotation reference"/>
    <w:semiHidden/>
    <w:rPr>
      <w:sz w:val="16"/>
    </w:rPr>
  </w:style>
  <w:style w:type="paragraph" w:styleId="a5">
    <w:name w:val="annotation text"/>
    <w:basedOn w:val="a"/>
    <w:semiHidden/>
  </w:style>
  <w:style w:type="paragraph" w:styleId="80">
    <w:name w:val="toc 8"/>
    <w:basedOn w:val="a"/>
    <w:next w:val="a"/>
    <w:semiHidden/>
    <w:pPr>
      <w:tabs>
        <w:tab w:val="left" w:leader="dot" w:pos="8179"/>
        <w:tab w:val="right" w:pos="8309"/>
      </w:tabs>
      <w:ind w:left="3355" w:right="850"/>
    </w:pPr>
  </w:style>
  <w:style w:type="paragraph" w:styleId="70">
    <w:name w:val="toc 7"/>
    <w:basedOn w:val="a"/>
    <w:next w:val="a"/>
    <w:semiHidden/>
    <w:pPr>
      <w:tabs>
        <w:tab w:val="left" w:leader="dot" w:pos="8179"/>
        <w:tab w:val="right" w:pos="8309"/>
      </w:tabs>
      <w:ind w:left="2880" w:right="850"/>
    </w:pPr>
  </w:style>
  <w:style w:type="paragraph" w:styleId="60">
    <w:name w:val="toc 6"/>
    <w:basedOn w:val="a"/>
    <w:next w:val="a"/>
    <w:semiHidden/>
    <w:pPr>
      <w:tabs>
        <w:tab w:val="left" w:leader="dot" w:pos="8179"/>
        <w:tab w:val="right" w:pos="8309"/>
      </w:tabs>
      <w:ind w:left="2405" w:right="850"/>
    </w:pPr>
  </w:style>
  <w:style w:type="paragraph" w:styleId="50">
    <w:name w:val="toc 5"/>
    <w:basedOn w:val="a"/>
    <w:next w:val="a"/>
    <w:semiHidden/>
    <w:pPr>
      <w:tabs>
        <w:tab w:val="left" w:leader="dot" w:pos="8179"/>
        <w:tab w:val="right" w:pos="8309"/>
      </w:tabs>
      <w:ind w:left="1915" w:right="850"/>
    </w:pPr>
  </w:style>
  <w:style w:type="paragraph" w:styleId="40">
    <w:name w:val="toc 4"/>
    <w:basedOn w:val="a"/>
    <w:next w:val="a"/>
    <w:semiHidden/>
    <w:pPr>
      <w:tabs>
        <w:tab w:val="left" w:leader="dot" w:pos="8179"/>
        <w:tab w:val="right" w:pos="8309"/>
      </w:tabs>
      <w:ind w:left="1440" w:right="850"/>
    </w:pPr>
  </w:style>
  <w:style w:type="paragraph" w:styleId="30">
    <w:name w:val="toc 3"/>
    <w:basedOn w:val="a"/>
    <w:next w:val="a"/>
    <w:semiHidden/>
    <w:pPr>
      <w:tabs>
        <w:tab w:val="left" w:leader="dot" w:pos="8179"/>
        <w:tab w:val="right" w:pos="8309"/>
      </w:tabs>
      <w:ind w:left="965" w:right="850"/>
    </w:pPr>
  </w:style>
  <w:style w:type="paragraph" w:styleId="20">
    <w:name w:val="toc 2"/>
    <w:basedOn w:val="a"/>
    <w:next w:val="a"/>
    <w:semiHidden/>
    <w:pPr>
      <w:tabs>
        <w:tab w:val="left" w:leader="dot" w:pos="8179"/>
        <w:tab w:val="right" w:pos="8309"/>
      </w:tabs>
      <w:ind w:left="475" w:right="850"/>
    </w:pPr>
  </w:style>
  <w:style w:type="paragraph" w:styleId="10">
    <w:name w:val="toc 1"/>
    <w:basedOn w:val="a"/>
    <w:next w:val="a"/>
    <w:semiHidden/>
    <w:pPr>
      <w:tabs>
        <w:tab w:val="left" w:leader="dot" w:pos="8179"/>
        <w:tab w:val="right" w:pos="8309"/>
      </w:tabs>
      <w:ind w:right="850"/>
    </w:pPr>
  </w:style>
  <w:style w:type="paragraph" w:styleId="71">
    <w:name w:val="index 7"/>
    <w:basedOn w:val="a"/>
    <w:next w:val="a"/>
    <w:semiHidden/>
    <w:pPr>
      <w:ind w:left="2880"/>
    </w:pPr>
  </w:style>
  <w:style w:type="paragraph" w:styleId="61">
    <w:name w:val="index 6"/>
    <w:basedOn w:val="a"/>
    <w:next w:val="a"/>
    <w:semiHidden/>
    <w:pPr>
      <w:ind w:left="2405"/>
    </w:pPr>
  </w:style>
  <w:style w:type="paragraph" w:styleId="51">
    <w:name w:val="index 5"/>
    <w:basedOn w:val="a"/>
    <w:next w:val="a"/>
    <w:semiHidden/>
    <w:pPr>
      <w:ind w:left="1915"/>
    </w:pPr>
  </w:style>
  <w:style w:type="paragraph" w:styleId="41">
    <w:name w:val="index 4"/>
    <w:basedOn w:val="a"/>
    <w:next w:val="a"/>
    <w:semiHidden/>
    <w:pPr>
      <w:ind w:left="1440"/>
    </w:pPr>
  </w:style>
  <w:style w:type="paragraph" w:styleId="31">
    <w:name w:val="index 3"/>
    <w:basedOn w:val="a"/>
    <w:next w:val="a"/>
    <w:semiHidden/>
    <w:pPr>
      <w:ind w:left="965"/>
    </w:pPr>
  </w:style>
  <w:style w:type="paragraph" w:styleId="21">
    <w:name w:val="index 2"/>
    <w:basedOn w:val="a"/>
    <w:next w:val="a"/>
    <w:semiHidden/>
    <w:pPr>
      <w:ind w:left="475"/>
    </w:pPr>
  </w:style>
  <w:style w:type="paragraph" w:styleId="11">
    <w:name w:val="index 1"/>
    <w:basedOn w:val="a"/>
    <w:next w:val="a"/>
    <w:semiHidden/>
  </w:style>
  <w:style w:type="character" w:styleId="a6">
    <w:name w:val="line number"/>
    <w:basedOn w:val="a1"/>
  </w:style>
  <w:style w:type="paragraph" w:styleId="a7">
    <w:name w:val="index heading"/>
    <w:basedOn w:val="a"/>
    <w:next w:val="11"/>
    <w:semiHidden/>
  </w:style>
  <w:style w:type="paragraph" w:styleId="a8">
    <w:name w:val="footer"/>
    <w:basedOn w:val="a"/>
    <w:pPr>
      <w:tabs>
        <w:tab w:val="center" w:pos="4147"/>
        <w:tab w:val="right" w:pos="8309"/>
      </w:tabs>
    </w:pPr>
    <w:rPr>
      <w:sz w:val="20"/>
    </w:rPr>
  </w:style>
  <w:style w:type="paragraph" w:styleId="a9">
    <w:name w:val="header"/>
    <w:basedOn w:val="a"/>
    <w:pPr>
      <w:tabs>
        <w:tab w:val="center" w:pos="4147"/>
        <w:tab w:val="right" w:pos="8309"/>
      </w:tabs>
    </w:pPr>
    <w:rPr>
      <w:sz w:val="20"/>
    </w:rPr>
  </w:style>
  <w:style w:type="character" w:styleId="aa">
    <w:name w:val="footnote reference"/>
    <w:semiHidden/>
    <w:rPr>
      <w:position w:val="6"/>
      <w:sz w:val="16"/>
    </w:rPr>
  </w:style>
  <w:style w:type="paragraph" w:styleId="ab">
    <w:name w:val="footnote text"/>
    <w:basedOn w:val="a"/>
    <w:semiHidden/>
    <w:rPr>
      <w:sz w:val="20"/>
    </w:rPr>
  </w:style>
  <w:style w:type="character" w:customStyle="1" w:styleId="ac">
    <w:name w:val="核取方塊"/>
    <w:rPr>
      <w:rFonts w:ascii="Wingdings" w:hAnsi="Wingdings"/>
      <w:spacing w:val="0"/>
      <w:sz w:val="22"/>
    </w:rPr>
  </w:style>
  <w:style w:type="character" w:customStyle="1" w:styleId="ad">
    <w:name w:val="訊息標題名稱"/>
    <w:rPr>
      <w:rFonts w:ascii="Arial" w:hAnsi="Arial"/>
      <w:b/>
      <w:spacing w:val="-4"/>
      <w:sz w:val="18"/>
    </w:rPr>
  </w:style>
  <w:style w:type="paragraph" w:styleId="ae">
    <w:name w:val="Body Text"/>
    <w:basedOn w:val="a"/>
    <w:pPr>
      <w:spacing w:line="480" w:lineRule="atLeast"/>
      <w:jc w:val="both"/>
    </w:pPr>
    <w:rPr>
      <w:sz w:val="16"/>
    </w:rPr>
  </w:style>
  <w:style w:type="paragraph" w:customStyle="1" w:styleId="af">
    <w:name w:val="標題中"/>
    <w:basedOn w:val="2"/>
    <w:pPr>
      <w:keepNext/>
      <w:spacing w:before="40" w:after="240" w:line="720" w:lineRule="atLeast"/>
      <w:jc w:val="center"/>
    </w:pPr>
    <w:rPr>
      <w:rFonts w:ascii="Arial" w:eastAsia="超研澤中明" w:hAnsi="Arial"/>
      <w:spacing w:val="20"/>
      <w:sz w:val="40"/>
    </w:rPr>
  </w:style>
  <w:style w:type="paragraph" w:customStyle="1" w:styleId="af0">
    <w:name w:val="凸排"/>
    <w:basedOn w:val="a"/>
    <w:pPr>
      <w:spacing w:before="40" w:after="40" w:line="60" w:lineRule="atLeast"/>
      <w:ind w:left="1588" w:hanging="1588"/>
    </w:pPr>
    <w:rPr>
      <w:rFonts w:eastAsia="中國龍標楷體"/>
      <w:spacing w:val="20"/>
      <w:sz w:val="28"/>
    </w:rPr>
  </w:style>
  <w:style w:type="paragraph" w:customStyle="1" w:styleId="af1">
    <w:name w:val="凸２"/>
    <w:basedOn w:val="af2"/>
    <w:pPr>
      <w:ind w:left="1304" w:hanging="964"/>
    </w:pPr>
  </w:style>
  <w:style w:type="paragraph" w:customStyle="1" w:styleId="af2">
    <w:name w:val="凸１"/>
    <w:basedOn w:val="a"/>
    <w:pPr>
      <w:spacing w:before="40" w:after="40" w:line="120" w:lineRule="atLeast"/>
      <w:ind w:left="2552" w:hanging="2552"/>
    </w:pPr>
    <w:rPr>
      <w:rFonts w:eastAsia="中國龍標楷體"/>
      <w:spacing w:val="20"/>
      <w:sz w:val="28"/>
    </w:rPr>
  </w:style>
  <w:style w:type="paragraph" w:styleId="af3">
    <w:name w:val="Block Text"/>
    <w:basedOn w:val="a"/>
    <w:pPr>
      <w:autoSpaceDE w:val="0"/>
      <w:autoSpaceDN w:val="0"/>
      <w:spacing w:before="60" w:after="60" w:line="240" w:lineRule="atLeast"/>
      <w:ind w:left="113" w:right="113"/>
      <w:jc w:val="center"/>
      <w:textAlignment w:val="bottom"/>
    </w:pPr>
    <w:rPr>
      <w:rFonts w:ascii="標楷體" w:eastAsia="標楷體"/>
      <w:spacing w:val="-26"/>
    </w:rPr>
  </w:style>
  <w:style w:type="character" w:styleId="af4">
    <w:name w:val="Hyperlink"/>
    <w:rPr>
      <w:color w:val="0000FF"/>
      <w:u w:val="single"/>
    </w:rPr>
  </w:style>
  <w:style w:type="character" w:styleId="af5">
    <w:name w:val="FollowedHyperlink"/>
    <w:rPr>
      <w:color w:val="800080"/>
      <w:u w:val="single"/>
    </w:rPr>
  </w:style>
  <w:style w:type="character" w:styleId="af6">
    <w:name w:val="page number"/>
    <w:basedOn w:val="a1"/>
  </w:style>
  <w:style w:type="paragraph" w:styleId="Web">
    <w:name w:val="Normal (Web)"/>
    <w:basedOn w:val="a"/>
    <w:uiPriority w:val="99"/>
    <w:pPr>
      <w:widowControl/>
      <w:spacing w:before="100" w:beforeAutospacing="1" w:after="100" w:afterAutospacing="1"/>
    </w:pPr>
    <w:rPr>
      <w:rFonts w:ascii="Arial Unicode MS" w:eastAsia="Arial Unicode MS" w:hAnsi="Arial Unicode MS" w:cs="Arial Unicode MS"/>
      <w:color w:val="FFFFFF"/>
      <w:szCs w:val="24"/>
    </w:rPr>
  </w:style>
  <w:style w:type="character" w:customStyle="1" w:styleId="wurl1">
    <w:name w:val="wurl1"/>
    <w:rPr>
      <w:rFonts w:ascii="Verdana" w:hAnsi="Verdana" w:hint="default"/>
      <w:color w:val="647183"/>
      <w:sz w:val="20"/>
      <w:szCs w:val="20"/>
      <w:vertAlign w:val="superscript"/>
    </w:rPr>
  </w:style>
  <w:style w:type="character" w:styleId="af7">
    <w:name w:val="Strong"/>
    <w:qFormat/>
    <w:rsid w:val="00BF724C"/>
    <w:rPr>
      <w:b/>
      <w:bCs/>
    </w:rPr>
  </w:style>
  <w:style w:type="paragraph" w:customStyle="1" w:styleId="12">
    <w:name w:val="字元 字元1 字元"/>
    <w:basedOn w:val="a"/>
    <w:semiHidden/>
    <w:rsid w:val="00BF724C"/>
    <w:pPr>
      <w:widowControl/>
      <w:spacing w:after="160" w:line="240" w:lineRule="exact"/>
    </w:pPr>
    <w:rPr>
      <w:rFonts w:ascii="Verdana" w:eastAsia="Times New Roman" w:hAnsi="Verdana" w:cs="Mangal"/>
      <w:sz w:val="20"/>
      <w:szCs w:val="24"/>
      <w:lang w:eastAsia="en-US" w:bidi="hi-IN"/>
    </w:rPr>
  </w:style>
  <w:style w:type="paragraph" w:styleId="af8">
    <w:name w:val="List Paragraph"/>
    <w:basedOn w:val="a"/>
    <w:qFormat/>
    <w:rsid w:val="00D048B9"/>
    <w:pPr>
      <w:adjustRightInd w:val="0"/>
      <w:spacing w:line="360" w:lineRule="atLeast"/>
      <w:ind w:leftChars="200" w:left="480"/>
      <w:textAlignment w:val="baseline"/>
    </w:pPr>
    <w:rPr>
      <w:rFonts w:eastAsia="標楷體"/>
      <w:kern w:val="0"/>
      <w:sz w:val="28"/>
    </w:rPr>
  </w:style>
  <w:style w:type="paragraph" w:customStyle="1" w:styleId="Default">
    <w:name w:val="Default"/>
    <w:rsid w:val="00D048B9"/>
    <w:pPr>
      <w:widowControl w:val="0"/>
      <w:autoSpaceDE w:val="0"/>
      <w:autoSpaceDN w:val="0"/>
      <w:adjustRightInd w:val="0"/>
    </w:pPr>
    <w:rPr>
      <w:rFonts w:ascii="標楷體" w:eastAsia="標楷體" w:hAnsi="Calibri" w:cs="標楷體"/>
      <w:color w:val="000000"/>
      <w:sz w:val="24"/>
      <w:szCs w:val="24"/>
    </w:rPr>
  </w:style>
  <w:style w:type="paragraph" w:customStyle="1" w:styleId="13">
    <w:name w:val="清單段落1"/>
    <w:basedOn w:val="a"/>
    <w:rsid w:val="00D048B9"/>
    <w:pPr>
      <w:ind w:leftChars="200" w:left="480"/>
    </w:pPr>
    <w:rPr>
      <w:rFonts w:ascii="Calibri" w:hAnsi="Calibri"/>
      <w:szCs w:val="22"/>
    </w:rPr>
  </w:style>
  <w:style w:type="table" w:styleId="af9">
    <w:name w:val="Table Grid"/>
    <w:basedOn w:val="a2"/>
    <w:rsid w:val="00670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2"/>
    <w:uiPriority w:val="61"/>
    <w:rsid w:val="00E359A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
    <w:name w:val="Light List Accent 5"/>
    <w:basedOn w:val="a2"/>
    <w:uiPriority w:val="61"/>
    <w:rsid w:val="0053411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
    <w:name w:val="Light Grid Accent 1"/>
    <w:basedOn w:val="a2"/>
    <w:uiPriority w:val="62"/>
    <w:rsid w:val="0053411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新細明體"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新細明體"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新細明體" w:hAnsi="DengXian" w:cs="Times New Roman"/>
        <w:b/>
        <w:bCs/>
      </w:rPr>
    </w:tblStylePr>
    <w:tblStylePr w:type="lastCol">
      <w:rPr>
        <w:rFonts w:ascii="DengXian" w:eastAsia="新細明體"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5">
    <w:name w:val="Medium Shading 1 Accent 5"/>
    <w:basedOn w:val="a2"/>
    <w:uiPriority w:val="63"/>
    <w:rsid w:val="001C15F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1">
    <w:name w:val="Medium Shading 1 Accent 1"/>
    <w:basedOn w:val="a2"/>
    <w:uiPriority w:val="63"/>
    <w:rsid w:val="001C15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50">
    <w:name w:val="Colorful Grid Accent 5"/>
    <w:basedOn w:val="a2"/>
    <w:uiPriority w:val="73"/>
    <w:rsid w:val="001B06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afa">
    <w:name w:val="Balloon Text"/>
    <w:basedOn w:val="a"/>
    <w:link w:val="afb"/>
    <w:rsid w:val="00CA001F"/>
    <w:rPr>
      <w:rFonts w:ascii="Cambria" w:hAnsi="Cambria"/>
      <w:sz w:val="18"/>
      <w:szCs w:val="18"/>
    </w:rPr>
  </w:style>
  <w:style w:type="character" w:customStyle="1" w:styleId="afb">
    <w:name w:val="註解方塊文字 字元"/>
    <w:link w:val="afa"/>
    <w:rsid w:val="00CA001F"/>
    <w:rPr>
      <w:rFonts w:ascii="Cambria" w:eastAsia="新細明體" w:hAnsi="Cambria" w:cs="Times New Roman"/>
      <w:kern w:val="2"/>
      <w:sz w:val="18"/>
      <w:szCs w:val="18"/>
    </w:rPr>
  </w:style>
  <w:style w:type="paragraph" w:styleId="afc">
    <w:name w:val="Revision"/>
    <w:hidden/>
    <w:uiPriority w:val="99"/>
    <w:semiHidden/>
    <w:rsid w:val="00844D88"/>
    <w:rPr>
      <w:rFonts w:ascii="Times New Roman" w:eastAsia="新細明體"/>
      <w:kern w:val="2"/>
      <w:sz w:val="24"/>
    </w:rPr>
  </w:style>
  <w:style w:type="character" w:styleId="afd">
    <w:name w:val="Unresolved Mention"/>
    <w:uiPriority w:val="99"/>
    <w:semiHidden/>
    <w:unhideWhenUsed/>
    <w:rsid w:val="00FB3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553048">
      <w:bodyDiv w:val="1"/>
      <w:marLeft w:val="0"/>
      <w:marRight w:val="0"/>
      <w:marTop w:val="0"/>
      <w:marBottom w:val="0"/>
      <w:divBdr>
        <w:top w:val="none" w:sz="0" w:space="0" w:color="auto"/>
        <w:left w:val="none" w:sz="0" w:space="0" w:color="auto"/>
        <w:bottom w:val="none" w:sz="0" w:space="0" w:color="auto"/>
        <w:right w:val="none" w:sz="0" w:space="0" w:color="auto"/>
      </w:divBdr>
    </w:div>
    <w:div w:id="18822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03127@cpc.t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02367@cpc.tw"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03127@cpc.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1830;&#29992;&#25991;&#26360;\&#20154;&#20107;&#36039;&#26009;&#3492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0E73AF3AFF16E04A89281C2D69F9F326" ma:contentTypeVersion="14" ma:contentTypeDescription="建立新的文件。" ma:contentTypeScope="" ma:versionID="6da6900ca9c00b1a3c79b38ff0c63980">
  <xsd:schema xmlns:xsd="http://www.w3.org/2001/XMLSchema" xmlns:xs="http://www.w3.org/2001/XMLSchema" xmlns:p="http://schemas.microsoft.com/office/2006/metadata/properties" xmlns:ns3="5b53618a-bdf7-48eb-98d8-f1177bd2c036" xmlns:ns4="9bb6119d-30e7-4be8-8e61-d79714826d39" targetNamespace="http://schemas.microsoft.com/office/2006/metadata/properties" ma:root="true" ma:fieldsID="c242ca29fb153b65cbdd6f1f2c50daa1" ns3:_="" ns4:_="">
    <xsd:import namespace="5b53618a-bdf7-48eb-98d8-f1177bd2c036"/>
    <xsd:import namespace="9bb6119d-30e7-4be8-8e61-d79714826d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3618a-bdf7-48eb-98d8-f1177bd2c036" elementFormDefault="qualified">
    <xsd:import namespace="http://schemas.microsoft.com/office/2006/documentManagement/types"/>
    <xsd:import namespace="http://schemas.microsoft.com/office/infopath/2007/PartnerControls"/>
    <xsd:element name="SharedWithUsers" ma:index="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用詳細資料" ma:internalName="SharedWithDetails" ma:readOnly="true">
      <xsd:simpleType>
        <xsd:restriction base="dms:Note">
          <xsd:maxLength value="255"/>
        </xsd:restriction>
      </xsd:simpleType>
    </xsd:element>
    <xsd:element name="SharingHintHash" ma:index="10" nillable="true" ma:displayName="共用提示雜湊"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b6119d-30e7-4be8-8e61-d79714826d3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bb6119d-30e7-4be8-8e61-d79714826d39" xsi:nil="true"/>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66D4D-BE81-47AD-95F5-E26428875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3618a-bdf7-48eb-98d8-f1177bd2c036"/>
    <ds:schemaRef ds:uri="9bb6119d-30e7-4be8-8e61-d79714826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BC842-0D1E-4E7F-BBF7-B5BD6150DF29}">
  <ds:schemaRefs>
    <ds:schemaRef ds:uri="http://schemas.microsoft.com/office/2006/metadata/properties"/>
    <ds:schemaRef ds:uri="http://schemas.microsoft.com/office/infopath/2007/PartnerControls"/>
    <ds:schemaRef ds:uri="9bb6119d-30e7-4be8-8e61-d79714826d39"/>
  </ds:schemaRefs>
</ds:datastoreItem>
</file>

<file path=customXml/itemProps3.xml><?xml version="1.0" encoding="utf-8"?>
<ds:datastoreItem xmlns:ds="http://schemas.openxmlformats.org/officeDocument/2006/customXml" ds:itemID="{A3A231D8-EF20-4192-A054-F81199355DB5}">
  <ds:schemaRefs>
    <ds:schemaRef ds:uri="http://schemas.openxmlformats.org/officeDocument/2006/bibliography"/>
  </ds:schemaRefs>
</ds:datastoreItem>
</file>

<file path=customXml/itemProps4.xml><?xml version="1.0" encoding="utf-8"?>
<ds:datastoreItem xmlns:ds="http://schemas.openxmlformats.org/officeDocument/2006/customXml" ds:itemID="{AC4034CA-DABE-43AB-8A6D-32A3C4883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人事資料表</Template>
  <TotalTime>90</TotalTime>
  <Pages>5</Pages>
  <Words>4003</Words>
  <Characters>982</Characters>
  <Application>Microsoft Office Word</Application>
  <DocSecurity>0</DocSecurity>
  <Lines>8</Lines>
  <Paragraphs>9</Paragraphs>
  <ScaleCrop>false</ScaleCrop>
  <Company>Microsoft Corporation</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03127</dc:creator>
  <cp:keywords/>
  <cp:lastModifiedBy>03127廖婉婷</cp:lastModifiedBy>
  <cp:revision>83</cp:revision>
  <cp:lastPrinted>2022-07-11T09:14:00Z</cp:lastPrinted>
  <dcterms:created xsi:type="dcterms:W3CDTF">2023-07-18T07:26:00Z</dcterms:created>
  <dcterms:modified xsi:type="dcterms:W3CDTF">2024-11-22T07:27:00Z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0x0101000E73AF3AFF16E04A89281C2D69F9F326</vt:lpwstr>
  </property>
</Properties>
</file>